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07C8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469FC302" w14:textId="7B1E7818"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CD4F89">
        <w:rPr>
          <w:rFonts w:eastAsia="Times New Roman" w:cstheme="minorHAnsi"/>
          <w:b/>
          <w:bCs/>
          <w:smallCaps/>
          <w:sz w:val="24"/>
          <w:szCs w:val="24"/>
        </w:rPr>
        <w:t>June 7, 2020 at 11:30 A</w:t>
      </w:r>
      <w:r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613D6B0D"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sidR="00CD4F89">
        <w:rPr>
          <w:rFonts w:eastAsia="Times New Roman" w:cstheme="minorHAnsi"/>
          <w:sz w:val="24"/>
          <w:szCs w:val="24"/>
        </w:rPr>
        <w:t>10,000 Reasons (Bless the Lord)</w:t>
      </w:r>
    </w:p>
    <w:p w14:paraId="002C785E" w14:textId="77777777"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Chorus:</w:t>
      </w:r>
    </w:p>
    <w:p w14:paraId="6CE1CCAD" w14:textId="3EAE4C71"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Bless the Lord, O my soul, O my soul,</w:t>
      </w:r>
      <w:r w:rsidR="00981A19">
        <w:rPr>
          <w:rFonts w:eastAsia="Times New Roman" w:cstheme="minorHAnsi"/>
          <w:sz w:val="24"/>
          <w:szCs w:val="24"/>
        </w:rPr>
        <w:t xml:space="preserve"> </w:t>
      </w:r>
      <w:r w:rsidR="00FC7FAC">
        <w:rPr>
          <w:rFonts w:eastAsia="Times New Roman" w:cstheme="minorHAnsi"/>
          <w:sz w:val="24"/>
          <w:szCs w:val="24"/>
        </w:rPr>
        <w:t>Worship His ho</w:t>
      </w:r>
      <w:r w:rsidRPr="00CD4F89">
        <w:rPr>
          <w:rFonts w:eastAsia="Times New Roman" w:cstheme="minorHAnsi"/>
          <w:sz w:val="24"/>
          <w:szCs w:val="24"/>
        </w:rPr>
        <w:t>ly name.</w:t>
      </w:r>
    </w:p>
    <w:p w14:paraId="21E4A4E3" w14:textId="2E995B60" w:rsidR="00CD4F89" w:rsidRPr="00CD4F89" w:rsidRDefault="00CD4F89" w:rsidP="00756244">
      <w:pPr>
        <w:spacing w:after="0" w:line="240" w:lineRule="auto"/>
        <w:jc w:val="both"/>
        <w:rPr>
          <w:rFonts w:eastAsia="Times New Roman" w:cstheme="minorHAnsi"/>
          <w:sz w:val="24"/>
          <w:szCs w:val="24"/>
        </w:rPr>
      </w:pPr>
      <w:r w:rsidRPr="00CD4F89">
        <w:rPr>
          <w:rFonts w:eastAsia="Times New Roman" w:cstheme="minorHAnsi"/>
          <w:sz w:val="24"/>
          <w:szCs w:val="24"/>
        </w:rPr>
        <w:t>Sing like never before, 0 my soul.</w:t>
      </w:r>
      <w:r w:rsidR="00756244">
        <w:rPr>
          <w:rFonts w:eastAsia="Times New Roman" w:cstheme="minorHAnsi"/>
          <w:sz w:val="24"/>
          <w:szCs w:val="24"/>
        </w:rPr>
        <w:t xml:space="preserve"> </w:t>
      </w:r>
      <w:r w:rsidR="00FC7FAC">
        <w:rPr>
          <w:rFonts w:eastAsia="Times New Roman" w:cstheme="minorHAnsi"/>
          <w:sz w:val="24"/>
          <w:szCs w:val="24"/>
        </w:rPr>
        <w:t>I'll worship Your holy name.</w:t>
      </w:r>
    </w:p>
    <w:p w14:paraId="5B967021" w14:textId="77777777" w:rsidR="00CD4F89" w:rsidRPr="00CD4F89" w:rsidRDefault="00CD4F89" w:rsidP="00756244">
      <w:pPr>
        <w:spacing w:before="240" w:after="0" w:line="240" w:lineRule="auto"/>
        <w:jc w:val="both"/>
        <w:rPr>
          <w:rFonts w:eastAsia="Times New Roman" w:cstheme="minorHAnsi"/>
          <w:sz w:val="24"/>
          <w:szCs w:val="24"/>
        </w:rPr>
      </w:pPr>
      <w:r w:rsidRPr="00CD4F89">
        <w:rPr>
          <w:rFonts w:eastAsia="Times New Roman" w:cstheme="minorHAnsi"/>
          <w:sz w:val="24"/>
          <w:szCs w:val="24"/>
        </w:rPr>
        <w:t>Verse 1:</w:t>
      </w:r>
    </w:p>
    <w:p w14:paraId="7B145DED" w14:textId="77777777" w:rsidR="00981A1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The sun comes up, it's a new day dawning;</w:t>
      </w:r>
    </w:p>
    <w:p w14:paraId="218FE34A" w14:textId="34C81683"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It's time to sing Your song again.</w:t>
      </w:r>
    </w:p>
    <w:p w14:paraId="280F513F" w14:textId="77777777"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Whatever may pass, and whatever lies before me,</w:t>
      </w:r>
    </w:p>
    <w:p w14:paraId="6EAC9CAD" w14:textId="29AE3A98" w:rsidR="00CD4F89" w:rsidRPr="00CD4F89" w:rsidRDefault="00CD4F89" w:rsidP="00CD4F89">
      <w:pPr>
        <w:spacing w:line="240" w:lineRule="auto"/>
        <w:jc w:val="both"/>
        <w:rPr>
          <w:rFonts w:eastAsia="Times New Roman" w:cstheme="minorHAnsi"/>
          <w:sz w:val="24"/>
          <w:szCs w:val="24"/>
        </w:rPr>
      </w:pPr>
      <w:r w:rsidRPr="00CD4F89">
        <w:rPr>
          <w:rFonts w:eastAsia="Times New Roman" w:cstheme="minorHAnsi"/>
          <w:sz w:val="24"/>
          <w:szCs w:val="24"/>
        </w:rPr>
        <w:t>L</w:t>
      </w:r>
      <w:r w:rsidR="00FC7FAC">
        <w:rPr>
          <w:rFonts w:eastAsia="Times New Roman" w:cstheme="minorHAnsi"/>
          <w:sz w:val="24"/>
          <w:szCs w:val="24"/>
        </w:rPr>
        <w:t>et me be singing when the even</w:t>
      </w:r>
      <w:r w:rsidRPr="00CD4F89">
        <w:rPr>
          <w:rFonts w:eastAsia="Times New Roman" w:cstheme="minorHAnsi"/>
          <w:sz w:val="24"/>
          <w:szCs w:val="24"/>
        </w:rPr>
        <w:t>ing comes.</w:t>
      </w:r>
    </w:p>
    <w:p w14:paraId="6F037AED" w14:textId="61D49480" w:rsidR="00CD4F89" w:rsidRPr="00CD4F89" w:rsidRDefault="00FC7FAC" w:rsidP="00CD4F89">
      <w:pPr>
        <w:spacing w:line="240" w:lineRule="auto"/>
        <w:jc w:val="both"/>
        <w:rPr>
          <w:rFonts w:eastAsia="Times New Roman" w:cstheme="minorHAnsi"/>
          <w:sz w:val="24"/>
          <w:szCs w:val="24"/>
        </w:rPr>
      </w:pPr>
      <w:r>
        <w:rPr>
          <w:rFonts w:eastAsia="Times New Roman" w:cstheme="minorHAnsi"/>
          <w:sz w:val="24"/>
          <w:szCs w:val="24"/>
        </w:rPr>
        <w:t>(</w:t>
      </w:r>
      <w:r w:rsidR="00CD4F89" w:rsidRPr="00CD4F89">
        <w:rPr>
          <w:rFonts w:eastAsia="Times New Roman" w:cstheme="minorHAnsi"/>
          <w:sz w:val="24"/>
          <w:szCs w:val="24"/>
        </w:rPr>
        <w:t>Chorus</w:t>
      </w:r>
      <w:r>
        <w:rPr>
          <w:rFonts w:eastAsia="Times New Roman" w:cstheme="minorHAnsi"/>
          <w:sz w:val="24"/>
          <w:szCs w:val="24"/>
        </w:rPr>
        <w:t>)</w:t>
      </w:r>
    </w:p>
    <w:p w14:paraId="738FCD75" w14:textId="77777777"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Verse 2:</w:t>
      </w:r>
    </w:p>
    <w:p w14:paraId="6EC9E8FA" w14:textId="77777777"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You're rich in love, and You're slow to anger.</w:t>
      </w:r>
    </w:p>
    <w:p w14:paraId="52FBB92D" w14:textId="77777777"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Your name is great, and Your heart is kind.</w:t>
      </w:r>
    </w:p>
    <w:p w14:paraId="1DFBE504" w14:textId="77777777"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For all Your goodness, I will keep on singing;</w:t>
      </w:r>
    </w:p>
    <w:p w14:paraId="638D92FB" w14:textId="77777777" w:rsidR="00CD4F89" w:rsidRPr="00CD4F89" w:rsidRDefault="00CD4F89" w:rsidP="00CD4F89">
      <w:pPr>
        <w:spacing w:line="240" w:lineRule="auto"/>
        <w:jc w:val="both"/>
        <w:rPr>
          <w:rFonts w:eastAsia="Times New Roman" w:cstheme="minorHAnsi"/>
          <w:sz w:val="24"/>
          <w:szCs w:val="24"/>
        </w:rPr>
      </w:pPr>
      <w:r w:rsidRPr="00CD4F89">
        <w:rPr>
          <w:rFonts w:eastAsia="Times New Roman" w:cstheme="minorHAnsi"/>
          <w:sz w:val="24"/>
          <w:szCs w:val="24"/>
        </w:rPr>
        <w:t>Ten thousand reasons for my heart to find.</w:t>
      </w:r>
    </w:p>
    <w:p w14:paraId="494CA0CB" w14:textId="4FC9C67A" w:rsidR="00CD4F89" w:rsidRPr="00CD4F89" w:rsidRDefault="00FC7FAC" w:rsidP="00CD4F89">
      <w:pPr>
        <w:spacing w:line="240" w:lineRule="auto"/>
        <w:jc w:val="both"/>
        <w:rPr>
          <w:rFonts w:eastAsia="Times New Roman" w:cstheme="minorHAnsi"/>
          <w:sz w:val="24"/>
          <w:szCs w:val="24"/>
        </w:rPr>
      </w:pPr>
      <w:r>
        <w:rPr>
          <w:rFonts w:eastAsia="Times New Roman" w:cstheme="minorHAnsi"/>
          <w:sz w:val="24"/>
          <w:szCs w:val="24"/>
        </w:rPr>
        <w:t>(</w:t>
      </w:r>
      <w:r w:rsidR="00CD4F89" w:rsidRPr="00CD4F89">
        <w:rPr>
          <w:rFonts w:eastAsia="Times New Roman" w:cstheme="minorHAnsi"/>
          <w:sz w:val="24"/>
          <w:szCs w:val="24"/>
        </w:rPr>
        <w:t>Chorus</w:t>
      </w:r>
      <w:r>
        <w:rPr>
          <w:rFonts w:eastAsia="Times New Roman" w:cstheme="minorHAnsi"/>
          <w:sz w:val="24"/>
          <w:szCs w:val="24"/>
        </w:rPr>
        <w:t>)</w:t>
      </w:r>
    </w:p>
    <w:p w14:paraId="1BC15E05" w14:textId="77777777"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Verse 3:</w:t>
      </w:r>
    </w:p>
    <w:p w14:paraId="6440AA39" w14:textId="77777777"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And on that day when my strength is failing,</w:t>
      </w:r>
    </w:p>
    <w:p w14:paraId="1FCF46B1" w14:textId="77777777"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The end draws near, and my time has come;</w:t>
      </w:r>
    </w:p>
    <w:p w14:paraId="6DD7C30C" w14:textId="77777777" w:rsidR="00CD4F89" w:rsidRPr="00CD4F89" w:rsidRDefault="00CD4F89" w:rsidP="00FC7FAC">
      <w:pPr>
        <w:spacing w:after="0" w:line="240" w:lineRule="auto"/>
        <w:jc w:val="both"/>
        <w:rPr>
          <w:rFonts w:eastAsia="Times New Roman" w:cstheme="minorHAnsi"/>
          <w:sz w:val="24"/>
          <w:szCs w:val="24"/>
        </w:rPr>
      </w:pPr>
      <w:r w:rsidRPr="00CD4F89">
        <w:rPr>
          <w:rFonts w:eastAsia="Times New Roman" w:cstheme="minorHAnsi"/>
          <w:sz w:val="24"/>
          <w:szCs w:val="24"/>
        </w:rPr>
        <w:t>Still my soul will sing Your praise unending:</w:t>
      </w:r>
    </w:p>
    <w:p w14:paraId="09629FE5" w14:textId="6BCF1DA4" w:rsidR="00CD4F89" w:rsidRPr="00CD4F89" w:rsidRDefault="00CD4F89" w:rsidP="00CD4F89">
      <w:pPr>
        <w:spacing w:line="240" w:lineRule="auto"/>
        <w:jc w:val="both"/>
        <w:rPr>
          <w:rFonts w:eastAsia="Times New Roman" w:cstheme="minorHAnsi"/>
          <w:sz w:val="24"/>
          <w:szCs w:val="24"/>
        </w:rPr>
      </w:pPr>
      <w:r w:rsidRPr="00CD4F89">
        <w:rPr>
          <w:rFonts w:eastAsia="Times New Roman" w:cstheme="minorHAnsi"/>
          <w:sz w:val="24"/>
          <w:szCs w:val="24"/>
        </w:rPr>
        <w:t>Ten t</w:t>
      </w:r>
      <w:r w:rsidR="00FC7FAC">
        <w:rPr>
          <w:rFonts w:eastAsia="Times New Roman" w:cstheme="minorHAnsi"/>
          <w:sz w:val="24"/>
          <w:szCs w:val="24"/>
        </w:rPr>
        <w:t>housand years and then fore</w:t>
      </w:r>
      <w:r w:rsidRPr="00CD4F89">
        <w:rPr>
          <w:rFonts w:eastAsia="Times New Roman" w:cstheme="minorHAnsi"/>
          <w:sz w:val="24"/>
          <w:szCs w:val="24"/>
        </w:rPr>
        <w:t>vermore! Forevermore</w:t>
      </w:r>
    </w:p>
    <w:p w14:paraId="4D4CE39D" w14:textId="77777777" w:rsidR="00FC7FAC" w:rsidRPr="00CD4F89" w:rsidRDefault="00FC7FAC" w:rsidP="00FC7FAC">
      <w:pPr>
        <w:spacing w:after="0" w:line="240" w:lineRule="auto"/>
        <w:jc w:val="both"/>
        <w:rPr>
          <w:rFonts w:eastAsia="Times New Roman" w:cstheme="minorHAnsi"/>
          <w:sz w:val="24"/>
          <w:szCs w:val="24"/>
        </w:rPr>
      </w:pPr>
      <w:r w:rsidRPr="00CD4F89">
        <w:rPr>
          <w:rFonts w:eastAsia="Times New Roman" w:cstheme="minorHAnsi"/>
          <w:sz w:val="24"/>
          <w:szCs w:val="24"/>
        </w:rPr>
        <w:t>Chorus:</w:t>
      </w:r>
    </w:p>
    <w:p w14:paraId="320D21DB" w14:textId="44E94AB2" w:rsidR="00FC7FAC" w:rsidRPr="00CD4F89" w:rsidRDefault="00FC7FAC" w:rsidP="00FC7FAC">
      <w:pPr>
        <w:spacing w:after="0" w:line="240" w:lineRule="auto"/>
        <w:jc w:val="both"/>
        <w:rPr>
          <w:rFonts w:eastAsia="Times New Roman" w:cstheme="minorHAnsi"/>
          <w:sz w:val="24"/>
          <w:szCs w:val="24"/>
        </w:rPr>
      </w:pPr>
      <w:r w:rsidRPr="00CD4F89">
        <w:rPr>
          <w:rFonts w:eastAsia="Times New Roman" w:cstheme="minorHAnsi"/>
          <w:sz w:val="24"/>
          <w:szCs w:val="24"/>
        </w:rPr>
        <w:t>Bless the Lord, O my soul, O my soul,</w:t>
      </w:r>
      <w:r w:rsidR="00756244">
        <w:rPr>
          <w:rFonts w:eastAsia="Times New Roman" w:cstheme="minorHAnsi"/>
          <w:sz w:val="24"/>
          <w:szCs w:val="24"/>
        </w:rPr>
        <w:t xml:space="preserve"> </w:t>
      </w:r>
      <w:r>
        <w:rPr>
          <w:rFonts w:eastAsia="Times New Roman" w:cstheme="minorHAnsi"/>
          <w:sz w:val="24"/>
          <w:szCs w:val="24"/>
        </w:rPr>
        <w:t>Worship His ho</w:t>
      </w:r>
      <w:r w:rsidRPr="00CD4F89">
        <w:rPr>
          <w:rFonts w:eastAsia="Times New Roman" w:cstheme="minorHAnsi"/>
          <w:sz w:val="24"/>
          <w:szCs w:val="24"/>
        </w:rPr>
        <w:t>ly name.</w:t>
      </w:r>
    </w:p>
    <w:p w14:paraId="5C48BF2D" w14:textId="147AC521" w:rsidR="00FC7FAC" w:rsidRPr="00CD4F89" w:rsidRDefault="00FC7FAC" w:rsidP="00FC7FAC">
      <w:pPr>
        <w:spacing w:after="0" w:line="240" w:lineRule="auto"/>
        <w:jc w:val="both"/>
        <w:rPr>
          <w:rFonts w:eastAsia="Times New Roman" w:cstheme="minorHAnsi"/>
          <w:sz w:val="24"/>
          <w:szCs w:val="24"/>
        </w:rPr>
      </w:pPr>
      <w:r w:rsidRPr="00CD4F89">
        <w:rPr>
          <w:rFonts w:eastAsia="Times New Roman" w:cstheme="minorHAnsi"/>
          <w:sz w:val="24"/>
          <w:szCs w:val="24"/>
        </w:rPr>
        <w:t>Sing like never before, 0 my soul.</w:t>
      </w:r>
      <w:r w:rsidR="00756244">
        <w:rPr>
          <w:rFonts w:eastAsia="Times New Roman" w:cstheme="minorHAnsi"/>
          <w:sz w:val="24"/>
          <w:szCs w:val="24"/>
        </w:rPr>
        <w:t xml:space="preserve"> </w:t>
      </w:r>
      <w:r>
        <w:rPr>
          <w:rFonts w:eastAsia="Times New Roman" w:cstheme="minorHAnsi"/>
          <w:sz w:val="24"/>
          <w:szCs w:val="24"/>
        </w:rPr>
        <w:t>I'll worship Your holy name.</w:t>
      </w:r>
    </w:p>
    <w:p w14:paraId="1396A117" w14:textId="2880FF4C" w:rsidR="00A0419F" w:rsidRPr="00A37190" w:rsidRDefault="00CD4F89" w:rsidP="00CD4F89">
      <w:pPr>
        <w:spacing w:line="240" w:lineRule="auto"/>
        <w:jc w:val="both"/>
        <w:rPr>
          <w:rFonts w:eastAsia="Times New Roman" w:cstheme="minorHAnsi"/>
          <w:sz w:val="24"/>
          <w:szCs w:val="24"/>
        </w:rPr>
      </w:pPr>
      <w:r w:rsidRPr="00CD4F89">
        <w:rPr>
          <w:rFonts w:eastAsia="Times New Roman" w:cstheme="minorHAnsi"/>
          <w:sz w:val="24"/>
          <w:szCs w:val="24"/>
        </w:rPr>
        <w:t>I'll worship Your holy name. Yes, I'll worship Your holy name.</w:t>
      </w:r>
    </w:p>
    <w:p w14:paraId="303A74F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4DA69DCB" w14:textId="13CCACA5"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Confession and Forgiveness:</w:t>
      </w:r>
    </w:p>
    <w:p w14:paraId="05BF008B" w14:textId="2DF7970D" w:rsidR="00A37190" w:rsidRPr="00A37190" w:rsidRDefault="00A37190" w:rsidP="00981A19">
      <w:pPr>
        <w:spacing w:after="0"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p>
    <w:p w14:paraId="76B7693F" w14:textId="77E2C8D9" w:rsidR="00A37190" w:rsidRPr="00A37190" w:rsidRDefault="00A37190" w:rsidP="00981A19">
      <w:pPr>
        <w:spacing w:after="0"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3B2AD19F" w14:textId="2977D5D8" w:rsidR="00A37190" w:rsidRPr="00A37190" w:rsidRDefault="00A37190" w:rsidP="00981A19">
      <w:pPr>
        <w:spacing w:after="0"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p>
    <w:p w14:paraId="696BD37A" w14:textId="75538A18" w:rsidR="00A37190" w:rsidRPr="00A37190" w:rsidRDefault="00A37190" w:rsidP="00981A19">
      <w:pPr>
        <w:spacing w:after="0"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650E56D6" w14:textId="48852A0D" w:rsidR="00A37190" w:rsidRPr="00A37190" w:rsidRDefault="00A37190" w:rsidP="00981A19">
      <w:pPr>
        <w:spacing w:after="0"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3FD92AFD" w14:textId="1F60A0AB" w:rsidR="00A37190" w:rsidRPr="00981A19" w:rsidRDefault="00A37190" w:rsidP="00981A19">
      <w:pPr>
        <w:spacing w:after="0" w:line="240" w:lineRule="auto"/>
        <w:jc w:val="center"/>
        <w:rPr>
          <w:rFonts w:eastAsia="Times New Roman" w:cstheme="minorHAnsi"/>
          <w:i/>
          <w:iCs/>
          <w:sz w:val="24"/>
          <w:szCs w:val="24"/>
        </w:rPr>
      </w:pPr>
      <w:r w:rsidRPr="00981A19">
        <w:rPr>
          <w:rFonts w:eastAsia="Times New Roman" w:cstheme="minorHAnsi"/>
          <w:i/>
          <w:iCs/>
          <w:sz w:val="24"/>
          <w:szCs w:val="24"/>
        </w:rPr>
        <w:t>(Time of silence for reflection and confession)</w:t>
      </w:r>
    </w:p>
    <w:p w14:paraId="4E8C8564" w14:textId="59007ACA" w:rsidR="00A37190" w:rsidRPr="00A37190" w:rsidRDefault="00A37190" w:rsidP="00981A19">
      <w:pPr>
        <w:spacing w:after="0"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p>
    <w:p w14:paraId="47C060A8" w14:textId="47EB3189" w:rsidR="00EB032F" w:rsidRPr="00CE789D" w:rsidRDefault="00A37190" w:rsidP="00981A19">
      <w:pPr>
        <w:spacing w:after="0"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w:t>
      </w:r>
      <w:r w:rsidR="00FC7FAC">
        <w:rPr>
          <w:rFonts w:eastAsia="Times New Roman" w:cstheme="minorHAnsi"/>
          <w:sz w:val="24"/>
          <w:szCs w:val="24"/>
        </w:rPr>
        <w:t>shared the Gospel</w:t>
      </w:r>
      <w:r w:rsidRPr="00A37190">
        <w:rPr>
          <w:rFonts w:eastAsia="Times New Roman" w:cstheme="minorHAnsi"/>
          <w:sz w:val="24"/>
          <w:szCs w:val="24"/>
        </w:rPr>
        <w:t xml:space="preserve"> in our community</w:t>
      </w:r>
      <w:r w:rsidR="00FC7FAC">
        <w:rPr>
          <w:rFonts w:eastAsia="Times New Roman" w:cstheme="minorHAnsi"/>
          <w:sz w:val="24"/>
          <w:szCs w:val="24"/>
        </w:rPr>
        <w:t xml:space="preserve"> as we should</w:t>
      </w:r>
      <w:r w:rsidRPr="00A37190">
        <w:rPr>
          <w:rFonts w:eastAsia="Times New Roman" w:cstheme="minorHAnsi"/>
          <w:sz w:val="24"/>
          <w:szCs w:val="24"/>
        </w:rPr>
        <w:t>. We justly deserve Your punishment.  For the sake of Your Son, Jesus Christ, have mercy on us.  Forgive us, renew us, and lead us, so that we may delight in Your will and walk in Your ways to the glory of Your holy name.  Amen.</w:t>
      </w:r>
    </w:p>
    <w:p w14:paraId="6FAFCDCA" w14:textId="7A09098D" w:rsidR="00A37190" w:rsidRPr="00A37190" w:rsidRDefault="00A37190" w:rsidP="00981A19">
      <w:pPr>
        <w:spacing w:after="0"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5432758C" w14:textId="3CB10716"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Amen</w:t>
      </w:r>
    </w:p>
    <w:p w14:paraId="2ED45720" w14:textId="3056DC6B"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FC7FAC">
        <w:rPr>
          <w:rFonts w:eastAsia="Times New Roman" w:cstheme="minorHAnsi"/>
          <w:sz w:val="24"/>
          <w:szCs w:val="24"/>
        </w:rPr>
        <w:t>Christ Is Risen</w:t>
      </w:r>
    </w:p>
    <w:p w14:paraId="00A0F4B0" w14:textId="77777777" w:rsidR="00FC7FAC" w:rsidRPr="00267A8A" w:rsidRDefault="00FC7FAC" w:rsidP="00FC7FAC">
      <w:pPr>
        <w:spacing w:after="0"/>
        <w:rPr>
          <w:sz w:val="24"/>
          <w:szCs w:val="24"/>
        </w:rPr>
      </w:pPr>
      <w:r w:rsidRPr="00267A8A">
        <w:rPr>
          <w:sz w:val="24"/>
          <w:szCs w:val="24"/>
        </w:rPr>
        <w:t>Verse 1:</w:t>
      </w:r>
    </w:p>
    <w:p w14:paraId="39D7A475" w14:textId="77777777" w:rsidR="00FC7FAC" w:rsidRPr="00267A8A" w:rsidRDefault="00FC7FAC" w:rsidP="00FC7FAC">
      <w:pPr>
        <w:spacing w:after="0"/>
        <w:rPr>
          <w:sz w:val="24"/>
          <w:szCs w:val="24"/>
        </w:rPr>
      </w:pPr>
      <w:r w:rsidRPr="00267A8A">
        <w:rPr>
          <w:sz w:val="24"/>
          <w:szCs w:val="24"/>
        </w:rPr>
        <w:t>Let no one caught in sin remain Inside the lie of inward shame</w:t>
      </w:r>
    </w:p>
    <w:p w14:paraId="20CCEFE7" w14:textId="77777777" w:rsidR="00FC7FAC" w:rsidRDefault="00FC7FAC" w:rsidP="00FC7FAC">
      <w:pPr>
        <w:spacing w:after="0"/>
        <w:rPr>
          <w:sz w:val="24"/>
          <w:szCs w:val="24"/>
        </w:rPr>
      </w:pPr>
      <w:r>
        <w:rPr>
          <w:sz w:val="24"/>
          <w:szCs w:val="24"/>
        </w:rPr>
        <w:t>We fix our eyes upon the cross</w:t>
      </w:r>
    </w:p>
    <w:p w14:paraId="711C3639" w14:textId="77777777" w:rsidR="00FC7FAC" w:rsidRPr="00267A8A" w:rsidRDefault="00FC7FAC" w:rsidP="00FC7FAC">
      <w:pPr>
        <w:spacing w:after="0"/>
        <w:rPr>
          <w:sz w:val="24"/>
          <w:szCs w:val="24"/>
        </w:rPr>
      </w:pPr>
      <w:r w:rsidRPr="00267A8A">
        <w:rPr>
          <w:sz w:val="24"/>
          <w:szCs w:val="24"/>
        </w:rPr>
        <w:t>And run to Him who showed great love</w:t>
      </w:r>
    </w:p>
    <w:p w14:paraId="62592995" w14:textId="77777777" w:rsidR="00FC7FAC" w:rsidRPr="00267A8A" w:rsidRDefault="00FC7FAC" w:rsidP="00FC7FAC">
      <w:pPr>
        <w:rPr>
          <w:sz w:val="24"/>
          <w:szCs w:val="24"/>
        </w:rPr>
      </w:pPr>
      <w:r w:rsidRPr="00267A8A">
        <w:rPr>
          <w:sz w:val="24"/>
          <w:szCs w:val="24"/>
        </w:rPr>
        <w:t>And bled for us. Freely You've bled for us</w:t>
      </w:r>
    </w:p>
    <w:p w14:paraId="119D2328" w14:textId="77777777" w:rsidR="00FC7FAC" w:rsidRPr="00267A8A" w:rsidRDefault="00FC7FAC" w:rsidP="00FC7FAC">
      <w:pPr>
        <w:spacing w:after="0"/>
        <w:rPr>
          <w:sz w:val="24"/>
          <w:szCs w:val="24"/>
        </w:rPr>
      </w:pPr>
      <w:r w:rsidRPr="00267A8A">
        <w:rPr>
          <w:sz w:val="24"/>
          <w:szCs w:val="24"/>
        </w:rPr>
        <w:t>Chorus:</w:t>
      </w:r>
    </w:p>
    <w:p w14:paraId="545A69D5" w14:textId="77777777" w:rsidR="00FC7FAC" w:rsidRPr="00267A8A" w:rsidRDefault="00FC7FAC" w:rsidP="00FC7FAC">
      <w:pPr>
        <w:spacing w:after="0"/>
        <w:rPr>
          <w:sz w:val="24"/>
          <w:szCs w:val="24"/>
        </w:rPr>
      </w:pPr>
      <w:r w:rsidRPr="00267A8A">
        <w:rPr>
          <w:sz w:val="24"/>
          <w:szCs w:val="24"/>
        </w:rPr>
        <w:t>Christ is risen from the dead, Trampling over death by death</w:t>
      </w:r>
    </w:p>
    <w:p w14:paraId="2B9AE1FA" w14:textId="77777777" w:rsidR="00FC7FAC" w:rsidRPr="00267A8A" w:rsidRDefault="00FC7FAC" w:rsidP="00FC7FAC">
      <w:pPr>
        <w:spacing w:after="0"/>
        <w:rPr>
          <w:sz w:val="24"/>
          <w:szCs w:val="24"/>
        </w:rPr>
      </w:pPr>
      <w:r w:rsidRPr="00267A8A">
        <w:rPr>
          <w:sz w:val="24"/>
          <w:szCs w:val="24"/>
        </w:rPr>
        <w:t>Come awake, come awake, Come and rise up from the grave</w:t>
      </w:r>
    </w:p>
    <w:p w14:paraId="6FDC063D" w14:textId="77777777" w:rsidR="00FC7FAC" w:rsidRPr="00267A8A" w:rsidRDefault="00FC7FAC" w:rsidP="00FC7FAC">
      <w:pPr>
        <w:spacing w:after="0"/>
        <w:rPr>
          <w:sz w:val="24"/>
          <w:szCs w:val="24"/>
        </w:rPr>
      </w:pPr>
      <w:r w:rsidRPr="00267A8A">
        <w:rPr>
          <w:sz w:val="24"/>
          <w:szCs w:val="24"/>
        </w:rPr>
        <w:t xml:space="preserve">Christ is risen from the dead, </w:t>
      </w:r>
      <w:proofErr w:type="gramStart"/>
      <w:r w:rsidRPr="00267A8A">
        <w:rPr>
          <w:sz w:val="24"/>
          <w:szCs w:val="24"/>
        </w:rPr>
        <w:t>We</w:t>
      </w:r>
      <w:proofErr w:type="gramEnd"/>
      <w:r w:rsidRPr="00267A8A">
        <w:rPr>
          <w:sz w:val="24"/>
          <w:szCs w:val="24"/>
        </w:rPr>
        <w:t xml:space="preserve"> are one with Him again</w:t>
      </w:r>
    </w:p>
    <w:p w14:paraId="66E84ADE" w14:textId="77777777" w:rsidR="00FC7FAC" w:rsidRPr="00267A8A" w:rsidRDefault="00FC7FAC" w:rsidP="00FC7FAC">
      <w:pPr>
        <w:rPr>
          <w:sz w:val="24"/>
          <w:szCs w:val="24"/>
        </w:rPr>
      </w:pPr>
      <w:r w:rsidRPr="00267A8A">
        <w:rPr>
          <w:sz w:val="24"/>
          <w:szCs w:val="24"/>
        </w:rPr>
        <w:t>Come awake, come awake, Come and rise up from the grave</w:t>
      </w:r>
    </w:p>
    <w:p w14:paraId="788D1876" w14:textId="77777777" w:rsidR="00FC7FAC" w:rsidRPr="00267A8A" w:rsidRDefault="00FC7FAC" w:rsidP="00FC7FAC">
      <w:pPr>
        <w:spacing w:after="0"/>
        <w:rPr>
          <w:sz w:val="24"/>
          <w:szCs w:val="24"/>
        </w:rPr>
      </w:pPr>
      <w:r w:rsidRPr="00267A8A">
        <w:rPr>
          <w:sz w:val="24"/>
          <w:szCs w:val="24"/>
        </w:rPr>
        <w:t>Verse 2:</w:t>
      </w:r>
    </w:p>
    <w:p w14:paraId="57F063B2" w14:textId="77777777" w:rsidR="00FC7FAC" w:rsidRDefault="00FC7FAC" w:rsidP="00FC7FAC">
      <w:pPr>
        <w:spacing w:after="0"/>
        <w:rPr>
          <w:sz w:val="24"/>
          <w:szCs w:val="24"/>
        </w:rPr>
      </w:pPr>
      <w:r w:rsidRPr="00267A8A">
        <w:rPr>
          <w:sz w:val="24"/>
          <w:szCs w:val="24"/>
        </w:rPr>
        <w:t>Beneath the weigh</w:t>
      </w:r>
      <w:r>
        <w:rPr>
          <w:sz w:val="24"/>
          <w:szCs w:val="24"/>
        </w:rPr>
        <w:t>t of all our sin</w:t>
      </w:r>
    </w:p>
    <w:p w14:paraId="3C2D952E" w14:textId="77777777" w:rsidR="00FC7FAC" w:rsidRPr="00267A8A" w:rsidRDefault="00FC7FAC" w:rsidP="00FC7FAC">
      <w:pPr>
        <w:spacing w:after="0"/>
        <w:rPr>
          <w:sz w:val="24"/>
          <w:szCs w:val="24"/>
        </w:rPr>
      </w:pPr>
      <w:r w:rsidRPr="00267A8A">
        <w:rPr>
          <w:sz w:val="24"/>
          <w:szCs w:val="24"/>
        </w:rPr>
        <w:t>You bowed to none but Heaven's will</w:t>
      </w:r>
    </w:p>
    <w:p w14:paraId="3BC0E6AB" w14:textId="77777777" w:rsidR="00FC7FAC" w:rsidRDefault="00FC7FAC" w:rsidP="00FC7FAC">
      <w:pPr>
        <w:spacing w:after="0"/>
        <w:rPr>
          <w:sz w:val="24"/>
          <w:szCs w:val="24"/>
        </w:rPr>
      </w:pPr>
      <w:r w:rsidRPr="00267A8A">
        <w:rPr>
          <w:sz w:val="24"/>
          <w:szCs w:val="24"/>
        </w:rPr>
        <w:t>No sche</w:t>
      </w:r>
      <w:r>
        <w:rPr>
          <w:sz w:val="24"/>
          <w:szCs w:val="24"/>
        </w:rPr>
        <w:t>me of Hell, no scoffer's crown,</w:t>
      </w:r>
    </w:p>
    <w:p w14:paraId="725E099B" w14:textId="77777777" w:rsidR="00FC7FAC" w:rsidRPr="00267A8A" w:rsidRDefault="00FC7FAC" w:rsidP="00FC7FAC">
      <w:pPr>
        <w:spacing w:after="0"/>
        <w:rPr>
          <w:sz w:val="24"/>
          <w:szCs w:val="24"/>
        </w:rPr>
      </w:pPr>
      <w:r w:rsidRPr="00267A8A">
        <w:rPr>
          <w:sz w:val="24"/>
          <w:szCs w:val="24"/>
        </w:rPr>
        <w:t>No burden great can hold You down</w:t>
      </w:r>
    </w:p>
    <w:p w14:paraId="1CA37732" w14:textId="77777777" w:rsidR="00FC7FAC" w:rsidRPr="00267A8A" w:rsidRDefault="00FC7FAC" w:rsidP="00FC7FAC">
      <w:pPr>
        <w:rPr>
          <w:sz w:val="24"/>
          <w:szCs w:val="24"/>
        </w:rPr>
      </w:pPr>
      <w:r w:rsidRPr="00267A8A">
        <w:rPr>
          <w:sz w:val="24"/>
          <w:szCs w:val="24"/>
        </w:rPr>
        <w:t>In strength You reign. Forever let Your church pro-claim</w:t>
      </w:r>
    </w:p>
    <w:p w14:paraId="4620849E" w14:textId="77777777" w:rsidR="00FC7FAC" w:rsidRPr="00267A8A" w:rsidRDefault="00FC7FAC" w:rsidP="00FC7FAC">
      <w:pPr>
        <w:rPr>
          <w:sz w:val="24"/>
          <w:szCs w:val="24"/>
        </w:rPr>
      </w:pPr>
      <w:r>
        <w:rPr>
          <w:sz w:val="24"/>
          <w:szCs w:val="24"/>
        </w:rPr>
        <w:t>(</w:t>
      </w:r>
      <w:r w:rsidRPr="00267A8A">
        <w:rPr>
          <w:sz w:val="24"/>
          <w:szCs w:val="24"/>
        </w:rPr>
        <w:t>Chorus</w:t>
      </w:r>
      <w:r>
        <w:rPr>
          <w:sz w:val="24"/>
          <w:szCs w:val="24"/>
        </w:rPr>
        <w:t>)</w:t>
      </w:r>
    </w:p>
    <w:p w14:paraId="688C77DD" w14:textId="77777777" w:rsidR="00FC7FAC" w:rsidRPr="00267A8A" w:rsidRDefault="00FC7FAC" w:rsidP="00FC7FAC">
      <w:pPr>
        <w:spacing w:after="0"/>
        <w:rPr>
          <w:sz w:val="24"/>
          <w:szCs w:val="24"/>
        </w:rPr>
      </w:pPr>
      <w:r w:rsidRPr="00267A8A">
        <w:rPr>
          <w:sz w:val="24"/>
          <w:szCs w:val="24"/>
        </w:rPr>
        <w:t>Bridge</w:t>
      </w:r>
    </w:p>
    <w:p w14:paraId="6FDF4AA6" w14:textId="77777777" w:rsidR="00FC7FAC" w:rsidRPr="00267A8A" w:rsidRDefault="00FC7FAC" w:rsidP="00FC7FAC">
      <w:pPr>
        <w:spacing w:after="0"/>
        <w:rPr>
          <w:sz w:val="24"/>
          <w:szCs w:val="24"/>
        </w:rPr>
      </w:pPr>
      <w:r w:rsidRPr="00267A8A">
        <w:rPr>
          <w:sz w:val="24"/>
          <w:szCs w:val="24"/>
        </w:rPr>
        <w:t>O death, where is your sting? O hell, where is your victory?</w:t>
      </w:r>
    </w:p>
    <w:p w14:paraId="643FBBB0" w14:textId="77777777" w:rsidR="00FC7FAC" w:rsidRPr="00267A8A" w:rsidRDefault="00FC7FAC" w:rsidP="00FC7FAC">
      <w:pPr>
        <w:spacing w:after="0"/>
        <w:rPr>
          <w:sz w:val="24"/>
          <w:szCs w:val="24"/>
        </w:rPr>
      </w:pPr>
      <w:r w:rsidRPr="00267A8A">
        <w:rPr>
          <w:sz w:val="24"/>
          <w:szCs w:val="24"/>
        </w:rPr>
        <w:t>O church, come stand in the light.</w:t>
      </w:r>
    </w:p>
    <w:p w14:paraId="7C1032AA" w14:textId="77777777" w:rsidR="00FC7FAC" w:rsidRPr="00267A8A" w:rsidRDefault="00FC7FAC" w:rsidP="00FC7FAC">
      <w:pPr>
        <w:spacing w:after="0"/>
        <w:rPr>
          <w:sz w:val="24"/>
          <w:szCs w:val="24"/>
        </w:rPr>
      </w:pPr>
      <w:r w:rsidRPr="00267A8A">
        <w:rPr>
          <w:sz w:val="24"/>
          <w:szCs w:val="24"/>
        </w:rPr>
        <w:t>The glory of God has defeated the night!</w:t>
      </w:r>
    </w:p>
    <w:p w14:paraId="14749AE6" w14:textId="77777777" w:rsidR="00FC7FAC" w:rsidRPr="00267A8A" w:rsidRDefault="00FC7FAC" w:rsidP="00FC7FAC">
      <w:pPr>
        <w:spacing w:after="0"/>
        <w:rPr>
          <w:sz w:val="24"/>
          <w:szCs w:val="24"/>
        </w:rPr>
      </w:pPr>
      <w:r w:rsidRPr="00267A8A">
        <w:rPr>
          <w:sz w:val="24"/>
          <w:szCs w:val="24"/>
        </w:rPr>
        <w:t>O death, where is your sting? O hell, where is your victory?</w:t>
      </w:r>
    </w:p>
    <w:p w14:paraId="586715D6" w14:textId="77777777" w:rsidR="00FC7FAC" w:rsidRPr="00267A8A" w:rsidRDefault="00FC7FAC" w:rsidP="00FC7FAC">
      <w:pPr>
        <w:spacing w:after="0"/>
        <w:rPr>
          <w:sz w:val="24"/>
          <w:szCs w:val="24"/>
        </w:rPr>
      </w:pPr>
      <w:r w:rsidRPr="00267A8A">
        <w:rPr>
          <w:sz w:val="24"/>
          <w:szCs w:val="24"/>
        </w:rPr>
        <w:t>O church, come stand in the light.</w:t>
      </w:r>
    </w:p>
    <w:p w14:paraId="05BD99FF" w14:textId="77777777" w:rsidR="00FC7FAC" w:rsidRPr="00267A8A" w:rsidRDefault="00FC7FAC" w:rsidP="00FC7FAC">
      <w:pPr>
        <w:rPr>
          <w:sz w:val="24"/>
          <w:szCs w:val="24"/>
        </w:rPr>
      </w:pPr>
      <w:r w:rsidRPr="00267A8A">
        <w:rPr>
          <w:sz w:val="24"/>
          <w:szCs w:val="24"/>
        </w:rPr>
        <w:t>Our God is not dead. He is alive! He is alive!</w:t>
      </w:r>
    </w:p>
    <w:p w14:paraId="55C98AA7" w14:textId="77777777" w:rsidR="00FC7FAC" w:rsidRPr="00267A8A" w:rsidRDefault="00FC7FAC" w:rsidP="00FC7FAC">
      <w:pPr>
        <w:spacing w:after="0"/>
        <w:rPr>
          <w:sz w:val="24"/>
          <w:szCs w:val="24"/>
        </w:rPr>
      </w:pPr>
      <w:r w:rsidRPr="00267A8A">
        <w:rPr>
          <w:sz w:val="24"/>
          <w:szCs w:val="24"/>
        </w:rPr>
        <w:t>Chorus:</w:t>
      </w:r>
    </w:p>
    <w:p w14:paraId="2FD8F94B" w14:textId="77777777" w:rsidR="00FC7FAC" w:rsidRPr="00267A8A" w:rsidRDefault="00FC7FAC" w:rsidP="00FC7FAC">
      <w:pPr>
        <w:spacing w:after="0"/>
        <w:rPr>
          <w:sz w:val="24"/>
          <w:szCs w:val="24"/>
        </w:rPr>
      </w:pPr>
      <w:r w:rsidRPr="00267A8A">
        <w:rPr>
          <w:sz w:val="24"/>
          <w:szCs w:val="24"/>
        </w:rPr>
        <w:t>Christ is risen from the dead, Trampling over death by death</w:t>
      </w:r>
    </w:p>
    <w:p w14:paraId="31E076CF" w14:textId="77777777" w:rsidR="00FC7FAC" w:rsidRPr="00267A8A" w:rsidRDefault="00FC7FAC" w:rsidP="00FC7FAC">
      <w:pPr>
        <w:spacing w:after="0"/>
        <w:rPr>
          <w:sz w:val="24"/>
          <w:szCs w:val="24"/>
        </w:rPr>
      </w:pPr>
      <w:r w:rsidRPr="00267A8A">
        <w:rPr>
          <w:sz w:val="24"/>
          <w:szCs w:val="24"/>
        </w:rPr>
        <w:t>Come awake, come awake, Come and rise up from the grave</w:t>
      </w:r>
    </w:p>
    <w:p w14:paraId="0B3A9E65" w14:textId="77777777" w:rsidR="00FC7FAC" w:rsidRPr="00267A8A" w:rsidRDefault="00FC7FAC" w:rsidP="00FC7FAC">
      <w:pPr>
        <w:spacing w:after="0"/>
        <w:rPr>
          <w:sz w:val="24"/>
          <w:szCs w:val="24"/>
        </w:rPr>
      </w:pPr>
      <w:r w:rsidRPr="00267A8A">
        <w:rPr>
          <w:sz w:val="24"/>
          <w:szCs w:val="24"/>
        </w:rPr>
        <w:t xml:space="preserve">Christ is risen from the dead, </w:t>
      </w:r>
      <w:proofErr w:type="gramStart"/>
      <w:r w:rsidRPr="00267A8A">
        <w:rPr>
          <w:sz w:val="24"/>
          <w:szCs w:val="24"/>
        </w:rPr>
        <w:t>We</w:t>
      </w:r>
      <w:proofErr w:type="gramEnd"/>
      <w:r w:rsidRPr="00267A8A">
        <w:rPr>
          <w:sz w:val="24"/>
          <w:szCs w:val="24"/>
        </w:rPr>
        <w:t xml:space="preserve"> are one with Him again</w:t>
      </w:r>
    </w:p>
    <w:p w14:paraId="3CD1ADB6" w14:textId="127A2E73" w:rsidR="0028301E" w:rsidRDefault="00FC7FAC" w:rsidP="00FC7FAC">
      <w:pPr>
        <w:rPr>
          <w:sz w:val="24"/>
          <w:szCs w:val="24"/>
        </w:rPr>
      </w:pPr>
      <w:r w:rsidRPr="00267A8A">
        <w:rPr>
          <w:sz w:val="24"/>
          <w:szCs w:val="24"/>
        </w:rPr>
        <w:t xml:space="preserve">Come awake, come awake, </w:t>
      </w:r>
      <w:r>
        <w:rPr>
          <w:sz w:val="24"/>
          <w:szCs w:val="24"/>
        </w:rPr>
        <w:t>Come and rise up from the grave</w:t>
      </w:r>
    </w:p>
    <w:p w14:paraId="231F233E" w14:textId="40FB6AAE" w:rsidR="00A37190" w:rsidRPr="00A37190" w:rsidRDefault="00CE789D" w:rsidP="0074503A">
      <w:pPr>
        <w:spacing w:line="240" w:lineRule="auto"/>
        <w:jc w:val="both"/>
        <w:rPr>
          <w:rFonts w:eastAsia="Times New Roman" w:cstheme="minorHAnsi"/>
          <w:sz w:val="24"/>
          <w:szCs w:val="24"/>
        </w:rPr>
      </w:pPr>
      <w:r>
        <w:rPr>
          <w:rFonts w:eastAsia="Times New Roman" w:cstheme="minorHAnsi"/>
          <w:b/>
          <w:bCs/>
          <w:sz w:val="24"/>
          <w:szCs w:val="24"/>
        </w:rPr>
        <w:t>Epistle or Old Testament</w:t>
      </w:r>
      <w:r w:rsidR="00A37190" w:rsidRPr="00A37190">
        <w:rPr>
          <w:rFonts w:eastAsia="Times New Roman" w:cstheme="minorHAnsi"/>
          <w:b/>
          <w:bCs/>
          <w:sz w:val="24"/>
          <w:szCs w:val="24"/>
        </w:rPr>
        <w:t xml:space="preserve"> Reading - </w:t>
      </w:r>
      <w:r w:rsidR="00FC7FAC" w:rsidRPr="00FC7FAC">
        <w:rPr>
          <w:rFonts w:eastAsia="Times New Roman" w:cstheme="minorHAnsi"/>
          <w:sz w:val="24"/>
          <w:szCs w:val="24"/>
        </w:rPr>
        <w:t>Acts 2:14a, 22–36</w:t>
      </w:r>
    </w:p>
    <w:p w14:paraId="1DF9A9C2" w14:textId="58513DFB" w:rsidR="0069715C" w:rsidRPr="0069715C" w:rsidRDefault="0069715C" w:rsidP="0069715C">
      <w:pPr>
        <w:spacing w:line="240" w:lineRule="auto"/>
        <w:jc w:val="both"/>
        <w:rPr>
          <w:rFonts w:eastAsia="Times New Roman" w:cstheme="minorHAnsi"/>
          <w:sz w:val="24"/>
          <w:szCs w:val="24"/>
        </w:rPr>
      </w:pPr>
      <w:r w:rsidRPr="0069715C">
        <w:rPr>
          <w:rFonts w:eastAsia="Times New Roman" w:cstheme="minorHAnsi"/>
          <w:sz w:val="24"/>
          <w:szCs w:val="24"/>
        </w:rPr>
        <w:t>But Peter, standing with the eleven, lifted up his voice and addressed them: “Men of Judea and all who dwell in Jerusalem, let this be known to y</w:t>
      </w:r>
      <w:r>
        <w:rPr>
          <w:rFonts w:eastAsia="Times New Roman" w:cstheme="minorHAnsi"/>
          <w:sz w:val="24"/>
          <w:szCs w:val="24"/>
        </w:rPr>
        <w:t>ou, and give ear to my words...</w:t>
      </w:r>
    </w:p>
    <w:p w14:paraId="1DD40AE9" w14:textId="03CC5380" w:rsidR="0069715C" w:rsidRPr="0069715C" w:rsidRDefault="0069715C" w:rsidP="0069715C">
      <w:pPr>
        <w:spacing w:line="240" w:lineRule="auto"/>
        <w:jc w:val="both"/>
        <w:rPr>
          <w:rFonts w:eastAsia="Times New Roman" w:cstheme="minorHAnsi"/>
          <w:sz w:val="24"/>
          <w:szCs w:val="24"/>
        </w:rPr>
      </w:pPr>
      <w:r w:rsidRPr="0069715C">
        <w:rPr>
          <w:rFonts w:eastAsia="Times New Roman" w:cstheme="minorHAnsi"/>
          <w:sz w:val="24"/>
          <w:szCs w:val="24"/>
        </w:rPr>
        <w:t xml:space="preserve">“Men of Israel, hear these words: Jesus of Nazareth, a man attested to you by God with mighty works and wonders and signs that God did through him in your midst, as you yourselves know— this Jesus, delivered up according to the definite plan and foreknowledge of God, you crucified and killed by the hands of lawless men. God raised him up, </w:t>
      </w:r>
      <w:proofErr w:type="spellStart"/>
      <w:r w:rsidR="00981A19" w:rsidRPr="0069715C">
        <w:rPr>
          <w:rFonts w:eastAsia="Times New Roman" w:cstheme="minorHAnsi"/>
          <w:sz w:val="24"/>
          <w:szCs w:val="24"/>
        </w:rPr>
        <w:t>lo</w:t>
      </w:r>
      <w:r w:rsidR="00981A19">
        <w:rPr>
          <w:rFonts w:eastAsia="Times New Roman" w:cstheme="minorHAnsi"/>
          <w:sz w:val="24"/>
          <w:szCs w:val="24"/>
        </w:rPr>
        <w:t>o</w:t>
      </w:r>
      <w:r w:rsidR="00981A19" w:rsidRPr="0069715C">
        <w:rPr>
          <w:rFonts w:eastAsia="Times New Roman" w:cstheme="minorHAnsi"/>
          <w:sz w:val="24"/>
          <w:szCs w:val="24"/>
        </w:rPr>
        <w:t>sing</w:t>
      </w:r>
      <w:proofErr w:type="spellEnd"/>
      <w:r w:rsidRPr="0069715C">
        <w:rPr>
          <w:rFonts w:eastAsia="Times New Roman" w:cstheme="minorHAnsi"/>
          <w:sz w:val="24"/>
          <w:szCs w:val="24"/>
        </w:rPr>
        <w:t xml:space="preserve"> the pangs of death, because it was not possible for him to be held by it.</w:t>
      </w:r>
      <w:r>
        <w:rPr>
          <w:rFonts w:eastAsia="Times New Roman" w:cstheme="minorHAnsi"/>
          <w:sz w:val="24"/>
          <w:szCs w:val="24"/>
        </w:rPr>
        <w:t xml:space="preserve"> For David says concerning him,</w:t>
      </w:r>
    </w:p>
    <w:p w14:paraId="1161C99B" w14:textId="754A3BDB" w:rsidR="0069715C" w:rsidRPr="0069715C" w:rsidRDefault="0069715C" w:rsidP="0069715C">
      <w:pPr>
        <w:spacing w:line="240" w:lineRule="auto"/>
        <w:jc w:val="both"/>
        <w:rPr>
          <w:rFonts w:eastAsia="Times New Roman" w:cstheme="minorHAnsi"/>
          <w:sz w:val="24"/>
          <w:szCs w:val="24"/>
        </w:rPr>
      </w:pPr>
      <w:r w:rsidRPr="0069715C">
        <w:rPr>
          <w:rFonts w:eastAsia="Times New Roman" w:cstheme="minorHAnsi"/>
          <w:sz w:val="24"/>
          <w:szCs w:val="24"/>
        </w:rPr>
        <w:t>“‘I</w:t>
      </w:r>
      <w:r>
        <w:rPr>
          <w:rFonts w:eastAsia="Times New Roman" w:cstheme="minorHAnsi"/>
          <w:sz w:val="24"/>
          <w:szCs w:val="24"/>
        </w:rPr>
        <w:t xml:space="preserve"> saw the Lord always before me,</w:t>
      </w:r>
      <w:r w:rsidRPr="0069715C">
        <w:rPr>
          <w:rFonts w:eastAsia="Times New Roman" w:cstheme="minorHAnsi"/>
          <w:sz w:val="24"/>
          <w:szCs w:val="24"/>
        </w:rPr>
        <w:t xml:space="preserve"> for he is at my right</w:t>
      </w:r>
      <w:r>
        <w:rPr>
          <w:rFonts w:eastAsia="Times New Roman" w:cstheme="minorHAnsi"/>
          <w:sz w:val="24"/>
          <w:szCs w:val="24"/>
        </w:rPr>
        <w:t xml:space="preserve"> hand that I may not be shaken; </w:t>
      </w:r>
      <w:r w:rsidRPr="0069715C">
        <w:rPr>
          <w:rFonts w:eastAsia="Times New Roman" w:cstheme="minorHAnsi"/>
          <w:sz w:val="24"/>
          <w:szCs w:val="24"/>
        </w:rPr>
        <w:t>therefore my heart wa</w:t>
      </w:r>
      <w:r>
        <w:rPr>
          <w:rFonts w:eastAsia="Times New Roman" w:cstheme="minorHAnsi"/>
          <w:sz w:val="24"/>
          <w:szCs w:val="24"/>
        </w:rPr>
        <w:t>s glad, and my tongue rejoiced;</w:t>
      </w:r>
      <w:r w:rsidRPr="0069715C">
        <w:rPr>
          <w:rFonts w:eastAsia="Times New Roman" w:cstheme="minorHAnsi"/>
          <w:sz w:val="24"/>
          <w:szCs w:val="24"/>
        </w:rPr>
        <w:t xml:space="preserve"> my</w:t>
      </w:r>
      <w:r>
        <w:rPr>
          <w:rFonts w:eastAsia="Times New Roman" w:cstheme="minorHAnsi"/>
          <w:sz w:val="24"/>
          <w:szCs w:val="24"/>
        </w:rPr>
        <w:t xml:space="preserve"> flesh also will dwell in hope. </w:t>
      </w:r>
      <w:r w:rsidRPr="0069715C">
        <w:rPr>
          <w:rFonts w:eastAsia="Times New Roman" w:cstheme="minorHAnsi"/>
          <w:sz w:val="24"/>
          <w:szCs w:val="24"/>
        </w:rPr>
        <w:t>For you wil</w:t>
      </w:r>
      <w:r>
        <w:rPr>
          <w:rFonts w:eastAsia="Times New Roman" w:cstheme="minorHAnsi"/>
          <w:sz w:val="24"/>
          <w:szCs w:val="24"/>
        </w:rPr>
        <w:t>l not abandon my soul to Hades,</w:t>
      </w:r>
      <w:r w:rsidRPr="0069715C">
        <w:rPr>
          <w:rFonts w:eastAsia="Times New Roman" w:cstheme="minorHAnsi"/>
          <w:sz w:val="24"/>
          <w:szCs w:val="24"/>
        </w:rPr>
        <w:t xml:space="preserve"> or le</w:t>
      </w:r>
      <w:r>
        <w:rPr>
          <w:rFonts w:eastAsia="Times New Roman" w:cstheme="minorHAnsi"/>
          <w:sz w:val="24"/>
          <w:szCs w:val="24"/>
        </w:rPr>
        <w:t xml:space="preserve">t your Holy One see corruption. </w:t>
      </w:r>
      <w:r w:rsidRPr="0069715C">
        <w:rPr>
          <w:rFonts w:eastAsia="Times New Roman" w:cstheme="minorHAnsi"/>
          <w:sz w:val="24"/>
          <w:szCs w:val="24"/>
        </w:rPr>
        <w:t>You have made</w:t>
      </w:r>
      <w:r>
        <w:rPr>
          <w:rFonts w:eastAsia="Times New Roman" w:cstheme="minorHAnsi"/>
          <w:sz w:val="24"/>
          <w:szCs w:val="24"/>
        </w:rPr>
        <w:t xml:space="preserve"> known to me the paths of life;</w:t>
      </w:r>
      <w:r w:rsidRPr="0069715C">
        <w:rPr>
          <w:rFonts w:eastAsia="Times New Roman" w:cstheme="minorHAnsi"/>
          <w:sz w:val="24"/>
          <w:szCs w:val="24"/>
        </w:rPr>
        <w:t xml:space="preserve"> you will make me full o</w:t>
      </w:r>
      <w:r>
        <w:rPr>
          <w:rFonts w:eastAsia="Times New Roman" w:cstheme="minorHAnsi"/>
          <w:sz w:val="24"/>
          <w:szCs w:val="24"/>
        </w:rPr>
        <w:t>f gladness with your presence.’</w:t>
      </w:r>
    </w:p>
    <w:p w14:paraId="1A5E1D06" w14:textId="17025242" w:rsidR="0069715C" w:rsidRPr="0069715C" w:rsidRDefault="0069715C" w:rsidP="0069715C">
      <w:pPr>
        <w:spacing w:line="240" w:lineRule="auto"/>
        <w:jc w:val="both"/>
        <w:rPr>
          <w:rFonts w:eastAsia="Times New Roman" w:cstheme="minorHAnsi"/>
          <w:sz w:val="24"/>
          <w:szCs w:val="24"/>
        </w:rPr>
      </w:pPr>
      <w:r w:rsidRPr="0069715C">
        <w:rPr>
          <w:rFonts w:eastAsia="Times New Roman" w:cstheme="minorHAnsi"/>
          <w:sz w:val="24"/>
          <w:szCs w:val="24"/>
        </w:rPr>
        <w:t>“Brothers, I may say to you with confidence about the patriarch David that he both died and was buried, and his tomb is with us to this day. Being therefore a prophet, and knowing that God had sworn with an oath to him that he would set one of his descendants on his throne, he foresaw and spoke about the resurrection of the Christ, that he was not abandoned to Hades, nor did his flesh see corruption. This Jesus God raised up, and of that we all are witnesses. Being therefore exalted at the right hand of God, and having received from the Father the promise of the Holy Spirit, he has poured out this that you yourselves are seeing and hearing. For David did not ascend into the heavens, but he himself says,</w:t>
      </w:r>
    </w:p>
    <w:p w14:paraId="0388A0C6" w14:textId="196D73DB" w:rsidR="0069715C" w:rsidRPr="0069715C" w:rsidRDefault="0069715C" w:rsidP="0069715C">
      <w:pPr>
        <w:spacing w:line="240" w:lineRule="auto"/>
        <w:jc w:val="both"/>
        <w:rPr>
          <w:rFonts w:eastAsia="Times New Roman" w:cstheme="minorHAnsi"/>
          <w:sz w:val="24"/>
          <w:szCs w:val="24"/>
        </w:rPr>
      </w:pPr>
      <w:r>
        <w:rPr>
          <w:rFonts w:eastAsia="Times New Roman" w:cstheme="minorHAnsi"/>
          <w:sz w:val="24"/>
          <w:szCs w:val="24"/>
        </w:rPr>
        <w:t>“‘The Lord said to my Lord, “Sit at my right hand,</w:t>
      </w:r>
      <w:r w:rsidRPr="0069715C">
        <w:rPr>
          <w:rFonts w:eastAsia="Times New Roman" w:cstheme="minorHAnsi"/>
          <w:sz w:val="24"/>
          <w:szCs w:val="24"/>
        </w:rPr>
        <w:t xml:space="preserve"> until I make</w:t>
      </w:r>
      <w:r>
        <w:rPr>
          <w:rFonts w:eastAsia="Times New Roman" w:cstheme="minorHAnsi"/>
          <w:sz w:val="24"/>
          <w:szCs w:val="24"/>
        </w:rPr>
        <w:t xml:space="preserve"> your enemies your footstool.”’</w:t>
      </w:r>
    </w:p>
    <w:p w14:paraId="7C97D956" w14:textId="2B8C8B19" w:rsidR="00A37190" w:rsidRPr="00A37190" w:rsidRDefault="0069715C" w:rsidP="0069715C">
      <w:pPr>
        <w:spacing w:line="240" w:lineRule="auto"/>
        <w:jc w:val="both"/>
        <w:rPr>
          <w:rFonts w:eastAsia="Times New Roman" w:cstheme="minorHAnsi"/>
          <w:sz w:val="24"/>
          <w:szCs w:val="24"/>
        </w:rPr>
      </w:pPr>
      <w:r w:rsidRPr="0069715C">
        <w:rPr>
          <w:rFonts w:eastAsia="Times New Roman" w:cstheme="minorHAnsi"/>
          <w:sz w:val="24"/>
          <w:szCs w:val="24"/>
        </w:rPr>
        <w:t>Let all the house of Israel therefore know for certain that God has made him both Lord and Christ, this Jesus whom you crucified.”</w:t>
      </w:r>
    </w:p>
    <w:p w14:paraId="7F00838C" w14:textId="3FB77034"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p>
    <w:p w14:paraId="6232D9C9" w14:textId="77777777" w:rsidR="00756244" w:rsidRDefault="00756244">
      <w:pPr>
        <w:rPr>
          <w:rFonts w:eastAsia="Times New Roman" w:cstheme="minorHAnsi"/>
          <w:b/>
          <w:bCs/>
          <w:sz w:val="24"/>
          <w:szCs w:val="24"/>
        </w:rPr>
      </w:pPr>
      <w:r>
        <w:rPr>
          <w:rFonts w:eastAsia="Times New Roman" w:cstheme="minorHAnsi"/>
          <w:b/>
          <w:bCs/>
          <w:sz w:val="24"/>
          <w:szCs w:val="24"/>
        </w:rPr>
        <w:br w:type="page"/>
      </w:r>
    </w:p>
    <w:p w14:paraId="51C397D5" w14:textId="44E361FC"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69715C">
        <w:rPr>
          <w:rFonts w:eastAsia="Times New Roman" w:cstheme="minorHAnsi"/>
          <w:sz w:val="24"/>
          <w:szCs w:val="24"/>
        </w:rPr>
        <w:t>How Deep the Father’s Love for Us</w:t>
      </w:r>
    </w:p>
    <w:p w14:paraId="33DBB830" w14:textId="77777777" w:rsidR="0069715C" w:rsidRPr="0069715C" w:rsidRDefault="0069715C" w:rsidP="0069715C">
      <w:pPr>
        <w:spacing w:after="0" w:line="240" w:lineRule="auto"/>
        <w:jc w:val="both"/>
        <w:rPr>
          <w:rFonts w:eastAsia="Times New Roman" w:cstheme="minorHAnsi"/>
          <w:sz w:val="24"/>
          <w:szCs w:val="24"/>
        </w:rPr>
      </w:pPr>
      <w:r w:rsidRPr="0069715C">
        <w:rPr>
          <w:rFonts w:eastAsia="Times New Roman" w:cstheme="minorHAnsi"/>
          <w:sz w:val="24"/>
          <w:szCs w:val="24"/>
        </w:rPr>
        <w:t>Verse 1:</w:t>
      </w:r>
    </w:p>
    <w:p w14:paraId="0F35DD5C" w14:textId="474510BB" w:rsidR="0069715C" w:rsidRPr="0069715C" w:rsidRDefault="0069715C" w:rsidP="0069715C">
      <w:pPr>
        <w:spacing w:after="0" w:line="240" w:lineRule="auto"/>
        <w:jc w:val="both"/>
        <w:rPr>
          <w:rFonts w:eastAsia="Times New Roman" w:cstheme="minorHAnsi"/>
          <w:sz w:val="24"/>
          <w:szCs w:val="24"/>
        </w:rPr>
      </w:pPr>
      <w:r w:rsidRPr="0069715C">
        <w:rPr>
          <w:rFonts w:eastAsia="Times New Roman" w:cstheme="minorHAnsi"/>
          <w:sz w:val="24"/>
          <w:szCs w:val="24"/>
        </w:rPr>
        <w:t>How deep the Father's love fo</w:t>
      </w:r>
      <w:r>
        <w:rPr>
          <w:rFonts w:eastAsia="Times New Roman" w:cstheme="minorHAnsi"/>
          <w:sz w:val="24"/>
          <w:szCs w:val="24"/>
        </w:rPr>
        <w:t>r us, how vast beyond all mea</w:t>
      </w:r>
      <w:r w:rsidRPr="0069715C">
        <w:rPr>
          <w:rFonts w:eastAsia="Times New Roman" w:cstheme="minorHAnsi"/>
          <w:sz w:val="24"/>
          <w:szCs w:val="24"/>
        </w:rPr>
        <w:t>sure</w:t>
      </w:r>
    </w:p>
    <w:p w14:paraId="2079D6AF" w14:textId="6B103D25" w:rsidR="0069715C" w:rsidRPr="0069715C" w:rsidRDefault="0069715C" w:rsidP="0069715C">
      <w:pPr>
        <w:spacing w:after="0" w:line="240" w:lineRule="auto"/>
        <w:jc w:val="both"/>
        <w:rPr>
          <w:rFonts w:eastAsia="Times New Roman" w:cstheme="minorHAnsi"/>
          <w:sz w:val="24"/>
          <w:szCs w:val="24"/>
        </w:rPr>
      </w:pPr>
      <w:r>
        <w:rPr>
          <w:rFonts w:eastAsia="Times New Roman" w:cstheme="minorHAnsi"/>
          <w:sz w:val="24"/>
          <w:szCs w:val="24"/>
        </w:rPr>
        <w:t>That He should give His on</w:t>
      </w:r>
      <w:r w:rsidRPr="0069715C">
        <w:rPr>
          <w:rFonts w:eastAsia="Times New Roman" w:cstheme="minorHAnsi"/>
          <w:sz w:val="24"/>
          <w:szCs w:val="24"/>
        </w:rPr>
        <w:t>ly Son, to make a wretch His treasure</w:t>
      </w:r>
    </w:p>
    <w:p w14:paraId="7D2DBD41" w14:textId="3DE5F6CD" w:rsidR="0069715C" w:rsidRPr="0069715C" w:rsidRDefault="0069715C" w:rsidP="0069715C">
      <w:pPr>
        <w:spacing w:after="0" w:line="240" w:lineRule="auto"/>
        <w:jc w:val="both"/>
        <w:rPr>
          <w:rFonts w:eastAsia="Times New Roman" w:cstheme="minorHAnsi"/>
          <w:sz w:val="24"/>
          <w:szCs w:val="24"/>
        </w:rPr>
      </w:pPr>
      <w:r>
        <w:rPr>
          <w:rFonts w:eastAsia="Times New Roman" w:cstheme="minorHAnsi"/>
          <w:sz w:val="24"/>
          <w:szCs w:val="24"/>
        </w:rPr>
        <w:t>How great the pain of sear</w:t>
      </w:r>
      <w:r w:rsidRPr="0069715C">
        <w:rPr>
          <w:rFonts w:eastAsia="Times New Roman" w:cstheme="minorHAnsi"/>
          <w:sz w:val="24"/>
          <w:szCs w:val="24"/>
        </w:rPr>
        <w:t>ing loss, the Father turned His face away</w:t>
      </w:r>
    </w:p>
    <w:p w14:paraId="5EC263F7" w14:textId="01572D1C" w:rsidR="0069715C" w:rsidRPr="0069715C" w:rsidRDefault="0069715C" w:rsidP="0069715C">
      <w:pPr>
        <w:spacing w:line="240" w:lineRule="auto"/>
        <w:jc w:val="both"/>
        <w:rPr>
          <w:rFonts w:eastAsia="Times New Roman" w:cstheme="minorHAnsi"/>
          <w:sz w:val="24"/>
          <w:szCs w:val="24"/>
        </w:rPr>
      </w:pPr>
      <w:r>
        <w:rPr>
          <w:rFonts w:eastAsia="Times New Roman" w:cstheme="minorHAnsi"/>
          <w:sz w:val="24"/>
          <w:szCs w:val="24"/>
        </w:rPr>
        <w:t>As wounds which mar the Chosen One, bring many sons to glo</w:t>
      </w:r>
      <w:r w:rsidRPr="0069715C">
        <w:rPr>
          <w:rFonts w:eastAsia="Times New Roman" w:cstheme="minorHAnsi"/>
          <w:sz w:val="24"/>
          <w:szCs w:val="24"/>
        </w:rPr>
        <w:t>ry</w:t>
      </w:r>
    </w:p>
    <w:p w14:paraId="2EDDBC00" w14:textId="77777777" w:rsidR="0069715C" w:rsidRPr="0069715C" w:rsidRDefault="0069715C" w:rsidP="0069715C">
      <w:pPr>
        <w:spacing w:after="0" w:line="240" w:lineRule="auto"/>
        <w:jc w:val="both"/>
        <w:rPr>
          <w:rFonts w:eastAsia="Times New Roman" w:cstheme="minorHAnsi"/>
          <w:sz w:val="24"/>
          <w:szCs w:val="24"/>
        </w:rPr>
      </w:pPr>
      <w:r w:rsidRPr="0069715C">
        <w:rPr>
          <w:rFonts w:eastAsia="Times New Roman" w:cstheme="minorHAnsi"/>
          <w:sz w:val="24"/>
          <w:szCs w:val="24"/>
        </w:rPr>
        <w:t>Verse 2:</w:t>
      </w:r>
    </w:p>
    <w:p w14:paraId="0B8207DF" w14:textId="712E3E3D" w:rsidR="0069715C" w:rsidRPr="0069715C" w:rsidRDefault="0069715C" w:rsidP="0069715C">
      <w:pPr>
        <w:spacing w:after="0" w:line="240" w:lineRule="auto"/>
        <w:jc w:val="both"/>
        <w:rPr>
          <w:rFonts w:eastAsia="Times New Roman" w:cstheme="minorHAnsi"/>
          <w:sz w:val="24"/>
          <w:szCs w:val="24"/>
        </w:rPr>
      </w:pPr>
      <w:r w:rsidRPr="0069715C">
        <w:rPr>
          <w:rFonts w:eastAsia="Times New Roman" w:cstheme="minorHAnsi"/>
          <w:sz w:val="24"/>
          <w:szCs w:val="24"/>
        </w:rPr>
        <w:t>Behold the Man upon a</w:t>
      </w:r>
      <w:r>
        <w:rPr>
          <w:rFonts w:eastAsia="Times New Roman" w:cstheme="minorHAnsi"/>
          <w:sz w:val="24"/>
          <w:szCs w:val="24"/>
        </w:rPr>
        <w:t xml:space="preserve"> cross, my sin upon His shoul</w:t>
      </w:r>
      <w:r w:rsidRPr="0069715C">
        <w:rPr>
          <w:rFonts w:eastAsia="Times New Roman" w:cstheme="minorHAnsi"/>
          <w:sz w:val="24"/>
          <w:szCs w:val="24"/>
        </w:rPr>
        <w:t>ders</w:t>
      </w:r>
    </w:p>
    <w:p w14:paraId="1674AE83" w14:textId="21712B4A" w:rsidR="0069715C" w:rsidRPr="0069715C" w:rsidRDefault="0069715C" w:rsidP="0069715C">
      <w:pPr>
        <w:spacing w:after="0" w:line="240" w:lineRule="auto"/>
        <w:jc w:val="both"/>
        <w:rPr>
          <w:rFonts w:eastAsia="Times New Roman" w:cstheme="minorHAnsi"/>
          <w:sz w:val="24"/>
          <w:szCs w:val="24"/>
        </w:rPr>
      </w:pPr>
      <w:r>
        <w:rPr>
          <w:rFonts w:eastAsia="Times New Roman" w:cstheme="minorHAnsi"/>
          <w:sz w:val="24"/>
          <w:szCs w:val="24"/>
        </w:rPr>
        <w:t>Ashamed, I hear my moc</w:t>
      </w:r>
      <w:r w:rsidRPr="0069715C">
        <w:rPr>
          <w:rFonts w:eastAsia="Times New Roman" w:cstheme="minorHAnsi"/>
          <w:sz w:val="24"/>
          <w:szCs w:val="24"/>
        </w:rPr>
        <w:t>king voice call out among the scoffers</w:t>
      </w:r>
    </w:p>
    <w:p w14:paraId="1557896C" w14:textId="7E0FB960" w:rsidR="0069715C" w:rsidRPr="0069715C" w:rsidRDefault="0069715C" w:rsidP="0069715C">
      <w:pPr>
        <w:spacing w:after="0" w:line="240" w:lineRule="auto"/>
        <w:jc w:val="both"/>
        <w:rPr>
          <w:rFonts w:eastAsia="Times New Roman" w:cstheme="minorHAnsi"/>
          <w:sz w:val="24"/>
          <w:szCs w:val="24"/>
        </w:rPr>
      </w:pPr>
      <w:r w:rsidRPr="0069715C">
        <w:rPr>
          <w:rFonts w:eastAsia="Times New Roman" w:cstheme="minorHAnsi"/>
          <w:sz w:val="24"/>
          <w:szCs w:val="24"/>
        </w:rPr>
        <w:t>It was my sin that held</w:t>
      </w:r>
      <w:r>
        <w:rPr>
          <w:rFonts w:eastAsia="Times New Roman" w:cstheme="minorHAnsi"/>
          <w:sz w:val="24"/>
          <w:szCs w:val="24"/>
        </w:rPr>
        <w:t xml:space="preserve"> Him there until it was accom</w:t>
      </w:r>
      <w:r w:rsidRPr="0069715C">
        <w:rPr>
          <w:rFonts w:eastAsia="Times New Roman" w:cstheme="minorHAnsi"/>
          <w:sz w:val="24"/>
          <w:szCs w:val="24"/>
        </w:rPr>
        <w:t>plished</w:t>
      </w:r>
    </w:p>
    <w:p w14:paraId="5A3F9FB1" w14:textId="5F5A5453" w:rsidR="0069715C" w:rsidRPr="0069715C" w:rsidRDefault="0069715C" w:rsidP="0069715C">
      <w:pPr>
        <w:spacing w:line="240" w:lineRule="auto"/>
        <w:jc w:val="both"/>
        <w:rPr>
          <w:rFonts w:eastAsia="Times New Roman" w:cstheme="minorHAnsi"/>
          <w:sz w:val="24"/>
          <w:szCs w:val="24"/>
        </w:rPr>
      </w:pPr>
      <w:r w:rsidRPr="0069715C">
        <w:rPr>
          <w:rFonts w:eastAsia="Times New Roman" w:cstheme="minorHAnsi"/>
          <w:sz w:val="24"/>
          <w:szCs w:val="24"/>
        </w:rPr>
        <w:t xml:space="preserve">His dying breath has brought me life; I </w:t>
      </w:r>
      <w:r>
        <w:rPr>
          <w:rFonts w:eastAsia="Times New Roman" w:cstheme="minorHAnsi"/>
          <w:sz w:val="24"/>
          <w:szCs w:val="24"/>
        </w:rPr>
        <w:t>know that it is fin</w:t>
      </w:r>
      <w:r w:rsidRPr="0069715C">
        <w:rPr>
          <w:rFonts w:eastAsia="Times New Roman" w:cstheme="minorHAnsi"/>
          <w:sz w:val="24"/>
          <w:szCs w:val="24"/>
        </w:rPr>
        <w:t>ished</w:t>
      </w:r>
    </w:p>
    <w:p w14:paraId="55DE30A0" w14:textId="77777777" w:rsidR="0069715C" w:rsidRPr="0069715C" w:rsidRDefault="0069715C" w:rsidP="0069715C">
      <w:pPr>
        <w:spacing w:after="0" w:line="240" w:lineRule="auto"/>
        <w:jc w:val="both"/>
        <w:rPr>
          <w:rFonts w:eastAsia="Times New Roman" w:cstheme="minorHAnsi"/>
          <w:sz w:val="24"/>
          <w:szCs w:val="24"/>
        </w:rPr>
      </w:pPr>
      <w:r w:rsidRPr="0069715C">
        <w:rPr>
          <w:rFonts w:eastAsia="Times New Roman" w:cstheme="minorHAnsi"/>
          <w:sz w:val="24"/>
          <w:szCs w:val="24"/>
        </w:rPr>
        <w:t>Verse 3:</w:t>
      </w:r>
    </w:p>
    <w:p w14:paraId="47FC5679" w14:textId="7063773F" w:rsidR="0069715C" w:rsidRPr="0069715C" w:rsidRDefault="0069715C" w:rsidP="0069715C">
      <w:pPr>
        <w:spacing w:after="0" w:line="240" w:lineRule="auto"/>
        <w:jc w:val="both"/>
        <w:rPr>
          <w:rFonts w:eastAsia="Times New Roman" w:cstheme="minorHAnsi"/>
          <w:sz w:val="24"/>
          <w:szCs w:val="24"/>
        </w:rPr>
      </w:pPr>
      <w:r>
        <w:rPr>
          <w:rFonts w:eastAsia="Times New Roman" w:cstheme="minorHAnsi"/>
          <w:sz w:val="24"/>
          <w:szCs w:val="24"/>
        </w:rPr>
        <w:t>I will not boast in any</w:t>
      </w:r>
      <w:r w:rsidRPr="0069715C">
        <w:rPr>
          <w:rFonts w:eastAsia="Times New Roman" w:cstheme="minorHAnsi"/>
          <w:sz w:val="24"/>
          <w:szCs w:val="24"/>
        </w:rPr>
        <w:t>thin</w:t>
      </w:r>
      <w:r>
        <w:rPr>
          <w:rFonts w:eastAsia="Times New Roman" w:cstheme="minorHAnsi"/>
          <w:sz w:val="24"/>
          <w:szCs w:val="24"/>
        </w:rPr>
        <w:t>g: no gifts, no power, no wis</w:t>
      </w:r>
      <w:r w:rsidRPr="0069715C">
        <w:rPr>
          <w:rFonts w:eastAsia="Times New Roman" w:cstheme="minorHAnsi"/>
          <w:sz w:val="24"/>
          <w:szCs w:val="24"/>
        </w:rPr>
        <w:t>dom</w:t>
      </w:r>
    </w:p>
    <w:p w14:paraId="368E2C76" w14:textId="60DCEE69" w:rsidR="0069715C" w:rsidRPr="0069715C" w:rsidRDefault="0069715C" w:rsidP="0069715C">
      <w:pPr>
        <w:spacing w:after="0" w:line="240" w:lineRule="auto"/>
        <w:jc w:val="both"/>
        <w:rPr>
          <w:rFonts w:eastAsia="Times New Roman" w:cstheme="minorHAnsi"/>
          <w:sz w:val="24"/>
          <w:szCs w:val="24"/>
        </w:rPr>
      </w:pPr>
      <w:r>
        <w:rPr>
          <w:rFonts w:eastAsia="Times New Roman" w:cstheme="minorHAnsi"/>
          <w:sz w:val="24"/>
          <w:szCs w:val="24"/>
        </w:rPr>
        <w:t>But I will boast in Je</w:t>
      </w:r>
      <w:r w:rsidRPr="0069715C">
        <w:rPr>
          <w:rFonts w:eastAsia="Times New Roman" w:cstheme="minorHAnsi"/>
          <w:sz w:val="24"/>
          <w:szCs w:val="24"/>
        </w:rPr>
        <w:t>sus Christ; his death and resurrection</w:t>
      </w:r>
    </w:p>
    <w:p w14:paraId="074C6FCE" w14:textId="5AC94656" w:rsidR="0069715C" w:rsidRPr="0069715C" w:rsidRDefault="0069715C" w:rsidP="0069715C">
      <w:pPr>
        <w:spacing w:after="0" w:line="240" w:lineRule="auto"/>
        <w:jc w:val="both"/>
        <w:rPr>
          <w:rFonts w:eastAsia="Times New Roman" w:cstheme="minorHAnsi"/>
          <w:sz w:val="24"/>
          <w:szCs w:val="24"/>
        </w:rPr>
      </w:pPr>
      <w:r w:rsidRPr="0069715C">
        <w:rPr>
          <w:rFonts w:eastAsia="Times New Roman" w:cstheme="minorHAnsi"/>
          <w:sz w:val="24"/>
          <w:szCs w:val="24"/>
        </w:rPr>
        <w:t>Why should I gain from His</w:t>
      </w:r>
      <w:r>
        <w:rPr>
          <w:rFonts w:eastAsia="Times New Roman" w:cstheme="minorHAnsi"/>
          <w:sz w:val="24"/>
          <w:szCs w:val="24"/>
        </w:rPr>
        <w:t xml:space="preserve"> reward? I cannot give an an</w:t>
      </w:r>
      <w:r w:rsidRPr="0069715C">
        <w:rPr>
          <w:rFonts w:eastAsia="Times New Roman" w:cstheme="minorHAnsi"/>
          <w:sz w:val="24"/>
          <w:szCs w:val="24"/>
        </w:rPr>
        <w:t>swer</w:t>
      </w:r>
    </w:p>
    <w:p w14:paraId="1A69E983" w14:textId="56E981BC" w:rsidR="0069715C" w:rsidRPr="0069715C" w:rsidRDefault="0069715C" w:rsidP="0069715C">
      <w:pPr>
        <w:spacing w:after="0" w:line="240" w:lineRule="auto"/>
        <w:jc w:val="both"/>
        <w:rPr>
          <w:rFonts w:eastAsia="Times New Roman" w:cstheme="minorHAnsi"/>
          <w:sz w:val="24"/>
          <w:szCs w:val="24"/>
        </w:rPr>
      </w:pPr>
      <w:r w:rsidRPr="0069715C">
        <w:rPr>
          <w:rFonts w:eastAsia="Times New Roman" w:cstheme="minorHAnsi"/>
          <w:sz w:val="24"/>
          <w:szCs w:val="24"/>
        </w:rPr>
        <w:t>But this I know with all my hea</w:t>
      </w:r>
      <w:r>
        <w:rPr>
          <w:rFonts w:eastAsia="Times New Roman" w:cstheme="minorHAnsi"/>
          <w:sz w:val="24"/>
          <w:szCs w:val="24"/>
        </w:rPr>
        <w:t>rt: His wounds have paid my ran</w:t>
      </w:r>
      <w:r w:rsidRPr="0069715C">
        <w:rPr>
          <w:rFonts w:eastAsia="Times New Roman" w:cstheme="minorHAnsi"/>
          <w:sz w:val="24"/>
          <w:szCs w:val="24"/>
        </w:rPr>
        <w:t>som</w:t>
      </w:r>
    </w:p>
    <w:p w14:paraId="37C76072" w14:textId="7375DB99" w:rsidR="00A0419F" w:rsidRPr="00C03CFC" w:rsidRDefault="0069715C" w:rsidP="0069715C">
      <w:pPr>
        <w:spacing w:line="240" w:lineRule="auto"/>
        <w:jc w:val="both"/>
        <w:rPr>
          <w:rFonts w:eastAsia="Times New Roman" w:cstheme="minorHAnsi"/>
          <w:sz w:val="24"/>
          <w:szCs w:val="24"/>
        </w:rPr>
      </w:pPr>
      <w:r w:rsidRPr="0069715C">
        <w:rPr>
          <w:rFonts w:eastAsia="Times New Roman" w:cstheme="minorHAnsi"/>
          <w:sz w:val="24"/>
          <w:szCs w:val="24"/>
        </w:rPr>
        <w:t>But this I know with all my hea</w:t>
      </w:r>
      <w:r>
        <w:rPr>
          <w:rFonts w:eastAsia="Times New Roman" w:cstheme="minorHAnsi"/>
          <w:sz w:val="24"/>
          <w:szCs w:val="24"/>
        </w:rPr>
        <w:t>rt: His wounds have paid my ran</w:t>
      </w:r>
      <w:r w:rsidRPr="0069715C">
        <w:rPr>
          <w:rFonts w:eastAsia="Times New Roman" w:cstheme="minorHAnsi"/>
          <w:sz w:val="24"/>
          <w:szCs w:val="24"/>
        </w:rPr>
        <w:t>som</w:t>
      </w:r>
    </w:p>
    <w:p w14:paraId="04B57154" w14:textId="77777777" w:rsidR="009246F3" w:rsidRDefault="00A37190" w:rsidP="00A0419F">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w:t>
      </w:r>
      <w:r w:rsidR="009246F3">
        <w:rPr>
          <w:rFonts w:eastAsia="Times New Roman" w:cstheme="minorHAnsi"/>
          <w:sz w:val="24"/>
          <w:szCs w:val="24"/>
        </w:rPr>
        <w:t>–</w:t>
      </w:r>
      <w:r w:rsidRPr="00A37190">
        <w:rPr>
          <w:rFonts w:eastAsia="Times New Roman" w:cstheme="minorHAnsi"/>
          <w:sz w:val="24"/>
          <w:szCs w:val="24"/>
        </w:rPr>
        <w:t xml:space="preserve"> </w:t>
      </w:r>
      <w:r w:rsidR="009246F3">
        <w:rPr>
          <w:rFonts w:eastAsia="Times New Roman" w:cstheme="minorHAnsi"/>
          <w:sz w:val="24"/>
          <w:szCs w:val="24"/>
        </w:rPr>
        <w:t>Sent: A Month of Mission</w:t>
      </w:r>
    </w:p>
    <w:p w14:paraId="57A49786" w14:textId="262C6795" w:rsidR="00A37190" w:rsidRPr="00A37190" w:rsidRDefault="009246F3" w:rsidP="009246F3">
      <w:pPr>
        <w:spacing w:after="0" w:line="240" w:lineRule="auto"/>
        <w:ind w:firstLine="720"/>
        <w:jc w:val="both"/>
        <w:rPr>
          <w:rFonts w:eastAsia="Times New Roman" w:cstheme="minorHAnsi"/>
          <w:sz w:val="24"/>
          <w:szCs w:val="24"/>
        </w:rPr>
      </w:pPr>
      <w:r>
        <w:rPr>
          <w:rFonts w:eastAsia="Times New Roman" w:cstheme="minorHAnsi"/>
          <w:sz w:val="24"/>
          <w:szCs w:val="24"/>
        </w:rPr>
        <w:t xml:space="preserve">     </w:t>
      </w:r>
      <w:r w:rsidR="00A37190" w:rsidRPr="00A37190">
        <w:rPr>
          <w:rFonts w:eastAsia="Times New Roman" w:cstheme="minorHAnsi"/>
          <w:sz w:val="24"/>
          <w:szCs w:val="24"/>
        </w:rPr>
        <w:t>"</w:t>
      </w:r>
      <w:r w:rsidRPr="009246F3">
        <w:t xml:space="preserve"> </w:t>
      </w:r>
      <w:r w:rsidRPr="009246F3">
        <w:rPr>
          <w:rFonts w:eastAsia="Times New Roman" w:cstheme="minorHAnsi"/>
          <w:sz w:val="24"/>
          <w:szCs w:val="24"/>
        </w:rPr>
        <w:t>Sent with a Message...of What God has Done</w:t>
      </w:r>
      <w:r w:rsidR="00A37190" w:rsidRPr="00A37190">
        <w:rPr>
          <w:rFonts w:eastAsia="Times New Roman" w:cstheme="minorHAnsi"/>
          <w:sz w:val="24"/>
          <w:szCs w:val="24"/>
        </w:rPr>
        <w:t>"</w:t>
      </w:r>
    </w:p>
    <w:p w14:paraId="6055E504" w14:textId="33C91888" w:rsidR="00A37190" w:rsidRPr="00CE789D" w:rsidRDefault="0069715C" w:rsidP="0074503A">
      <w:pPr>
        <w:spacing w:before="240" w:line="240" w:lineRule="auto"/>
        <w:jc w:val="both"/>
      </w:pPr>
      <w:r w:rsidRPr="0069715C">
        <w:rPr>
          <w:rFonts w:eastAsia="Times New Roman" w:cstheme="minorHAnsi"/>
          <w:sz w:val="24"/>
          <w:szCs w:val="24"/>
        </w:rPr>
        <w:t>Matthew 28:16–20</w:t>
      </w:r>
    </w:p>
    <w:p w14:paraId="5923C52C" w14:textId="75B8EF56" w:rsidR="00A37190" w:rsidRPr="00A37190" w:rsidRDefault="0069715C" w:rsidP="00A37190">
      <w:pPr>
        <w:spacing w:line="240" w:lineRule="auto"/>
        <w:jc w:val="both"/>
        <w:rPr>
          <w:rFonts w:eastAsia="Times New Roman" w:cstheme="minorHAnsi"/>
          <w:sz w:val="24"/>
          <w:szCs w:val="24"/>
        </w:rPr>
      </w:pPr>
      <w:r w:rsidRPr="0069715C">
        <w:rPr>
          <w:rFonts w:eastAsia="Times New Roman" w:cstheme="minorHAnsi"/>
          <w:sz w:val="24"/>
          <w:szCs w:val="24"/>
        </w:rPr>
        <w:t>Now the eleven disciples went to Galilee, to the mountain to wh</w:t>
      </w:r>
      <w:r>
        <w:rPr>
          <w:rFonts w:eastAsia="Times New Roman" w:cstheme="minorHAnsi"/>
          <w:sz w:val="24"/>
          <w:szCs w:val="24"/>
        </w:rPr>
        <w:t xml:space="preserve">ich Jesus had directed them. </w:t>
      </w:r>
      <w:r w:rsidRPr="0069715C">
        <w:rPr>
          <w:rFonts w:eastAsia="Times New Roman" w:cstheme="minorHAnsi"/>
          <w:sz w:val="24"/>
          <w:szCs w:val="24"/>
        </w:rPr>
        <w:t>And when they saw him they wors</w:t>
      </w:r>
      <w:r>
        <w:rPr>
          <w:rFonts w:eastAsia="Times New Roman" w:cstheme="minorHAnsi"/>
          <w:sz w:val="24"/>
          <w:szCs w:val="24"/>
        </w:rPr>
        <w:t xml:space="preserve">hiped him, but some doubted. </w:t>
      </w:r>
      <w:r w:rsidRPr="0069715C">
        <w:rPr>
          <w:rFonts w:eastAsia="Times New Roman" w:cstheme="minorHAnsi"/>
          <w:sz w:val="24"/>
          <w:szCs w:val="24"/>
        </w:rPr>
        <w:t>And Jesus came and said to them, “All authority in heaven and on</w:t>
      </w:r>
      <w:r>
        <w:rPr>
          <w:rFonts w:eastAsia="Times New Roman" w:cstheme="minorHAnsi"/>
          <w:sz w:val="24"/>
          <w:szCs w:val="24"/>
        </w:rPr>
        <w:t xml:space="preserve"> earth has been given to me. </w:t>
      </w:r>
      <w:r w:rsidRPr="0069715C">
        <w:rPr>
          <w:rFonts w:eastAsia="Times New Roman" w:cstheme="minorHAnsi"/>
          <w:sz w:val="24"/>
          <w:szCs w:val="24"/>
        </w:rPr>
        <w:t>Go therefore and make disciples of all nations, baptizing them in the name of the Father and of th</w:t>
      </w:r>
      <w:r>
        <w:rPr>
          <w:rFonts w:eastAsia="Times New Roman" w:cstheme="minorHAnsi"/>
          <w:sz w:val="24"/>
          <w:szCs w:val="24"/>
        </w:rPr>
        <w:t>e Son and of the Holy Spirit,</w:t>
      </w:r>
      <w:r w:rsidRPr="0069715C">
        <w:rPr>
          <w:rFonts w:eastAsia="Times New Roman" w:cstheme="minorHAnsi"/>
          <w:sz w:val="24"/>
          <w:szCs w:val="24"/>
        </w:rPr>
        <w:t xml:space="preserve"> teaching them to observe all that I have commanded you. And behold, I am with you always, to the end of the age.”</w:t>
      </w:r>
    </w:p>
    <w:p w14:paraId="2583A2AC" w14:textId="77777777" w:rsidR="00981A19" w:rsidRDefault="00981A19">
      <w:pPr>
        <w:rPr>
          <w:rFonts w:eastAsia="Times New Roman" w:cstheme="minorHAnsi"/>
          <w:b/>
          <w:bCs/>
          <w:sz w:val="24"/>
          <w:szCs w:val="24"/>
        </w:rPr>
      </w:pPr>
      <w:r>
        <w:rPr>
          <w:rFonts w:eastAsia="Times New Roman" w:cstheme="minorHAnsi"/>
          <w:b/>
          <w:bCs/>
          <w:sz w:val="24"/>
          <w:szCs w:val="24"/>
        </w:rPr>
        <w:br w:type="page"/>
      </w:r>
    </w:p>
    <w:p w14:paraId="14C51BCD" w14:textId="07F38D62" w:rsidR="00A37190" w:rsidRPr="00A37190" w:rsidRDefault="00A37190" w:rsidP="00EB032F">
      <w:pPr>
        <w:rPr>
          <w:rFonts w:eastAsia="Times New Roman" w:cstheme="minorHAnsi"/>
          <w:b/>
          <w:bCs/>
          <w:sz w:val="24"/>
          <w:szCs w:val="24"/>
        </w:rPr>
      </w:pPr>
      <w:r w:rsidRPr="00A37190">
        <w:rPr>
          <w:rFonts w:eastAsia="Times New Roman" w:cstheme="minorHAnsi"/>
          <w:b/>
          <w:bCs/>
          <w:sz w:val="24"/>
          <w:szCs w:val="24"/>
        </w:rPr>
        <w:t>Apostles' Creed</w:t>
      </w:r>
    </w:p>
    <w:p w14:paraId="77371F3D" w14:textId="77777777" w:rsidR="00537ED3" w:rsidRPr="00C03CFC" w:rsidRDefault="00A37190" w:rsidP="00537ED3">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535F2167" w14:textId="0A72836C" w:rsidR="00537ED3" w:rsidRPr="00C03CFC" w:rsidRDefault="00A37190" w:rsidP="00537ED3">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78582CE5" w14:textId="77777777" w:rsidR="00943D66" w:rsidRDefault="00A37190" w:rsidP="00943D66">
      <w:pPr>
        <w:spacing w:after="0"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6522A718" w14:textId="77A46233" w:rsidR="00A37190" w:rsidRPr="00A37190" w:rsidRDefault="00A37190" w:rsidP="00A37190">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68ECAAC3" w14:textId="77777777" w:rsidR="009246F3" w:rsidRPr="00A37190" w:rsidRDefault="009246F3" w:rsidP="009246F3">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7D7128DE"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28FB392" w14:textId="77777777" w:rsidR="00756244" w:rsidRDefault="00A37190" w:rsidP="00756244">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7B2FDDD4" w14:textId="77777777" w:rsidR="00C01052" w:rsidRDefault="00C01052">
      <w:pPr>
        <w:rPr>
          <w:rFonts w:eastAsia="Times New Roman" w:cstheme="minorHAnsi"/>
          <w:b/>
          <w:bCs/>
          <w:sz w:val="24"/>
          <w:szCs w:val="24"/>
        </w:rPr>
      </w:pPr>
      <w:r>
        <w:rPr>
          <w:rFonts w:eastAsia="Times New Roman" w:cstheme="minorHAnsi"/>
          <w:b/>
          <w:bCs/>
          <w:sz w:val="24"/>
          <w:szCs w:val="24"/>
        </w:rPr>
        <w:br w:type="page"/>
      </w:r>
    </w:p>
    <w:p w14:paraId="7E870F11" w14:textId="77BF265E" w:rsidR="00A37190" w:rsidRPr="00127679" w:rsidRDefault="00A37190" w:rsidP="00756244">
      <w:pPr>
        <w:spacing w:line="240" w:lineRule="auto"/>
        <w:rPr>
          <w:rFonts w:eastAsia="Times New Roman" w:cstheme="minorHAnsi"/>
          <w:b/>
          <w:bCs/>
          <w:sz w:val="24"/>
          <w:szCs w:val="24"/>
        </w:rPr>
      </w:pPr>
      <w:r w:rsidRPr="00A37190">
        <w:rPr>
          <w:rFonts w:eastAsia="Times New Roman" w:cstheme="minorHAnsi"/>
          <w:b/>
          <w:bCs/>
          <w:sz w:val="24"/>
          <w:szCs w:val="24"/>
        </w:rPr>
        <w:t>Closing Song: </w:t>
      </w:r>
      <w:r w:rsidR="009246F3">
        <w:rPr>
          <w:rFonts w:eastAsia="Times New Roman" w:cstheme="minorHAnsi"/>
          <w:sz w:val="24"/>
          <w:szCs w:val="24"/>
        </w:rPr>
        <w:t>I Will Follow</w:t>
      </w:r>
    </w:p>
    <w:p w14:paraId="3FD563DA"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Where You go, I’ll go Where You stay, I’ll stay</w:t>
      </w:r>
    </w:p>
    <w:p w14:paraId="78648266" w14:textId="77777777" w:rsidR="009246F3" w:rsidRPr="00E46E2E" w:rsidRDefault="009246F3" w:rsidP="009246F3">
      <w:pPr>
        <w:spacing w:line="240" w:lineRule="auto"/>
        <w:rPr>
          <w:rFonts w:eastAsia="Times New Roman" w:cstheme="minorHAnsi"/>
          <w:sz w:val="24"/>
        </w:rPr>
      </w:pPr>
      <w:r w:rsidRPr="00E46E2E">
        <w:rPr>
          <w:rFonts w:eastAsia="Times New Roman" w:cstheme="minorHAnsi"/>
          <w:sz w:val="24"/>
        </w:rPr>
        <w:t>When You move, I’ll move I will follow…</w:t>
      </w:r>
    </w:p>
    <w:p w14:paraId="78B75432" w14:textId="77777777" w:rsidR="009246F3" w:rsidRDefault="009246F3" w:rsidP="009246F3">
      <w:pPr>
        <w:spacing w:after="0" w:line="240" w:lineRule="auto"/>
        <w:rPr>
          <w:rFonts w:eastAsia="Times New Roman" w:cstheme="minorHAnsi"/>
          <w:sz w:val="24"/>
        </w:rPr>
      </w:pPr>
      <w:r>
        <w:rPr>
          <w:rFonts w:eastAsia="Times New Roman" w:cstheme="minorHAnsi"/>
          <w:sz w:val="24"/>
        </w:rPr>
        <w:t>Verse 1:</w:t>
      </w:r>
    </w:p>
    <w:p w14:paraId="42EB8BF3" w14:textId="2C260D9B"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All Your ways are good All Your ways are sure</w:t>
      </w:r>
    </w:p>
    <w:p w14:paraId="6164BDB8"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I will trust in You alone</w:t>
      </w:r>
    </w:p>
    <w:p w14:paraId="70CF30E1"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Higher than my sight High above my life</w:t>
      </w:r>
    </w:p>
    <w:p w14:paraId="57931D4D" w14:textId="77777777" w:rsidR="009246F3" w:rsidRPr="00E46E2E" w:rsidRDefault="009246F3" w:rsidP="009246F3">
      <w:pPr>
        <w:spacing w:line="240" w:lineRule="auto"/>
        <w:rPr>
          <w:rFonts w:eastAsia="Times New Roman" w:cstheme="minorHAnsi"/>
          <w:sz w:val="24"/>
        </w:rPr>
      </w:pPr>
      <w:r w:rsidRPr="00E46E2E">
        <w:rPr>
          <w:rFonts w:eastAsia="Times New Roman" w:cstheme="minorHAnsi"/>
          <w:sz w:val="24"/>
        </w:rPr>
        <w:t>I will trust in You alone</w:t>
      </w:r>
    </w:p>
    <w:p w14:paraId="41D7ECA9" w14:textId="77777777" w:rsidR="009246F3" w:rsidRPr="00E46E2E" w:rsidRDefault="009246F3" w:rsidP="009246F3">
      <w:pPr>
        <w:spacing w:after="0" w:line="240" w:lineRule="auto"/>
        <w:rPr>
          <w:rFonts w:eastAsia="Times New Roman" w:cstheme="minorHAnsi"/>
          <w:i/>
          <w:iCs/>
          <w:sz w:val="24"/>
        </w:rPr>
      </w:pPr>
      <w:r w:rsidRPr="009246F3">
        <w:rPr>
          <w:rFonts w:eastAsia="Times New Roman" w:cstheme="minorHAnsi"/>
          <w:iCs/>
          <w:sz w:val="24"/>
        </w:rPr>
        <w:t>Chorus</w:t>
      </w:r>
      <w:r w:rsidRPr="00E46E2E">
        <w:rPr>
          <w:rFonts w:eastAsia="Times New Roman" w:cstheme="minorHAnsi"/>
          <w:i/>
          <w:iCs/>
          <w:sz w:val="24"/>
        </w:rPr>
        <w:t>:</w:t>
      </w:r>
    </w:p>
    <w:p w14:paraId="139EF97F"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Where You go, I’ll go Where You stay, I’ll stay</w:t>
      </w:r>
    </w:p>
    <w:p w14:paraId="54D63867"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When You move, I’ll move I will follow You</w:t>
      </w:r>
    </w:p>
    <w:p w14:paraId="393EBB42"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 xml:space="preserve">Who You love, I'll love How You serve I'll </w:t>
      </w:r>
      <w:proofErr w:type="gramStart"/>
      <w:r w:rsidRPr="00E46E2E">
        <w:rPr>
          <w:rFonts w:eastAsia="Times New Roman" w:cstheme="minorHAnsi"/>
          <w:sz w:val="24"/>
        </w:rPr>
        <w:t>serve</w:t>
      </w:r>
      <w:proofErr w:type="gramEnd"/>
    </w:p>
    <w:p w14:paraId="36A2A5C6"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If this life I lose, I will follow You, Yeah.</w:t>
      </w:r>
    </w:p>
    <w:p w14:paraId="18BE6BC2" w14:textId="77777777" w:rsidR="009246F3" w:rsidRPr="00E46E2E" w:rsidRDefault="009246F3" w:rsidP="009246F3">
      <w:pPr>
        <w:spacing w:line="240" w:lineRule="auto"/>
        <w:rPr>
          <w:rFonts w:eastAsia="Times New Roman" w:cstheme="minorHAnsi"/>
          <w:sz w:val="24"/>
        </w:rPr>
      </w:pPr>
      <w:r w:rsidRPr="00E46E2E">
        <w:rPr>
          <w:rFonts w:eastAsia="Times New Roman" w:cstheme="minorHAnsi"/>
          <w:sz w:val="24"/>
        </w:rPr>
        <w:t>I will follow You</w:t>
      </w:r>
    </w:p>
    <w:p w14:paraId="5C38A83F" w14:textId="37753725" w:rsidR="009246F3" w:rsidRPr="00E46E2E" w:rsidRDefault="009246F3" w:rsidP="009246F3">
      <w:pPr>
        <w:spacing w:after="0" w:line="240" w:lineRule="auto"/>
        <w:rPr>
          <w:rFonts w:eastAsia="Times New Roman" w:cstheme="minorHAnsi"/>
          <w:sz w:val="24"/>
        </w:rPr>
      </w:pPr>
      <w:r>
        <w:rPr>
          <w:rFonts w:eastAsia="Times New Roman" w:cstheme="minorHAnsi"/>
          <w:sz w:val="24"/>
        </w:rPr>
        <w:t>Verse 2:</w:t>
      </w:r>
    </w:p>
    <w:p w14:paraId="049B70A0"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Light unto the world Light unto my life</w:t>
      </w:r>
    </w:p>
    <w:p w14:paraId="5A3C67A4"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I will live for You alone</w:t>
      </w:r>
    </w:p>
    <w:p w14:paraId="5A60DD49"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You're the one I seek Knowing I will find</w:t>
      </w:r>
    </w:p>
    <w:p w14:paraId="51162A23" w14:textId="77777777" w:rsidR="009246F3" w:rsidRPr="00E46E2E" w:rsidRDefault="009246F3" w:rsidP="009246F3">
      <w:pPr>
        <w:spacing w:line="240" w:lineRule="auto"/>
        <w:rPr>
          <w:rFonts w:eastAsia="Times New Roman" w:cstheme="minorHAnsi"/>
          <w:sz w:val="24"/>
        </w:rPr>
      </w:pPr>
      <w:r w:rsidRPr="00E46E2E">
        <w:rPr>
          <w:rFonts w:eastAsia="Times New Roman" w:cstheme="minorHAnsi"/>
          <w:sz w:val="24"/>
        </w:rPr>
        <w:t>All I need in You alone, in You alone</w:t>
      </w:r>
    </w:p>
    <w:p w14:paraId="5A5B5AC7" w14:textId="77777777" w:rsidR="009246F3" w:rsidRPr="009246F3" w:rsidRDefault="009246F3" w:rsidP="009246F3">
      <w:pPr>
        <w:spacing w:line="240" w:lineRule="auto"/>
        <w:rPr>
          <w:rFonts w:eastAsia="Times New Roman" w:cstheme="minorHAnsi"/>
          <w:iCs/>
          <w:sz w:val="24"/>
        </w:rPr>
      </w:pPr>
      <w:r w:rsidRPr="009246F3">
        <w:rPr>
          <w:rFonts w:eastAsia="Times New Roman" w:cstheme="minorHAnsi"/>
          <w:iCs/>
          <w:sz w:val="24"/>
        </w:rPr>
        <w:t>(Chorus)</w:t>
      </w:r>
    </w:p>
    <w:p w14:paraId="7DB66ADE"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In You there's life everlasting</w:t>
      </w:r>
    </w:p>
    <w:p w14:paraId="5A2EBA09"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In You there's freedom for my soul</w:t>
      </w:r>
    </w:p>
    <w:p w14:paraId="4DA3E0FB" w14:textId="77777777" w:rsidR="009246F3" w:rsidRPr="00E46E2E" w:rsidRDefault="009246F3" w:rsidP="009246F3">
      <w:pPr>
        <w:spacing w:after="0" w:line="240" w:lineRule="auto"/>
        <w:rPr>
          <w:rFonts w:eastAsia="Times New Roman" w:cstheme="minorHAnsi"/>
          <w:sz w:val="24"/>
        </w:rPr>
      </w:pPr>
      <w:r w:rsidRPr="00E46E2E">
        <w:rPr>
          <w:rFonts w:eastAsia="Times New Roman" w:cstheme="minorHAnsi"/>
          <w:sz w:val="24"/>
        </w:rPr>
        <w:t>In You there's joy, unending joy</w:t>
      </w:r>
    </w:p>
    <w:p w14:paraId="22FAE4BD" w14:textId="77777777" w:rsidR="009246F3" w:rsidRPr="00E46E2E" w:rsidRDefault="009246F3" w:rsidP="009246F3">
      <w:pPr>
        <w:spacing w:line="240" w:lineRule="auto"/>
        <w:rPr>
          <w:rFonts w:eastAsia="Times New Roman" w:cstheme="minorHAnsi"/>
          <w:sz w:val="24"/>
        </w:rPr>
      </w:pPr>
      <w:r w:rsidRPr="00E46E2E">
        <w:rPr>
          <w:rFonts w:eastAsia="Times New Roman" w:cstheme="minorHAnsi"/>
          <w:sz w:val="24"/>
        </w:rPr>
        <w:t>and I will follow</w:t>
      </w:r>
    </w:p>
    <w:p w14:paraId="5326253C" w14:textId="0E25DB30" w:rsidR="00E30881" w:rsidRPr="009246F3" w:rsidRDefault="009246F3" w:rsidP="009246F3">
      <w:pPr>
        <w:spacing w:line="240" w:lineRule="auto"/>
        <w:rPr>
          <w:rFonts w:eastAsia="Times New Roman" w:cstheme="minorHAnsi"/>
          <w:sz w:val="24"/>
          <w:szCs w:val="24"/>
        </w:rPr>
      </w:pPr>
      <w:r w:rsidRPr="009246F3">
        <w:rPr>
          <w:rFonts w:eastAsia="Times New Roman" w:cstheme="minorHAnsi"/>
          <w:iCs/>
          <w:sz w:val="24"/>
        </w:rPr>
        <w:t>(Chorus 2x)</w:t>
      </w:r>
    </w:p>
    <w:p w14:paraId="1AA6FB7B" w14:textId="77777777" w:rsidR="009246F3" w:rsidRPr="00A37190" w:rsidRDefault="009246F3" w:rsidP="009246F3">
      <w:pPr>
        <w:spacing w:line="240" w:lineRule="auto"/>
        <w:rPr>
          <w:rFonts w:eastAsia="Times New Roman" w:cstheme="minorHAnsi"/>
          <w:sz w:val="24"/>
          <w:szCs w:val="24"/>
        </w:rPr>
      </w:pPr>
      <w:r>
        <w:rPr>
          <w:rFonts w:eastAsia="Times New Roman" w:cstheme="minorHAnsi"/>
          <w:b/>
          <w:bCs/>
          <w:sz w:val="24"/>
          <w:szCs w:val="24"/>
        </w:rPr>
        <w:t xml:space="preserve">Online </w:t>
      </w:r>
      <w:r w:rsidRPr="00A37190">
        <w:rPr>
          <w:rFonts w:eastAsia="Times New Roman" w:cstheme="minorHAnsi"/>
          <w:b/>
          <w:bCs/>
          <w:sz w:val="24"/>
          <w:szCs w:val="24"/>
        </w:rPr>
        <w:t>Offering</w:t>
      </w:r>
    </w:p>
    <w:p w14:paraId="6F185A23" w14:textId="6DE8BF67" w:rsidR="00CE789D" w:rsidRDefault="00CE789D">
      <w:pPr>
        <w:rPr>
          <w:rFonts w:eastAsia="Times New Roman" w:cstheme="minorHAnsi"/>
          <w:sz w:val="24"/>
          <w:szCs w:val="24"/>
        </w:rPr>
      </w:pPr>
    </w:p>
    <w:p w14:paraId="27360E70" w14:textId="77777777" w:rsidR="00756244" w:rsidRDefault="00756244">
      <w:pPr>
        <w:rPr>
          <w:rFonts w:eastAsia="Times New Roman" w:cstheme="minorHAnsi"/>
          <w:b/>
          <w:bCs/>
          <w:sz w:val="24"/>
        </w:rPr>
      </w:pPr>
      <w:r>
        <w:rPr>
          <w:rFonts w:eastAsia="Times New Roman" w:cstheme="minorHAnsi"/>
          <w:b/>
          <w:bCs/>
          <w:sz w:val="24"/>
        </w:rPr>
        <w:br w:type="page"/>
      </w:r>
    </w:p>
    <w:p w14:paraId="37E5FA43" w14:textId="089A6C36" w:rsidR="00981A19" w:rsidRDefault="00981A19" w:rsidP="00981A19">
      <w:pPr>
        <w:spacing w:after="0" w:line="360" w:lineRule="auto"/>
        <w:jc w:val="center"/>
        <w:rPr>
          <w:rFonts w:eastAsia="Times New Roman" w:cstheme="minorHAnsi"/>
          <w:b/>
          <w:bCs/>
          <w:sz w:val="24"/>
        </w:rPr>
      </w:pPr>
      <w:r>
        <w:rPr>
          <w:rFonts w:eastAsia="Times New Roman" w:cstheme="minorHAnsi"/>
          <w:b/>
          <w:bCs/>
          <w:sz w:val="24"/>
        </w:rPr>
        <w:t>Sermon Notes:</w:t>
      </w:r>
    </w:p>
    <w:p w14:paraId="0E961B09" w14:textId="03D75AB3" w:rsidR="009246F3" w:rsidRDefault="00756244" w:rsidP="00756244">
      <w:pPr>
        <w:spacing w:after="0" w:line="360" w:lineRule="auto"/>
        <w:jc w:val="center"/>
        <w:rPr>
          <w:rFonts w:eastAsia="Times New Roman" w:cstheme="minorHAnsi"/>
          <w:b/>
          <w:bCs/>
          <w:smallCaps/>
          <w:sz w:val="24"/>
          <w:szCs w:val="24"/>
          <w:u w:val="single"/>
        </w:rPr>
      </w:pPr>
      <w:r w:rsidRPr="00756244">
        <w:rPr>
          <w:rFonts w:eastAsia="Times New Roman" w:cstheme="minorHAnsi"/>
          <w:b/>
          <w:bCs/>
          <w:sz w:val="24"/>
        </w:rPr>
        <w:t>_____________</w:t>
      </w:r>
      <w:r w:rsidR="00C01052" w:rsidRPr="00C01052">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6244">
        <w:rPr>
          <w:rFonts w:eastAsia="Times New Roman" w:cstheme="minorHAnsi"/>
          <w:b/>
          <w:bCs/>
          <w:sz w:val="24"/>
        </w:rPr>
        <w:t>_______________________________________________________________________________</w:t>
      </w:r>
    </w:p>
    <w:p w14:paraId="3A75D70F" w14:textId="66EB5252" w:rsidR="00981A19" w:rsidRDefault="00981A19" w:rsidP="00127679">
      <w:pPr>
        <w:spacing w:after="0" w:line="360" w:lineRule="auto"/>
        <w:jc w:val="center"/>
        <w:rPr>
          <w:rFonts w:eastAsia="Times New Roman" w:cstheme="minorHAnsi"/>
          <w:b/>
          <w:bCs/>
          <w:smallCaps/>
          <w:sz w:val="24"/>
          <w:szCs w:val="24"/>
          <w:u w:val="single"/>
        </w:rPr>
      </w:pPr>
    </w:p>
    <w:p w14:paraId="6CC1FE2F" w14:textId="35036C94" w:rsidR="00756244" w:rsidRDefault="00756244" w:rsidP="00127679">
      <w:pPr>
        <w:spacing w:after="0" w:line="360" w:lineRule="auto"/>
        <w:jc w:val="center"/>
        <w:rPr>
          <w:rFonts w:eastAsia="Times New Roman" w:cstheme="minorHAnsi"/>
          <w:b/>
          <w:bCs/>
          <w:smallCaps/>
          <w:sz w:val="24"/>
          <w:szCs w:val="24"/>
          <w:u w:val="single"/>
        </w:rPr>
      </w:pPr>
    </w:p>
    <w:p w14:paraId="5F694194" w14:textId="77777777" w:rsidR="00756244" w:rsidRDefault="00756244" w:rsidP="00127679">
      <w:pPr>
        <w:spacing w:after="0" w:line="360" w:lineRule="auto"/>
        <w:jc w:val="center"/>
        <w:rPr>
          <w:rFonts w:eastAsia="Times New Roman" w:cstheme="minorHAnsi"/>
          <w:b/>
          <w:bCs/>
          <w:smallCaps/>
          <w:sz w:val="24"/>
          <w:szCs w:val="24"/>
          <w:u w:val="single"/>
        </w:rPr>
      </w:pPr>
    </w:p>
    <w:p w14:paraId="39E742BB" w14:textId="77777777" w:rsidR="00127679" w:rsidRPr="0074503A" w:rsidRDefault="00127679" w:rsidP="00127679">
      <w:pPr>
        <w:spacing w:after="0" w:line="360" w:lineRule="auto"/>
        <w:jc w:val="center"/>
        <w:rPr>
          <w:rFonts w:eastAsia="Times New Roman" w:cstheme="minorHAnsi"/>
          <w:b/>
          <w:bCs/>
          <w:smallCaps/>
          <w:sz w:val="24"/>
          <w:szCs w:val="24"/>
          <w:u w:val="single"/>
        </w:rPr>
      </w:pPr>
      <w:r w:rsidRPr="0074503A">
        <w:rPr>
          <w:rFonts w:eastAsia="Times New Roman" w:cstheme="minorHAnsi"/>
          <w:b/>
          <w:bCs/>
          <w:smallCaps/>
          <w:sz w:val="24"/>
          <w:szCs w:val="24"/>
          <w:u w:val="single"/>
        </w:rPr>
        <w:t>Upcoming Events</w:t>
      </w:r>
    </w:p>
    <w:p w14:paraId="77F7D4D3" w14:textId="77777777" w:rsidR="00127679" w:rsidRPr="0074503A" w:rsidRDefault="00127679" w:rsidP="00127679">
      <w:pPr>
        <w:spacing w:after="0" w:line="240" w:lineRule="auto"/>
        <w:jc w:val="center"/>
        <w:rPr>
          <w:rFonts w:eastAsia="Times New Roman" w:cstheme="minorHAnsi"/>
          <w:sz w:val="24"/>
          <w:szCs w:val="24"/>
        </w:rPr>
      </w:pPr>
    </w:p>
    <w:p w14:paraId="7B3A65CB" w14:textId="47564A86" w:rsidR="007F4EBD" w:rsidRPr="0074503A" w:rsidRDefault="007F4EBD" w:rsidP="007F4EBD">
      <w:pPr>
        <w:spacing w:after="0" w:line="240" w:lineRule="auto"/>
        <w:jc w:val="center"/>
        <w:rPr>
          <w:rFonts w:eastAsia="Times New Roman" w:cstheme="minorHAnsi"/>
          <w:b/>
          <w:bCs/>
          <w:sz w:val="24"/>
          <w:szCs w:val="24"/>
        </w:rPr>
      </w:pPr>
      <w:r w:rsidRPr="0074503A">
        <w:rPr>
          <w:rFonts w:eastAsia="Times New Roman" w:cstheme="minorHAnsi"/>
          <w:b/>
          <w:bCs/>
          <w:sz w:val="24"/>
          <w:szCs w:val="24"/>
        </w:rPr>
        <w:t>June 11, 7 PM – A Time of Prayer</w:t>
      </w:r>
    </w:p>
    <w:p w14:paraId="0A601A41" w14:textId="1CAFBA66" w:rsidR="007F4EBD" w:rsidRPr="0074503A" w:rsidRDefault="007F4EBD" w:rsidP="007F4EBD">
      <w:pPr>
        <w:spacing w:after="0" w:line="240" w:lineRule="auto"/>
        <w:jc w:val="center"/>
        <w:rPr>
          <w:rFonts w:eastAsia="Times New Roman" w:cstheme="minorHAnsi"/>
          <w:bCs/>
          <w:sz w:val="24"/>
          <w:szCs w:val="24"/>
        </w:rPr>
      </w:pPr>
      <w:r w:rsidRPr="0074503A">
        <w:rPr>
          <w:rFonts w:eastAsia="Times New Roman" w:cstheme="minorHAnsi"/>
          <w:sz w:val="24"/>
          <w:szCs w:val="24"/>
        </w:rPr>
        <w:t xml:space="preserve">Facebook, </w:t>
      </w:r>
      <w:r w:rsidR="0074503A" w:rsidRPr="0074503A">
        <w:rPr>
          <w:rFonts w:eastAsia="Times New Roman" w:cstheme="minorHAnsi"/>
          <w:sz w:val="24"/>
          <w:szCs w:val="24"/>
        </w:rPr>
        <w:t>YouTube</w:t>
      </w:r>
      <w:r w:rsidRPr="0074503A">
        <w:rPr>
          <w:rFonts w:eastAsia="Times New Roman" w:cstheme="minorHAnsi"/>
          <w:sz w:val="24"/>
          <w:szCs w:val="24"/>
        </w:rPr>
        <w:t>, FaithWesleyChapel.com</w:t>
      </w:r>
    </w:p>
    <w:p w14:paraId="23DBECAF" w14:textId="77777777" w:rsidR="007F4EBD" w:rsidRPr="0074503A" w:rsidRDefault="007F4EBD" w:rsidP="007F4EBD">
      <w:pPr>
        <w:spacing w:after="0" w:line="240" w:lineRule="auto"/>
        <w:jc w:val="center"/>
        <w:rPr>
          <w:rFonts w:eastAsia="Times New Roman" w:cstheme="minorHAnsi"/>
          <w:b/>
          <w:bCs/>
          <w:sz w:val="24"/>
          <w:szCs w:val="24"/>
        </w:rPr>
      </w:pPr>
    </w:p>
    <w:p w14:paraId="5759E75E" w14:textId="12EE9094" w:rsidR="00BC2BBE" w:rsidRPr="0074503A" w:rsidRDefault="007F4EBD" w:rsidP="00127679">
      <w:pPr>
        <w:spacing w:after="0" w:line="240" w:lineRule="auto"/>
        <w:jc w:val="center"/>
        <w:rPr>
          <w:rFonts w:eastAsia="Times New Roman" w:cstheme="minorHAnsi"/>
          <w:b/>
          <w:bCs/>
          <w:sz w:val="24"/>
          <w:szCs w:val="24"/>
        </w:rPr>
      </w:pPr>
      <w:r w:rsidRPr="0074503A">
        <w:rPr>
          <w:rFonts w:eastAsia="Times New Roman" w:cstheme="minorHAnsi"/>
          <w:b/>
          <w:bCs/>
          <w:sz w:val="24"/>
          <w:szCs w:val="24"/>
        </w:rPr>
        <w:t>June 12</w:t>
      </w:r>
      <w:r w:rsidR="00BC2BBE" w:rsidRPr="0074503A">
        <w:rPr>
          <w:rFonts w:eastAsia="Times New Roman" w:cstheme="minorHAnsi"/>
          <w:b/>
          <w:bCs/>
          <w:sz w:val="24"/>
          <w:szCs w:val="24"/>
        </w:rPr>
        <w:t>, 7 PM - Growth Group Bible Study</w:t>
      </w:r>
    </w:p>
    <w:p w14:paraId="419C6EEC" w14:textId="1138505D" w:rsidR="00BC2BBE" w:rsidRPr="0074503A" w:rsidRDefault="007F4EBD" w:rsidP="00127679">
      <w:pPr>
        <w:spacing w:after="0" w:line="240" w:lineRule="auto"/>
        <w:jc w:val="center"/>
        <w:rPr>
          <w:rFonts w:eastAsia="Times New Roman" w:cstheme="minorHAnsi"/>
          <w:bCs/>
          <w:sz w:val="24"/>
          <w:szCs w:val="24"/>
        </w:rPr>
      </w:pPr>
      <w:r w:rsidRPr="0074503A">
        <w:rPr>
          <w:rFonts w:eastAsia="Times New Roman" w:cstheme="minorHAnsi"/>
          <w:bCs/>
          <w:sz w:val="24"/>
          <w:szCs w:val="24"/>
        </w:rPr>
        <w:t>Zoom</w:t>
      </w:r>
    </w:p>
    <w:p w14:paraId="2F0DF5E3" w14:textId="77777777" w:rsidR="00BC2BBE" w:rsidRPr="0074503A" w:rsidRDefault="00BC2BBE" w:rsidP="00127679">
      <w:pPr>
        <w:spacing w:after="0" w:line="240" w:lineRule="auto"/>
        <w:jc w:val="center"/>
        <w:rPr>
          <w:rFonts w:eastAsia="Times New Roman" w:cstheme="minorHAnsi"/>
          <w:b/>
          <w:bCs/>
          <w:sz w:val="24"/>
          <w:szCs w:val="24"/>
        </w:rPr>
      </w:pPr>
    </w:p>
    <w:p w14:paraId="79AC9B22" w14:textId="69DC3619" w:rsidR="00127679" w:rsidRPr="0074503A" w:rsidRDefault="007F4EBD" w:rsidP="00127679">
      <w:pPr>
        <w:spacing w:after="0" w:line="240" w:lineRule="auto"/>
        <w:jc w:val="center"/>
        <w:rPr>
          <w:rFonts w:eastAsia="Times New Roman" w:cstheme="minorHAnsi"/>
          <w:b/>
          <w:bCs/>
          <w:sz w:val="24"/>
          <w:szCs w:val="24"/>
        </w:rPr>
      </w:pPr>
      <w:r w:rsidRPr="0074503A">
        <w:rPr>
          <w:rFonts w:eastAsia="Times New Roman" w:cstheme="minorHAnsi"/>
          <w:b/>
          <w:bCs/>
          <w:sz w:val="24"/>
          <w:szCs w:val="24"/>
        </w:rPr>
        <w:t>June 14</w:t>
      </w:r>
      <w:r w:rsidR="00127679" w:rsidRPr="0074503A">
        <w:rPr>
          <w:rFonts w:eastAsia="Times New Roman" w:cstheme="minorHAnsi"/>
          <w:b/>
          <w:bCs/>
          <w:sz w:val="24"/>
          <w:szCs w:val="24"/>
        </w:rPr>
        <w:t xml:space="preserve">, </w:t>
      </w:r>
      <w:r w:rsidRPr="0074503A">
        <w:rPr>
          <w:rFonts w:eastAsia="Times New Roman" w:cstheme="minorHAnsi"/>
          <w:b/>
          <w:bCs/>
          <w:sz w:val="24"/>
          <w:szCs w:val="24"/>
        </w:rPr>
        <w:t>11:30 A</w:t>
      </w:r>
      <w:r w:rsidR="00127679" w:rsidRPr="0074503A">
        <w:rPr>
          <w:rFonts w:eastAsia="Times New Roman" w:cstheme="minorHAnsi"/>
          <w:b/>
          <w:bCs/>
          <w:sz w:val="24"/>
          <w:szCs w:val="24"/>
        </w:rPr>
        <w:t xml:space="preserve">M </w:t>
      </w:r>
      <w:r w:rsidRPr="0074503A">
        <w:rPr>
          <w:rFonts w:eastAsia="Times New Roman" w:cstheme="minorHAnsi"/>
          <w:b/>
          <w:bCs/>
          <w:sz w:val="24"/>
          <w:szCs w:val="24"/>
        </w:rPr>
        <w:t>–</w:t>
      </w:r>
      <w:r w:rsidR="00BC2BBE" w:rsidRPr="0074503A">
        <w:rPr>
          <w:rFonts w:eastAsia="Times New Roman" w:cstheme="minorHAnsi"/>
          <w:b/>
          <w:bCs/>
          <w:sz w:val="24"/>
          <w:szCs w:val="24"/>
        </w:rPr>
        <w:t xml:space="preserve"> </w:t>
      </w:r>
      <w:r w:rsidRPr="0074503A">
        <w:rPr>
          <w:rFonts w:eastAsia="Times New Roman" w:cstheme="minorHAnsi"/>
          <w:b/>
          <w:bCs/>
          <w:sz w:val="24"/>
          <w:szCs w:val="24"/>
        </w:rPr>
        <w:t>Online Worship</w:t>
      </w:r>
    </w:p>
    <w:p w14:paraId="1015D2F2" w14:textId="22BAE66C" w:rsidR="001C00D8" w:rsidRPr="0074503A" w:rsidRDefault="001C00D8" w:rsidP="001C00D8">
      <w:pPr>
        <w:spacing w:after="0" w:line="240" w:lineRule="auto"/>
        <w:jc w:val="center"/>
        <w:rPr>
          <w:rFonts w:eastAsia="Times New Roman" w:cstheme="minorHAnsi"/>
          <w:sz w:val="24"/>
          <w:szCs w:val="24"/>
        </w:rPr>
      </w:pPr>
      <w:r w:rsidRPr="0074503A">
        <w:rPr>
          <w:rFonts w:eastAsia="Times New Roman" w:cstheme="minorHAnsi"/>
          <w:bCs/>
          <w:sz w:val="24"/>
          <w:szCs w:val="24"/>
        </w:rPr>
        <w:t xml:space="preserve">Facebook, </w:t>
      </w:r>
      <w:r w:rsidR="0074503A" w:rsidRPr="0074503A">
        <w:rPr>
          <w:rFonts w:eastAsia="Times New Roman" w:cstheme="minorHAnsi"/>
          <w:bCs/>
          <w:sz w:val="24"/>
          <w:szCs w:val="24"/>
        </w:rPr>
        <w:t>YouTube</w:t>
      </w:r>
      <w:r w:rsidRPr="0074503A">
        <w:rPr>
          <w:rFonts w:eastAsia="Times New Roman" w:cstheme="minorHAnsi"/>
          <w:bCs/>
          <w:sz w:val="24"/>
          <w:szCs w:val="24"/>
        </w:rPr>
        <w:t>, and FaithWesleyChapel.com</w:t>
      </w:r>
    </w:p>
    <w:p w14:paraId="304A4271" w14:textId="77777777" w:rsidR="001C00D8" w:rsidRPr="0074503A" w:rsidRDefault="001C00D8" w:rsidP="001C00D8">
      <w:pPr>
        <w:spacing w:after="0" w:line="240" w:lineRule="auto"/>
        <w:jc w:val="center"/>
        <w:rPr>
          <w:rFonts w:eastAsia="Times New Roman" w:cstheme="minorHAnsi"/>
          <w:bCs/>
          <w:sz w:val="24"/>
          <w:szCs w:val="24"/>
        </w:rPr>
      </w:pPr>
      <w:r w:rsidRPr="0074503A">
        <w:rPr>
          <w:rFonts w:eastAsia="Times New Roman" w:cstheme="minorHAnsi"/>
          <w:bCs/>
          <w:sz w:val="24"/>
          <w:szCs w:val="24"/>
        </w:rPr>
        <w:t xml:space="preserve">Message Series – Sent: A Month of Mission </w:t>
      </w:r>
    </w:p>
    <w:p w14:paraId="6DC86A8C" w14:textId="6CC25EFC" w:rsidR="00127679" w:rsidRDefault="001C00D8" w:rsidP="001C00D8">
      <w:pPr>
        <w:spacing w:after="0" w:line="240" w:lineRule="auto"/>
        <w:jc w:val="center"/>
        <w:rPr>
          <w:rFonts w:eastAsia="Times New Roman" w:cstheme="minorHAnsi"/>
          <w:b/>
          <w:bCs/>
          <w:sz w:val="24"/>
          <w:szCs w:val="24"/>
        </w:rPr>
      </w:pPr>
      <w:r w:rsidRPr="0074503A">
        <w:rPr>
          <w:rFonts w:eastAsia="Times New Roman" w:cstheme="minorHAnsi"/>
          <w:b/>
          <w:bCs/>
          <w:sz w:val="24"/>
          <w:szCs w:val="24"/>
        </w:rPr>
        <w:t>“</w:t>
      </w:r>
      <w:r w:rsidRPr="0074503A">
        <w:rPr>
          <w:rFonts w:eastAsia="Times New Roman" w:cstheme="minorHAnsi"/>
          <w:bCs/>
          <w:i/>
          <w:sz w:val="24"/>
          <w:szCs w:val="24"/>
        </w:rPr>
        <w:t>Sent for a Harvest...which God has Prepared</w:t>
      </w:r>
      <w:r w:rsidRPr="0074503A">
        <w:rPr>
          <w:rFonts w:eastAsia="Times New Roman" w:cstheme="minorHAnsi"/>
          <w:b/>
          <w:bCs/>
          <w:sz w:val="24"/>
          <w:szCs w:val="24"/>
        </w:rPr>
        <w:t>”</w:t>
      </w:r>
    </w:p>
    <w:p w14:paraId="0D501267" w14:textId="77777777" w:rsidR="0074503A" w:rsidRDefault="0074503A" w:rsidP="001C00D8">
      <w:pPr>
        <w:spacing w:after="0" w:line="240" w:lineRule="auto"/>
        <w:jc w:val="center"/>
        <w:rPr>
          <w:rFonts w:eastAsia="Times New Roman" w:cstheme="minorHAnsi"/>
          <w:b/>
          <w:bCs/>
          <w:sz w:val="24"/>
          <w:szCs w:val="24"/>
        </w:rPr>
      </w:pPr>
    </w:p>
    <w:p w14:paraId="77C2E686" w14:textId="63AA0A0A" w:rsidR="0074503A" w:rsidRDefault="0074503A" w:rsidP="001C00D8">
      <w:pPr>
        <w:spacing w:after="0" w:line="240" w:lineRule="auto"/>
        <w:jc w:val="center"/>
        <w:rPr>
          <w:rFonts w:eastAsia="Times New Roman" w:cstheme="minorHAnsi"/>
          <w:b/>
          <w:bCs/>
          <w:sz w:val="24"/>
          <w:szCs w:val="24"/>
        </w:rPr>
      </w:pPr>
      <w:r>
        <w:rPr>
          <w:rFonts w:eastAsia="Times New Roman" w:cstheme="minorHAnsi"/>
          <w:b/>
          <w:bCs/>
          <w:sz w:val="24"/>
          <w:szCs w:val="24"/>
        </w:rPr>
        <w:t xml:space="preserve">Congregation Voter’s Meeting </w:t>
      </w:r>
    </w:p>
    <w:p w14:paraId="175732B0" w14:textId="74B1CA47" w:rsidR="00127679" w:rsidRDefault="0074503A" w:rsidP="0074503A">
      <w:pPr>
        <w:spacing w:after="0" w:line="240" w:lineRule="auto"/>
        <w:jc w:val="center"/>
        <w:rPr>
          <w:rFonts w:eastAsia="Times New Roman" w:cstheme="minorHAnsi"/>
          <w:sz w:val="24"/>
          <w:szCs w:val="24"/>
        </w:rPr>
      </w:pPr>
      <w:r w:rsidRPr="0074503A">
        <w:rPr>
          <w:rFonts w:eastAsia="Times New Roman" w:cstheme="minorHAnsi"/>
          <w:sz w:val="24"/>
          <w:szCs w:val="24"/>
        </w:rPr>
        <w:t xml:space="preserve">Immediately following </w:t>
      </w:r>
      <w:r>
        <w:rPr>
          <w:rFonts w:eastAsia="Times New Roman" w:cstheme="minorHAnsi"/>
          <w:sz w:val="24"/>
          <w:szCs w:val="24"/>
        </w:rPr>
        <w:t>Online Worship</w:t>
      </w:r>
      <w:r w:rsidRPr="0074503A">
        <w:rPr>
          <w:rFonts w:eastAsia="Times New Roman" w:cstheme="minorHAnsi"/>
          <w:sz w:val="24"/>
          <w:szCs w:val="24"/>
        </w:rPr>
        <w:t xml:space="preserve"> </w:t>
      </w:r>
      <w:r>
        <w:rPr>
          <w:rFonts w:eastAsia="Times New Roman" w:cstheme="minorHAnsi"/>
          <w:sz w:val="24"/>
          <w:szCs w:val="24"/>
        </w:rPr>
        <w:t>–</w:t>
      </w:r>
      <w:r w:rsidRPr="0074503A">
        <w:rPr>
          <w:rFonts w:eastAsia="Times New Roman" w:cstheme="minorHAnsi"/>
          <w:sz w:val="24"/>
          <w:szCs w:val="24"/>
        </w:rPr>
        <w:t xml:space="preserve"> Zoom</w:t>
      </w:r>
    </w:p>
    <w:p w14:paraId="090463B0" w14:textId="77777777" w:rsidR="0074503A" w:rsidRPr="0074503A" w:rsidRDefault="0074503A" w:rsidP="0074503A">
      <w:pPr>
        <w:spacing w:after="0" w:line="240" w:lineRule="auto"/>
        <w:jc w:val="center"/>
        <w:rPr>
          <w:rFonts w:eastAsia="Times New Roman" w:cstheme="minorHAnsi"/>
          <w:sz w:val="24"/>
          <w:szCs w:val="24"/>
        </w:rPr>
      </w:pPr>
    </w:p>
    <w:p w14:paraId="0CCA8F6A" w14:textId="61194583" w:rsidR="00127679" w:rsidRDefault="00127679" w:rsidP="00127679">
      <w:pPr>
        <w:spacing w:after="0" w:line="240" w:lineRule="auto"/>
        <w:jc w:val="center"/>
        <w:rPr>
          <w:rFonts w:eastAsia="Times New Roman" w:cstheme="minorHAnsi"/>
          <w:b/>
          <w:bCs/>
        </w:rPr>
      </w:pPr>
    </w:p>
    <w:p w14:paraId="51EC86CF" w14:textId="6405C678" w:rsidR="00127679" w:rsidRDefault="00127679" w:rsidP="00C01052">
      <w:pPr>
        <w:spacing w:after="0" w:line="240" w:lineRule="auto"/>
        <w:rPr>
          <w:rFonts w:eastAsia="Times New Roman" w:cstheme="minorHAnsi"/>
          <w:b/>
          <w:bCs/>
        </w:rPr>
      </w:pPr>
    </w:p>
    <w:p w14:paraId="4C9BE586" w14:textId="13C13028" w:rsidR="00756244" w:rsidRDefault="00756244" w:rsidP="00127679">
      <w:pPr>
        <w:spacing w:after="0" w:line="240" w:lineRule="auto"/>
        <w:jc w:val="center"/>
        <w:rPr>
          <w:rFonts w:eastAsia="Times New Roman" w:cstheme="minorHAnsi"/>
          <w:b/>
          <w:bCs/>
        </w:rPr>
      </w:pPr>
    </w:p>
    <w:p w14:paraId="75612646" w14:textId="2B065107" w:rsidR="00756244" w:rsidRDefault="00756244" w:rsidP="00127679">
      <w:pPr>
        <w:spacing w:after="0" w:line="240" w:lineRule="auto"/>
        <w:jc w:val="center"/>
        <w:rPr>
          <w:rFonts w:eastAsia="Times New Roman" w:cstheme="minorHAnsi"/>
          <w:b/>
          <w:bCs/>
        </w:rPr>
      </w:pPr>
    </w:p>
    <w:p w14:paraId="2C5F4E4A" w14:textId="5F4B3111" w:rsidR="00756244" w:rsidRDefault="00756244" w:rsidP="00127679">
      <w:pPr>
        <w:spacing w:after="0" w:line="240" w:lineRule="auto"/>
        <w:jc w:val="center"/>
        <w:rPr>
          <w:rFonts w:eastAsia="Times New Roman" w:cstheme="minorHAnsi"/>
          <w:b/>
          <w:bCs/>
        </w:rPr>
      </w:pPr>
    </w:p>
    <w:p w14:paraId="62A63E41" w14:textId="1EAF1EBA" w:rsidR="00756244" w:rsidRDefault="00756244" w:rsidP="00127679">
      <w:pPr>
        <w:spacing w:after="0" w:line="240" w:lineRule="auto"/>
        <w:jc w:val="center"/>
        <w:rPr>
          <w:rFonts w:eastAsia="Times New Roman" w:cstheme="minorHAnsi"/>
          <w:b/>
          <w:bCs/>
        </w:rPr>
      </w:pPr>
    </w:p>
    <w:p w14:paraId="2D48C250" w14:textId="77777777" w:rsidR="00756244" w:rsidRPr="00625A09" w:rsidRDefault="00756244" w:rsidP="00127679">
      <w:pPr>
        <w:spacing w:after="0" w:line="240" w:lineRule="auto"/>
        <w:jc w:val="center"/>
        <w:rPr>
          <w:rFonts w:eastAsia="Times New Roman" w:cstheme="minorHAnsi"/>
          <w:b/>
          <w:bCs/>
        </w:rPr>
      </w:pPr>
    </w:p>
    <w:p w14:paraId="2A65F9E0" w14:textId="5B5297B1" w:rsidR="00981A19" w:rsidRDefault="00981A19" w:rsidP="00756244">
      <w:pPr>
        <w:spacing w:after="0" w:line="240" w:lineRule="auto"/>
        <w:jc w:val="center"/>
        <w:rPr>
          <w:rFonts w:eastAsia="Times New Roman" w:cstheme="minorHAnsi"/>
          <w:b/>
          <w:bCs/>
        </w:rPr>
      </w:pPr>
    </w:p>
    <w:p w14:paraId="252FCF0F" w14:textId="3E322CB6" w:rsidR="00981A19" w:rsidRPr="007B613A" w:rsidRDefault="00C01052" w:rsidP="00756244">
      <w:pPr>
        <w:spacing w:after="0" w:line="240" w:lineRule="auto"/>
        <w:jc w:val="center"/>
        <w:rPr>
          <w:rFonts w:ascii="Montserrat Medium" w:eastAsia="Times New Roman" w:hAnsi="Montserrat Medium" w:cstheme="minorHAnsi"/>
          <w:b/>
          <w:bCs/>
          <w:smallCaps/>
          <w:color w:val="3975B2"/>
        </w:rPr>
      </w:pPr>
      <w:hyperlink r:id="rId6" w:history="1">
        <w:r w:rsidR="00981A19" w:rsidRPr="007B613A">
          <w:rPr>
            <w:rStyle w:val="Hyperlink"/>
            <w:rFonts w:ascii="Montserrat Medium" w:eastAsia="Times New Roman" w:hAnsi="Montserrat Medium" w:cstheme="minorHAnsi"/>
            <w:b/>
            <w:bCs/>
            <w:smallCaps/>
            <w:color w:val="3975B2"/>
          </w:rPr>
          <w:t>www.FaithWesleyChapel.com</w:t>
        </w:r>
      </w:hyperlink>
    </w:p>
    <w:p w14:paraId="36272D45" w14:textId="431710C6" w:rsidR="00981A19" w:rsidRPr="007B613A" w:rsidRDefault="00756244" w:rsidP="00756244">
      <w:pPr>
        <w:pStyle w:val="ListParagraph"/>
        <w:spacing w:after="0" w:line="240" w:lineRule="auto"/>
        <w:ind w:left="2160"/>
        <w:rPr>
          <w:rFonts w:ascii="Montserrat Medium" w:eastAsia="Times New Roman" w:hAnsi="Montserrat Medium" w:cstheme="minorHAnsi"/>
          <w:b/>
          <w:bCs/>
          <w:smallCaps/>
          <w:color w:val="3975B2"/>
        </w:rPr>
      </w:pPr>
      <w:r w:rsidRPr="007B613A">
        <w:rPr>
          <w:noProof/>
        </w:rPr>
        <w:drawing>
          <wp:anchor distT="0" distB="0" distL="114300" distR="114300" simplePos="0" relativeHeight="251664384" behindDoc="1" locked="0" layoutInCell="1" allowOverlap="1" wp14:anchorId="7288DB86" wp14:editId="322946D7">
            <wp:simplePos x="0" y="0"/>
            <wp:positionH relativeFrom="column">
              <wp:posOffset>1859915</wp:posOffset>
            </wp:positionH>
            <wp:positionV relativeFrom="paragraph">
              <wp:posOffset>18415</wp:posOffset>
            </wp:positionV>
            <wp:extent cx="236220" cy="171450"/>
            <wp:effectExtent l="0" t="0" r="0" b="0"/>
            <wp:wrapTight wrapText="bothSides">
              <wp:wrapPolygon edited="0">
                <wp:start x="0" y="0"/>
                <wp:lineTo x="0" y="19200"/>
                <wp:lineTo x="19161" y="19200"/>
                <wp:lineTo x="191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3622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13A">
        <w:rPr>
          <w:rFonts w:eastAsia="Times New Roman" w:cstheme="minorHAnsi"/>
          <w:noProof/>
          <w:color w:val="3975B2"/>
        </w:rPr>
        <w:drawing>
          <wp:anchor distT="0" distB="0" distL="114300" distR="114300" simplePos="0" relativeHeight="251661312" behindDoc="1" locked="0" layoutInCell="1" allowOverlap="1" wp14:anchorId="0C3F125A" wp14:editId="1B734572">
            <wp:simplePos x="0" y="0"/>
            <wp:positionH relativeFrom="column">
              <wp:posOffset>1875790</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2736" t="83257" r="71311" b="11518"/>
                    <a:stretch/>
                  </pic:blipFill>
                  <pic:spPr bwMode="auto">
                    <a:xfrm>
                      <a:off x="0" y="0"/>
                      <a:ext cx="217170" cy="189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0" w:history="1">
        <w:r w:rsidR="00981A19" w:rsidRPr="007B613A">
          <w:rPr>
            <w:rStyle w:val="Hyperlink"/>
            <w:rFonts w:ascii="Montserrat Medium" w:eastAsia="Times New Roman" w:hAnsi="Montserrat Medium" w:cstheme="minorHAnsi"/>
            <w:b/>
            <w:bCs/>
            <w:smallCaps/>
            <w:color w:val="3975B2"/>
          </w:rPr>
          <w:t>Faith YouTube</w:t>
        </w:r>
      </w:hyperlink>
    </w:p>
    <w:p w14:paraId="18007A19" w14:textId="06D2B0C9" w:rsidR="00981A19" w:rsidRPr="007B613A" w:rsidRDefault="00981A19" w:rsidP="00756244">
      <w:pPr>
        <w:spacing w:after="0" w:line="240" w:lineRule="auto"/>
        <w:ind w:left="2160"/>
        <w:rPr>
          <w:rStyle w:val="Hyperlink"/>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62336" behindDoc="1" locked="0" layoutInCell="1" allowOverlap="1" wp14:anchorId="3A9E8ED0" wp14:editId="572535F1">
            <wp:simplePos x="0" y="0"/>
            <wp:positionH relativeFrom="column">
              <wp:posOffset>1854835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8584" t="82501" r="64786" b="10807"/>
                    <a:stretch/>
                  </pic:blipFill>
                  <pic:spPr bwMode="auto">
                    <a:xfrm>
                      <a:off x="0" y="0"/>
                      <a:ext cx="241935" cy="24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41398452"/>
      <w:r w:rsidRPr="007B613A">
        <w:rPr>
          <w:rFonts w:ascii="Montserrat Medium" w:eastAsia="Times New Roman" w:hAnsi="Montserrat Medium" w:cstheme="minorHAnsi"/>
          <w:b/>
          <w:bCs/>
          <w:smallCaps/>
          <w:color w:val="3975B2"/>
        </w:rPr>
        <w:fldChar w:fldCharType="begin"/>
      </w:r>
      <w:r w:rsidRPr="007B613A">
        <w:rPr>
          <w:rFonts w:ascii="Montserrat Medium" w:eastAsia="Times New Roman" w:hAnsi="Montserrat Medium" w:cstheme="minorHAnsi"/>
          <w:b/>
          <w:bCs/>
          <w:smallCaps/>
          <w:color w:val="3975B2"/>
        </w:rPr>
        <w:instrText xml:space="preserve"> HYPERLINK "https://www.instagram.com/faithwesleychapel/" </w:instrText>
      </w:r>
      <w:r w:rsidRPr="007B613A">
        <w:rPr>
          <w:rFonts w:ascii="Montserrat Medium" w:eastAsia="Times New Roman" w:hAnsi="Montserrat Medium" w:cstheme="minorHAnsi"/>
          <w:b/>
          <w:bCs/>
          <w:smallCaps/>
          <w:color w:val="3975B2"/>
        </w:rPr>
        <w:fldChar w:fldCharType="separate"/>
      </w:r>
      <w:r w:rsidRPr="007B613A">
        <w:rPr>
          <w:rStyle w:val="Hyperlink"/>
          <w:rFonts w:ascii="Montserrat Medium" w:eastAsia="Times New Roman" w:hAnsi="Montserrat Medium" w:cstheme="minorHAnsi"/>
          <w:b/>
          <w:bCs/>
          <w:smallCaps/>
          <w:color w:val="3975B2"/>
        </w:rPr>
        <w:t>@</w:t>
      </w:r>
      <w:proofErr w:type="spellStart"/>
      <w:r w:rsidRPr="007B613A">
        <w:rPr>
          <w:rStyle w:val="Hyperlink"/>
          <w:rFonts w:ascii="Montserrat Medium" w:eastAsia="Times New Roman" w:hAnsi="Montserrat Medium" w:cstheme="minorHAnsi"/>
          <w:b/>
          <w:bCs/>
          <w:smallCaps/>
          <w:color w:val="3975B2"/>
        </w:rPr>
        <w:t>FaithWesleyChapel</w:t>
      </w:r>
      <w:bookmarkEnd w:id="0"/>
      <w:proofErr w:type="spellEnd"/>
    </w:p>
    <w:p w14:paraId="6558D63D" w14:textId="46663521" w:rsidR="00981A19" w:rsidRPr="007B613A" w:rsidRDefault="00756244" w:rsidP="00756244">
      <w:pPr>
        <w:spacing w:after="0" w:line="240" w:lineRule="auto"/>
        <w:ind w:left="2160"/>
        <w:rPr>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63360" behindDoc="1" locked="0" layoutInCell="1" allowOverlap="1" wp14:anchorId="099EB66E" wp14:editId="5D3C9AA2">
            <wp:simplePos x="0" y="0"/>
            <wp:positionH relativeFrom="column">
              <wp:posOffset>1850390</wp:posOffset>
            </wp:positionH>
            <wp:positionV relativeFrom="paragraph">
              <wp:posOffset>167005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8480" t="88461" r="64890" b="4847"/>
                    <a:stretch/>
                  </pic:blipFill>
                  <pic:spPr bwMode="auto">
                    <a:xfrm>
                      <a:off x="0" y="0"/>
                      <a:ext cx="241935" cy="24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A19" w:rsidRPr="007B613A">
        <w:rPr>
          <w:rFonts w:ascii="Montserrat Medium" w:eastAsia="Times New Roman" w:hAnsi="Montserrat Medium" w:cstheme="minorHAnsi"/>
          <w:b/>
          <w:bCs/>
          <w:smallCaps/>
          <w:color w:val="3975B2"/>
        </w:rPr>
        <w:fldChar w:fldCharType="end"/>
      </w:r>
      <w:hyperlink r:id="rId11" w:history="1">
        <w:r w:rsidR="00981A19" w:rsidRPr="007B613A">
          <w:rPr>
            <w:rStyle w:val="Hyperlink"/>
            <w:rFonts w:ascii="Montserrat Medium" w:eastAsia="Times New Roman" w:hAnsi="Montserrat Medium" w:cstheme="minorHAnsi"/>
            <w:b/>
            <w:bCs/>
            <w:smallCaps/>
            <w:color w:val="3975B2"/>
          </w:rPr>
          <w:t>@</w:t>
        </w:r>
        <w:proofErr w:type="spellStart"/>
        <w:r w:rsidR="00981A19" w:rsidRPr="007B613A">
          <w:rPr>
            <w:rStyle w:val="Hyperlink"/>
            <w:rFonts w:ascii="Montserrat Medium" w:eastAsia="Times New Roman" w:hAnsi="Montserrat Medium" w:cstheme="minorHAnsi"/>
            <w:b/>
            <w:bCs/>
            <w:smallCaps/>
            <w:color w:val="3975B2"/>
          </w:rPr>
          <w:t>FaithWesleyChapel</w:t>
        </w:r>
        <w:proofErr w:type="spellEnd"/>
      </w:hyperlink>
    </w:p>
    <w:p w14:paraId="7DEF0EAB" w14:textId="5FB1E334" w:rsidR="006B40C9" w:rsidRPr="00981A19" w:rsidRDefault="00C01052" w:rsidP="00756244">
      <w:pPr>
        <w:spacing w:after="0" w:line="240" w:lineRule="auto"/>
        <w:ind w:left="2160"/>
        <w:rPr>
          <w:rFonts w:ascii="Montserrat Medium" w:eastAsia="Times New Roman" w:hAnsi="Montserrat Medium" w:cstheme="minorHAnsi"/>
          <w:b/>
          <w:bCs/>
          <w:smallCaps/>
          <w:color w:val="3975B2"/>
        </w:rPr>
      </w:pPr>
      <w:hyperlink r:id="rId12" w:history="1">
        <w:r w:rsidR="00981A19" w:rsidRPr="007B613A">
          <w:rPr>
            <w:rStyle w:val="Hyperlink"/>
            <w:rFonts w:ascii="Montserrat Medium" w:eastAsia="Times New Roman" w:hAnsi="Montserrat Medium" w:cstheme="minorHAnsi"/>
            <w:b/>
            <w:bCs/>
            <w:smallCaps/>
            <w:color w:val="3975B2"/>
          </w:rPr>
          <w:t>@</w:t>
        </w:r>
        <w:proofErr w:type="spellStart"/>
        <w:r w:rsidR="00981A19" w:rsidRPr="007B613A">
          <w:rPr>
            <w:rStyle w:val="Hyperlink"/>
            <w:rFonts w:ascii="Montserrat Medium" w:eastAsia="Times New Roman" w:hAnsi="Montserrat Medium" w:cstheme="minorHAnsi"/>
            <w:b/>
            <w:bCs/>
            <w:smallCaps/>
            <w:color w:val="3975B2"/>
          </w:rPr>
          <w:t>FaithChurchWC</w:t>
        </w:r>
        <w:proofErr w:type="spellEnd"/>
      </w:hyperlink>
    </w:p>
    <w:sectPr w:rsidR="006B40C9" w:rsidRPr="00981A19"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2D"/>
    <w:rsid w:val="00127679"/>
    <w:rsid w:val="00133DB1"/>
    <w:rsid w:val="00177561"/>
    <w:rsid w:val="001C00D8"/>
    <w:rsid w:val="00220A6C"/>
    <w:rsid w:val="00244B33"/>
    <w:rsid w:val="0028301E"/>
    <w:rsid w:val="002B3E43"/>
    <w:rsid w:val="0043230A"/>
    <w:rsid w:val="00450EC6"/>
    <w:rsid w:val="004A5BEE"/>
    <w:rsid w:val="004C1E91"/>
    <w:rsid w:val="004E3C6B"/>
    <w:rsid w:val="00537ED3"/>
    <w:rsid w:val="00575425"/>
    <w:rsid w:val="00696652"/>
    <w:rsid w:val="0069715C"/>
    <w:rsid w:val="006B272E"/>
    <w:rsid w:val="006B40C9"/>
    <w:rsid w:val="006E2654"/>
    <w:rsid w:val="0074503A"/>
    <w:rsid w:val="00756244"/>
    <w:rsid w:val="007A06BF"/>
    <w:rsid w:val="007D212D"/>
    <w:rsid w:val="007F4EBD"/>
    <w:rsid w:val="008154DA"/>
    <w:rsid w:val="009246F3"/>
    <w:rsid w:val="00927FCD"/>
    <w:rsid w:val="00943D66"/>
    <w:rsid w:val="00953FD5"/>
    <w:rsid w:val="0097010E"/>
    <w:rsid w:val="00981A19"/>
    <w:rsid w:val="009A200E"/>
    <w:rsid w:val="009A220A"/>
    <w:rsid w:val="00A0419F"/>
    <w:rsid w:val="00A156CD"/>
    <w:rsid w:val="00A17E72"/>
    <w:rsid w:val="00A37190"/>
    <w:rsid w:val="00A953E3"/>
    <w:rsid w:val="00BC2BBE"/>
    <w:rsid w:val="00BC7AE3"/>
    <w:rsid w:val="00BF6302"/>
    <w:rsid w:val="00BF7743"/>
    <w:rsid w:val="00C01052"/>
    <w:rsid w:val="00C03CFC"/>
    <w:rsid w:val="00CD4F89"/>
    <w:rsid w:val="00CE789D"/>
    <w:rsid w:val="00D00B5E"/>
    <w:rsid w:val="00D45A0B"/>
    <w:rsid w:val="00D60C57"/>
    <w:rsid w:val="00DD177F"/>
    <w:rsid w:val="00E30881"/>
    <w:rsid w:val="00E46E2E"/>
    <w:rsid w:val="00EB032F"/>
    <w:rsid w:val="00EF007C"/>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witter.com/FaithChurch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https://www.facebook.com/FaithWesleyChapel/" TargetMode="External"/><Relationship Id="rId5" Type="http://schemas.openxmlformats.org/officeDocument/2006/relationships/image" Target="media/image1.png"/><Relationship Id="rId10" Type="http://schemas.openxmlformats.org/officeDocument/2006/relationships/hyperlink" Target="https://www.youtube.com/channel/UCmI-Pg2fcqf7VOJThDyJE8g/feature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2020-06-05T15:15:00Z</dcterms:created>
  <dcterms:modified xsi:type="dcterms:W3CDTF">2020-06-05T15:29:00Z</dcterms:modified>
</cp:coreProperties>
</file>