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5DB29738" w:rsidR="00EB032F" w:rsidRPr="00127679" w:rsidRDefault="00D45A0B" w:rsidP="00127679">
      <w:pPr>
        <w:spacing w:after="0" w:line="240" w:lineRule="auto"/>
        <w:jc w:val="center"/>
        <w:rPr>
          <w:rFonts w:eastAsia="Times New Roman" w:cstheme="minorHAnsi"/>
          <w:b/>
          <w:bCs/>
          <w:smallCaps/>
          <w:sz w:val="24"/>
          <w:szCs w:val="24"/>
        </w:rPr>
      </w:pPr>
      <w:bookmarkStart w:id="0" w:name="_Hlk42513500"/>
      <w:r w:rsidRPr="00C03CFC">
        <w:rPr>
          <w:rFonts w:eastAsia="Times New Roman" w:cstheme="minorHAnsi"/>
          <w:b/>
          <w:bCs/>
          <w:smallCaps/>
          <w:sz w:val="24"/>
          <w:szCs w:val="24"/>
        </w:rPr>
        <w:t xml:space="preserve">Worship Service for </w:t>
      </w:r>
      <w:r w:rsidR="00B256B6">
        <w:rPr>
          <w:rFonts w:eastAsia="Times New Roman" w:cstheme="minorHAnsi"/>
          <w:b/>
          <w:bCs/>
          <w:smallCaps/>
          <w:sz w:val="24"/>
          <w:szCs w:val="24"/>
        </w:rPr>
        <w:t>June 14, 2020 at 11:30 A</w:t>
      </w:r>
      <w:r w:rsidRPr="00C03CFC">
        <w:rPr>
          <w:rFonts w:eastAsia="Times New Roman" w:cstheme="minorHAnsi"/>
          <w:b/>
          <w:bCs/>
          <w:smallCaps/>
          <w:sz w:val="24"/>
          <w:szCs w:val="24"/>
        </w:rPr>
        <w:t>M</w:t>
      </w:r>
    </w:p>
    <w:p w14:paraId="3A563CE7" w14:textId="59C07044" w:rsidR="00D45A0B" w:rsidRPr="00C03CFC" w:rsidRDefault="00D45A0B" w:rsidP="00127679">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3822F5BF" w14:textId="4DE130C5" w:rsidR="00A37190" w:rsidRPr="00C03CFC"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Opening Song: </w:t>
      </w:r>
      <w:r w:rsidR="00B256B6" w:rsidRPr="005B0283">
        <w:rPr>
          <w:rFonts w:eastAsia="Times New Roman" w:cstheme="minorHAnsi"/>
          <w:sz w:val="24"/>
          <w:szCs w:val="24"/>
        </w:rPr>
        <w:t>Jesus Messiah</w:t>
      </w:r>
    </w:p>
    <w:p w14:paraId="372EA026" w14:textId="77777777" w:rsidR="00701754" w:rsidRDefault="00701754" w:rsidP="00701754">
      <w:pPr>
        <w:spacing w:after="0" w:line="240" w:lineRule="auto"/>
        <w:rPr>
          <w:rFonts w:eastAsia="Times New Roman" w:cstheme="minorHAnsi"/>
          <w:sz w:val="24"/>
          <w:szCs w:val="24"/>
        </w:rPr>
      </w:pPr>
      <w:r w:rsidRPr="00701754">
        <w:rPr>
          <w:rFonts w:eastAsia="Times New Roman" w:cstheme="minorHAnsi"/>
          <w:sz w:val="24"/>
          <w:szCs w:val="24"/>
        </w:rPr>
        <w:t xml:space="preserve">He became sin, Who knew no sin </w:t>
      </w:r>
    </w:p>
    <w:p w14:paraId="0BDE14E0" w14:textId="0EE430A3" w:rsidR="00701754" w:rsidRPr="00701754" w:rsidRDefault="00701754" w:rsidP="00701754">
      <w:pPr>
        <w:spacing w:after="0" w:line="240" w:lineRule="auto"/>
        <w:rPr>
          <w:rFonts w:eastAsia="Times New Roman" w:cstheme="minorHAnsi"/>
          <w:sz w:val="24"/>
          <w:szCs w:val="24"/>
        </w:rPr>
      </w:pPr>
      <w:r w:rsidRPr="00701754">
        <w:rPr>
          <w:rFonts w:eastAsia="Times New Roman" w:cstheme="minorHAnsi"/>
          <w:sz w:val="24"/>
          <w:szCs w:val="24"/>
        </w:rPr>
        <w:t xml:space="preserve">That we might become His Righteousness </w:t>
      </w:r>
      <w:r>
        <w:rPr>
          <w:rFonts w:eastAsia="Times New Roman" w:cstheme="minorHAnsi"/>
          <w:sz w:val="24"/>
          <w:szCs w:val="24"/>
        </w:rPr>
        <w:br/>
      </w:r>
      <w:r w:rsidRPr="00701754">
        <w:rPr>
          <w:rFonts w:eastAsia="Times New Roman" w:cstheme="minorHAnsi"/>
          <w:sz w:val="24"/>
          <w:szCs w:val="24"/>
        </w:rPr>
        <w:t xml:space="preserve">He humbled himself and carried the cross </w:t>
      </w:r>
    </w:p>
    <w:p w14:paraId="751336DF" w14:textId="12A528AA" w:rsidR="00701754" w:rsidRPr="00701754" w:rsidRDefault="00701754" w:rsidP="00701754">
      <w:pPr>
        <w:spacing w:after="0" w:line="240" w:lineRule="auto"/>
        <w:rPr>
          <w:rFonts w:eastAsia="Times New Roman" w:cstheme="minorHAnsi"/>
          <w:sz w:val="24"/>
          <w:szCs w:val="24"/>
        </w:rPr>
      </w:pPr>
      <w:r w:rsidRPr="00701754">
        <w:rPr>
          <w:rFonts w:eastAsia="Times New Roman" w:cstheme="minorHAnsi"/>
          <w:sz w:val="24"/>
          <w:szCs w:val="24"/>
        </w:rPr>
        <w:t>Love so amazing,</w:t>
      </w:r>
      <w:r>
        <w:rPr>
          <w:rFonts w:eastAsia="Times New Roman" w:cstheme="minorHAnsi"/>
          <w:sz w:val="24"/>
          <w:szCs w:val="24"/>
        </w:rPr>
        <w:t xml:space="preserve"> </w:t>
      </w:r>
      <w:r w:rsidRPr="00701754">
        <w:rPr>
          <w:rFonts w:eastAsia="Times New Roman" w:cstheme="minorHAnsi"/>
          <w:sz w:val="24"/>
          <w:szCs w:val="24"/>
        </w:rPr>
        <w:t xml:space="preserve">Love so amazing </w:t>
      </w:r>
      <w:r>
        <w:rPr>
          <w:rFonts w:eastAsia="Times New Roman" w:cstheme="minorHAnsi"/>
          <w:sz w:val="24"/>
          <w:szCs w:val="24"/>
        </w:rPr>
        <w:br/>
      </w:r>
      <w:r>
        <w:rPr>
          <w:rFonts w:eastAsia="Times New Roman" w:cstheme="minorHAnsi"/>
          <w:sz w:val="24"/>
          <w:szCs w:val="24"/>
        </w:rPr>
        <w:br/>
      </w:r>
      <w:r w:rsidRPr="00701754">
        <w:rPr>
          <w:rFonts w:eastAsia="Times New Roman" w:cstheme="minorHAnsi"/>
          <w:sz w:val="24"/>
          <w:szCs w:val="24"/>
        </w:rPr>
        <w:t>Chorus:</w:t>
      </w:r>
    </w:p>
    <w:p w14:paraId="1E2AC02E" w14:textId="525980FC" w:rsidR="00701754" w:rsidRDefault="00701754" w:rsidP="00701754">
      <w:pPr>
        <w:spacing w:line="240" w:lineRule="auto"/>
        <w:rPr>
          <w:rFonts w:eastAsia="Times New Roman" w:cstheme="minorHAnsi"/>
          <w:sz w:val="24"/>
          <w:szCs w:val="24"/>
        </w:rPr>
      </w:pPr>
      <w:r w:rsidRPr="00701754">
        <w:rPr>
          <w:rFonts w:eastAsia="Times New Roman" w:cstheme="minorHAnsi"/>
          <w:sz w:val="24"/>
          <w:szCs w:val="24"/>
        </w:rPr>
        <w:t xml:space="preserve">Jesus Messiah, Name above all names, </w:t>
      </w:r>
      <w:r>
        <w:rPr>
          <w:rFonts w:eastAsia="Times New Roman" w:cstheme="minorHAnsi"/>
          <w:sz w:val="24"/>
          <w:szCs w:val="24"/>
        </w:rPr>
        <w:br/>
      </w:r>
      <w:r w:rsidRPr="00701754">
        <w:rPr>
          <w:rFonts w:eastAsia="Times New Roman" w:cstheme="minorHAnsi"/>
          <w:sz w:val="24"/>
          <w:szCs w:val="24"/>
        </w:rPr>
        <w:t xml:space="preserve">Blessed Redeemer, Emmanuel </w:t>
      </w:r>
      <w:r>
        <w:rPr>
          <w:rFonts w:eastAsia="Times New Roman" w:cstheme="minorHAnsi"/>
          <w:sz w:val="24"/>
          <w:szCs w:val="24"/>
        </w:rPr>
        <w:br/>
      </w:r>
      <w:r w:rsidRPr="00701754">
        <w:rPr>
          <w:rFonts w:eastAsia="Times New Roman" w:cstheme="minorHAnsi"/>
          <w:sz w:val="24"/>
          <w:szCs w:val="24"/>
        </w:rPr>
        <w:t xml:space="preserve">The rescue for sinners.  The ransom from Heaven. </w:t>
      </w:r>
      <w:r>
        <w:rPr>
          <w:rFonts w:eastAsia="Times New Roman" w:cstheme="minorHAnsi"/>
          <w:sz w:val="24"/>
          <w:szCs w:val="24"/>
        </w:rPr>
        <w:br/>
      </w:r>
      <w:r w:rsidRPr="00701754">
        <w:rPr>
          <w:rFonts w:eastAsia="Times New Roman" w:cstheme="minorHAnsi"/>
          <w:sz w:val="24"/>
          <w:szCs w:val="24"/>
        </w:rPr>
        <w:t>Jesus Messiah, Lord of all.</w:t>
      </w:r>
    </w:p>
    <w:p w14:paraId="5BE77A2D" w14:textId="56E324C6" w:rsidR="00701754" w:rsidRPr="00701754" w:rsidRDefault="00701754" w:rsidP="00701754">
      <w:pPr>
        <w:spacing w:line="240" w:lineRule="auto"/>
        <w:rPr>
          <w:rFonts w:eastAsia="Times New Roman" w:cstheme="minorHAnsi"/>
          <w:sz w:val="24"/>
          <w:szCs w:val="24"/>
        </w:rPr>
      </w:pPr>
      <w:r w:rsidRPr="00701754">
        <w:rPr>
          <w:rFonts w:eastAsia="Times New Roman" w:cstheme="minorHAnsi"/>
          <w:sz w:val="24"/>
          <w:szCs w:val="24"/>
        </w:rPr>
        <w:t>Verse 2:</w:t>
      </w:r>
      <w:r>
        <w:rPr>
          <w:rFonts w:eastAsia="Times New Roman" w:cstheme="minorHAnsi"/>
          <w:sz w:val="24"/>
          <w:szCs w:val="24"/>
        </w:rPr>
        <w:br/>
      </w:r>
      <w:r w:rsidRPr="00701754">
        <w:rPr>
          <w:rFonts w:eastAsia="Times New Roman" w:cstheme="minorHAnsi"/>
          <w:sz w:val="24"/>
          <w:szCs w:val="24"/>
        </w:rPr>
        <w:t>His body the bread, His blood the wine,</w:t>
      </w:r>
      <w:r>
        <w:rPr>
          <w:rFonts w:eastAsia="Times New Roman" w:cstheme="minorHAnsi"/>
          <w:sz w:val="24"/>
          <w:szCs w:val="24"/>
        </w:rPr>
        <w:br/>
      </w:r>
      <w:r w:rsidRPr="00701754">
        <w:rPr>
          <w:rFonts w:eastAsia="Times New Roman" w:cstheme="minorHAnsi"/>
          <w:sz w:val="24"/>
          <w:szCs w:val="24"/>
        </w:rPr>
        <w:t>Broken and poured out all for love</w:t>
      </w:r>
      <w:r>
        <w:rPr>
          <w:rFonts w:eastAsia="Times New Roman" w:cstheme="minorHAnsi"/>
          <w:sz w:val="24"/>
          <w:szCs w:val="24"/>
        </w:rPr>
        <w:br/>
      </w:r>
      <w:r w:rsidRPr="00701754">
        <w:rPr>
          <w:rFonts w:eastAsia="Times New Roman" w:cstheme="minorHAnsi"/>
          <w:sz w:val="24"/>
          <w:szCs w:val="24"/>
        </w:rPr>
        <w:t>The whole earth trembled</w:t>
      </w:r>
      <w:r>
        <w:rPr>
          <w:rFonts w:eastAsia="Times New Roman" w:cstheme="minorHAnsi"/>
          <w:sz w:val="24"/>
          <w:szCs w:val="24"/>
        </w:rPr>
        <w:t xml:space="preserve"> </w:t>
      </w:r>
      <w:r w:rsidRPr="00701754">
        <w:rPr>
          <w:rFonts w:eastAsia="Times New Roman" w:cstheme="minorHAnsi"/>
          <w:sz w:val="24"/>
          <w:szCs w:val="24"/>
        </w:rPr>
        <w:t xml:space="preserve">And the veil was torn </w:t>
      </w:r>
      <w:r>
        <w:rPr>
          <w:rFonts w:eastAsia="Times New Roman" w:cstheme="minorHAnsi"/>
          <w:sz w:val="24"/>
          <w:szCs w:val="24"/>
        </w:rPr>
        <w:br/>
      </w:r>
      <w:r w:rsidRPr="00701754">
        <w:rPr>
          <w:rFonts w:eastAsia="Times New Roman" w:cstheme="minorHAnsi"/>
          <w:sz w:val="24"/>
          <w:szCs w:val="24"/>
        </w:rPr>
        <w:t xml:space="preserve">Love so amazing, Love so amazing </w:t>
      </w:r>
    </w:p>
    <w:p w14:paraId="5A46EA56" w14:textId="2F0D9A19" w:rsidR="00701754" w:rsidRPr="00701754" w:rsidRDefault="00701754" w:rsidP="00701754">
      <w:pPr>
        <w:spacing w:line="240" w:lineRule="auto"/>
        <w:rPr>
          <w:rFonts w:eastAsia="Times New Roman" w:cstheme="minorHAnsi"/>
          <w:sz w:val="24"/>
          <w:szCs w:val="24"/>
        </w:rPr>
      </w:pPr>
      <w:r w:rsidRPr="00701754">
        <w:rPr>
          <w:rFonts w:eastAsia="Times New Roman" w:cstheme="minorHAnsi"/>
          <w:sz w:val="24"/>
          <w:szCs w:val="24"/>
        </w:rPr>
        <w:t>Chorus</w:t>
      </w:r>
    </w:p>
    <w:p w14:paraId="08C66490" w14:textId="19732356" w:rsidR="00701754" w:rsidRPr="00701754" w:rsidRDefault="00701754" w:rsidP="00701754">
      <w:pPr>
        <w:spacing w:line="240" w:lineRule="auto"/>
        <w:rPr>
          <w:rFonts w:eastAsia="Times New Roman" w:cstheme="minorHAnsi"/>
          <w:sz w:val="24"/>
          <w:szCs w:val="24"/>
        </w:rPr>
      </w:pPr>
      <w:r w:rsidRPr="00701754">
        <w:rPr>
          <w:rFonts w:eastAsia="Times New Roman" w:cstheme="minorHAnsi"/>
          <w:sz w:val="24"/>
          <w:szCs w:val="24"/>
        </w:rPr>
        <w:t>Bridge:</w:t>
      </w:r>
      <w:r>
        <w:rPr>
          <w:rFonts w:eastAsia="Times New Roman" w:cstheme="minorHAnsi"/>
          <w:sz w:val="24"/>
          <w:szCs w:val="24"/>
        </w:rPr>
        <w:br/>
      </w:r>
      <w:r w:rsidRPr="00701754">
        <w:rPr>
          <w:rFonts w:eastAsia="Times New Roman" w:cstheme="minorHAnsi"/>
          <w:sz w:val="24"/>
          <w:szCs w:val="24"/>
        </w:rPr>
        <w:t>All our hope is in You.  All our hope is in You.</w:t>
      </w:r>
      <w:r>
        <w:rPr>
          <w:rFonts w:eastAsia="Times New Roman" w:cstheme="minorHAnsi"/>
          <w:sz w:val="24"/>
          <w:szCs w:val="24"/>
        </w:rPr>
        <w:br/>
      </w:r>
      <w:r w:rsidRPr="00701754">
        <w:rPr>
          <w:rFonts w:eastAsia="Times New Roman" w:cstheme="minorHAnsi"/>
          <w:sz w:val="24"/>
          <w:szCs w:val="24"/>
        </w:rPr>
        <w:t>All the glory to You, God,</w:t>
      </w:r>
      <w:r>
        <w:rPr>
          <w:rFonts w:eastAsia="Times New Roman" w:cstheme="minorHAnsi"/>
          <w:sz w:val="24"/>
          <w:szCs w:val="24"/>
        </w:rPr>
        <w:t xml:space="preserve"> </w:t>
      </w:r>
      <w:r w:rsidRPr="00701754">
        <w:rPr>
          <w:rFonts w:eastAsia="Times New Roman" w:cstheme="minorHAnsi"/>
          <w:sz w:val="24"/>
          <w:szCs w:val="24"/>
        </w:rPr>
        <w:t xml:space="preserve">The light of the world </w:t>
      </w:r>
    </w:p>
    <w:p w14:paraId="4BA7B79D" w14:textId="3B02771B" w:rsidR="00701754" w:rsidRDefault="00701754" w:rsidP="00701754">
      <w:pPr>
        <w:spacing w:line="240" w:lineRule="auto"/>
        <w:rPr>
          <w:rFonts w:eastAsia="Times New Roman" w:cstheme="minorHAnsi"/>
          <w:sz w:val="24"/>
          <w:szCs w:val="24"/>
        </w:rPr>
      </w:pPr>
      <w:r w:rsidRPr="00701754">
        <w:rPr>
          <w:rFonts w:eastAsia="Times New Roman" w:cstheme="minorHAnsi"/>
          <w:sz w:val="24"/>
          <w:szCs w:val="24"/>
        </w:rPr>
        <w:lastRenderedPageBreak/>
        <w:t>Chorus:</w:t>
      </w:r>
      <w:r>
        <w:rPr>
          <w:rFonts w:eastAsia="Times New Roman" w:cstheme="minorHAnsi"/>
          <w:sz w:val="24"/>
          <w:szCs w:val="24"/>
        </w:rPr>
        <w:br/>
      </w:r>
      <w:r w:rsidRPr="00701754">
        <w:rPr>
          <w:rFonts w:eastAsia="Times New Roman" w:cstheme="minorHAnsi"/>
          <w:sz w:val="24"/>
          <w:szCs w:val="24"/>
        </w:rPr>
        <w:t>Jesus Messiah,</w:t>
      </w:r>
      <w:r>
        <w:rPr>
          <w:rFonts w:eastAsia="Times New Roman" w:cstheme="minorHAnsi"/>
          <w:sz w:val="24"/>
          <w:szCs w:val="24"/>
        </w:rPr>
        <w:t xml:space="preserve"> </w:t>
      </w:r>
      <w:r w:rsidRPr="00701754">
        <w:rPr>
          <w:rFonts w:eastAsia="Times New Roman" w:cstheme="minorHAnsi"/>
          <w:sz w:val="24"/>
          <w:szCs w:val="24"/>
        </w:rPr>
        <w:t>Name above all names,</w:t>
      </w:r>
      <w:r>
        <w:rPr>
          <w:rFonts w:eastAsia="Times New Roman" w:cstheme="minorHAnsi"/>
          <w:sz w:val="24"/>
          <w:szCs w:val="24"/>
        </w:rPr>
        <w:br/>
      </w:r>
      <w:r w:rsidRPr="00701754">
        <w:rPr>
          <w:rFonts w:eastAsia="Times New Roman" w:cstheme="minorHAnsi"/>
          <w:sz w:val="24"/>
          <w:szCs w:val="24"/>
        </w:rPr>
        <w:t>Blessed Redeemer,</w:t>
      </w:r>
      <w:r>
        <w:rPr>
          <w:rFonts w:eastAsia="Times New Roman" w:cstheme="minorHAnsi"/>
          <w:sz w:val="24"/>
          <w:szCs w:val="24"/>
        </w:rPr>
        <w:t xml:space="preserve"> </w:t>
      </w:r>
      <w:r w:rsidRPr="00701754">
        <w:rPr>
          <w:rFonts w:eastAsia="Times New Roman" w:cstheme="minorHAnsi"/>
          <w:sz w:val="24"/>
          <w:szCs w:val="24"/>
        </w:rPr>
        <w:t xml:space="preserve">Emmanuel </w:t>
      </w:r>
      <w:r>
        <w:rPr>
          <w:rFonts w:eastAsia="Times New Roman" w:cstheme="minorHAnsi"/>
          <w:sz w:val="24"/>
          <w:szCs w:val="24"/>
        </w:rPr>
        <w:br/>
      </w:r>
      <w:r w:rsidRPr="00701754">
        <w:rPr>
          <w:rFonts w:eastAsia="Times New Roman" w:cstheme="minorHAnsi"/>
          <w:sz w:val="24"/>
          <w:szCs w:val="24"/>
        </w:rPr>
        <w:t xml:space="preserve">The rescue for sinners.  The ransom from Heaven.  </w:t>
      </w:r>
      <w:r>
        <w:rPr>
          <w:rFonts w:eastAsia="Times New Roman" w:cstheme="minorHAnsi"/>
          <w:sz w:val="24"/>
          <w:szCs w:val="24"/>
        </w:rPr>
        <w:br/>
      </w:r>
      <w:r w:rsidRPr="00701754">
        <w:rPr>
          <w:rFonts w:eastAsia="Times New Roman" w:cstheme="minorHAnsi"/>
          <w:sz w:val="24"/>
          <w:szCs w:val="24"/>
        </w:rPr>
        <w:t>Jesus Messiah, Lord of all.</w:t>
      </w:r>
      <w:r>
        <w:rPr>
          <w:rFonts w:eastAsia="Times New Roman" w:cstheme="minorHAnsi"/>
          <w:sz w:val="24"/>
          <w:szCs w:val="24"/>
        </w:rPr>
        <w:br/>
      </w:r>
      <w:r w:rsidRPr="00701754">
        <w:rPr>
          <w:rFonts w:eastAsia="Times New Roman" w:cstheme="minorHAnsi"/>
          <w:sz w:val="24"/>
          <w:szCs w:val="24"/>
        </w:rPr>
        <w:t>Jesus Messiah,</w:t>
      </w:r>
      <w:r>
        <w:rPr>
          <w:rFonts w:eastAsia="Times New Roman" w:cstheme="minorHAnsi"/>
          <w:sz w:val="24"/>
          <w:szCs w:val="24"/>
        </w:rPr>
        <w:t xml:space="preserve"> </w:t>
      </w:r>
      <w:r w:rsidRPr="00701754">
        <w:rPr>
          <w:rFonts w:eastAsia="Times New Roman" w:cstheme="minorHAnsi"/>
          <w:sz w:val="24"/>
          <w:szCs w:val="24"/>
        </w:rPr>
        <w:t>Lord of all.</w:t>
      </w:r>
      <w:r>
        <w:rPr>
          <w:rFonts w:eastAsia="Times New Roman" w:cstheme="minorHAnsi"/>
          <w:sz w:val="24"/>
          <w:szCs w:val="24"/>
        </w:rPr>
        <w:t xml:space="preserve"> </w:t>
      </w:r>
      <w:r w:rsidRPr="00701754">
        <w:rPr>
          <w:rFonts w:eastAsia="Times New Roman" w:cstheme="minorHAnsi"/>
          <w:sz w:val="24"/>
          <w:szCs w:val="24"/>
        </w:rPr>
        <w:t>He is the Lord of all!</w:t>
      </w:r>
      <w:r>
        <w:rPr>
          <w:rFonts w:eastAsia="Times New Roman" w:cstheme="minorHAnsi"/>
          <w:sz w:val="24"/>
          <w:szCs w:val="24"/>
        </w:rPr>
        <w:t xml:space="preserve"> </w:t>
      </w:r>
      <w:r w:rsidRPr="00701754">
        <w:rPr>
          <w:rFonts w:eastAsia="Times New Roman" w:cstheme="minorHAnsi"/>
          <w:sz w:val="24"/>
          <w:szCs w:val="24"/>
        </w:rPr>
        <w:t>Lord of all.</w:t>
      </w:r>
    </w:p>
    <w:p w14:paraId="303A74FB" w14:textId="366494A8" w:rsidR="00A37190" w:rsidRPr="00A37190" w:rsidRDefault="00A37190" w:rsidP="00701754">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14700CA1" w14:textId="77777777" w:rsidR="00923AB5" w:rsidRPr="00856900" w:rsidRDefault="00923AB5" w:rsidP="00923AB5">
      <w:pPr>
        <w:rPr>
          <w:rFonts w:eastAsia="Times New Roman" w:cstheme="minorHAnsi"/>
          <w:b/>
          <w:bCs/>
          <w:sz w:val="24"/>
          <w:szCs w:val="24"/>
        </w:rPr>
      </w:pPr>
      <w:r w:rsidRPr="00856900">
        <w:rPr>
          <w:rFonts w:eastAsia="Times New Roman" w:cstheme="minorHAnsi"/>
          <w:b/>
          <w:bCs/>
          <w:sz w:val="24"/>
          <w:szCs w:val="24"/>
        </w:rPr>
        <w:t>Confession and Forgiveness:</w:t>
      </w:r>
    </w:p>
    <w:p w14:paraId="29A14745"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P: Come into the presence of the Lord our God.</w:t>
      </w:r>
    </w:p>
    <w:p w14:paraId="2B37E02F"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C: Have mercy, O Lord. If you, Lord, kept a record of sins, Lord, who could stand?</w:t>
      </w:r>
    </w:p>
    <w:p w14:paraId="19A034CE"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P: If we say we have no sin, we deceive ourselves, and the truth is not in us.</w:t>
      </w:r>
    </w:p>
    <w:p w14:paraId="3216927C"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C: If we confess our sins, he is faithful and just to forgive us our sins and to cleanse us from all unrighteousness.</w:t>
      </w:r>
    </w:p>
    <w:p w14:paraId="26FE7C1C"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(a time of silence to reflect and personally confess our sins)</w:t>
      </w:r>
    </w:p>
    <w:p w14:paraId="0BEC0894" w14:textId="77777777" w:rsidR="00923AB5" w:rsidRPr="00856900" w:rsidRDefault="00923AB5" w:rsidP="00923AB5">
      <w:pPr>
        <w:jc w:val="both"/>
        <w:rPr>
          <w:rFonts w:eastAsia="Times New Roman" w:cstheme="minorHAnsi"/>
          <w:sz w:val="24"/>
          <w:szCs w:val="24"/>
        </w:rPr>
      </w:pPr>
      <w:r w:rsidRPr="00856900">
        <w:rPr>
          <w:rFonts w:eastAsia="Times New Roman" w:cstheme="minorHAnsi"/>
          <w:sz w:val="24"/>
          <w:szCs w:val="24"/>
        </w:rPr>
        <w:t>P: I said, "I will confess my transgressions to the LORD." And you forgave the guilt of my sin. Let us confess our sin before the Lord.</w:t>
      </w:r>
    </w:p>
    <w:p w14:paraId="7911D766"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C: Heavenly Father, we confess that we are sinners.  We have sinned against you and our neighbors. We have not loved you with our whole heart and we have not loved our neighbors as ourselves. We justly deserve Your punishment.  For the sake of Your Son, Jesus Christ, have mercy on us.  Forgive us, renew us, and lead us, so that we may delight in Your will and walk in Your ways to the glory of Your holy name.  Amen.</w:t>
      </w:r>
    </w:p>
    <w:p w14:paraId="3C8168C1"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 xml:space="preserve">P: The Lord is gracious and merciful. He promises to forgive our sins. Therefore, upon this, your confession, as a called and ordained servant of the Lord, in the stead and by the command of my Lord, </w:t>
      </w:r>
      <w:r w:rsidRPr="00856900">
        <w:rPr>
          <w:rFonts w:eastAsia="Times New Roman" w:cstheme="minorHAnsi"/>
          <w:sz w:val="24"/>
          <w:szCs w:val="24"/>
        </w:rPr>
        <w:lastRenderedPageBreak/>
        <w:t>Jesus Christ, I forgive you all your sins in the name of the Father and of the Son and of the Holy Spirit.</w:t>
      </w:r>
    </w:p>
    <w:p w14:paraId="5432758C" w14:textId="4B9C81F7" w:rsidR="00A37190" w:rsidRPr="00A37190" w:rsidRDefault="00923AB5" w:rsidP="00923AB5">
      <w:pPr>
        <w:spacing w:line="240" w:lineRule="auto"/>
        <w:jc w:val="both"/>
        <w:rPr>
          <w:rFonts w:eastAsia="Times New Roman" w:cstheme="minorHAnsi"/>
          <w:sz w:val="24"/>
          <w:szCs w:val="24"/>
        </w:rPr>
      </w:pPr>
      <w:r w:rsidRPr="00856900">
        <w:rPr>
          <w:rFonts w:eastAsia="Times New Roman" w:cstheme="minorHAnsi"/>
          <w:sz w:val="24"/>
          <w:szCs w:val="24"/>
        </w:rPr>
        <w:t>C: Amen. Praise the Lord! Great are His mercies, they are new every morning. Great is His Faithfulness.</w:t>
      </w:r>
    </w:p>
    <w:p w14:paraId="6F7715B4" w14:textId="77777777" w:rsidR="00B256B6" w:rsidRDefault="00B256B6" w:rsidP="00B256B6">
      <w:pPr>
        <w:spacing w:line="240" w:lineRule="auto"/>
        <w:jc w:val="both"/>
        <w:rPr>
          <w:rFonts w:eastAsia="Times New Roman" w:cstheme="minorHAnsi"/>
          <w:sz w:val="24"/>
          <w:szCs w:val="24"/>
        </w:rPr>
      </w:pPr>
      <w:r w:rsidRPr="00A37190">
        <w:rPr>
          <w:rFonts w:eastAsia="Times New Roman" w:cstheme="minorHAnsi"/>
          <w:b/>
          <w:bCs/>
          <w:sz w:val="24"/>
          <w:szCs w:val="24"/>
        </w:rPr>
        <w:t xml:space="preserve">Song of Praise and Thanksgiving: </w:t>
      </w:r>
      <w:r w:rsidRPr="005B0283">
        <w:rPr>
          <w:rFonts w:eastAsia="Times New Roman" w:cstheme="minorHAnsi"/>
          <w:sz w:val="24"/>
          <w:szCs w:val="24"/>
        </w:rPr>
        <w:t>What a Friend</w:t>
      </w:r>
    </w:p>
    <w:p w14:paraId="69859DAC" w14:textId="77777777" w:rsidR="004B71D9" w:rsidRPr="004B71D9" w:rsidRDefault="004B71D9" w:rsidP="004B71D9">
      <w:pPr>
        <w:spacing w:after="0"/>
        <w:rPr>
          <w:sz w:val="24"/>
          <w:szCs w:val="24"/>
        </w:rPr>
      </w:pPr>
      <w:r w:rsidRPr="004B71D9">
        <w:rPr>
          <w:sz w:val="24"/>
          <w:szCs w:val="24"/>
        </w:rPr>
        <w:t>Verse 1:</w:t>
      </w:r>
    </w:p>
    <w:p w14:paraId="5983FADA" w14:textId="222987D4" w:rsidR="004B71D9" w:rsidRPr="004B71D9" w:rsidRDefault="004B71D9" w:rsidP="004B71D9">
      <w:pPr>
        <w:spacing w:after="0"/>
        <w:rPr>
          <w:sz w:val="24"/>
          <w:szCs w:val="24"/>
        </w:rPr>
      </w:pPr>
      <w:r w:rsidRPr="004B71D9">
        <w:rPr>
          <w:sz w:val="24"/>
          <w:szCs w:val="24"/>
        </w:rPr>
        <w:t>Everybody has trials and temptations</w:t>
      </w:r>
    </w:p>
    <w:p w14:paraId="7D32E729" w14:textId="4851CAF6" w:rsidR="004B71D9" w:rsidRPr="004B71D9" w:rsidRDefault="004B71D9" w:rsidP="004B71D9">
      <w:pPr>
        <w:spacing w:after="0"/>
        <w:rPr>
          <w:sz w:val="24"/>
          <w:szCs w:val="24"/>
        </w:rPr>
      </w:pPr>
      <w:r w:rsidRPr="004B71D9">
        <w:rPr>
          <w:sz w:val="24"/>
          <w:szCs w:val="24"/>
        </w:rPr>
        <w:t>Everybody knows heart break, isolation</w:t>
      </w:r>
    </w:p>
    <w:p w14:paraId="24DAF9EC" w14:textId="77777777" w:rsidR="004B71D9" w:rsidRPr="004B71D9" w:rsidRDefault="004B71D9" w:rsidP="004B71D9">
      <w:pPr>
        <w:spacing w:after="0"/>
        <w:rPr>
          <w:sz w:val="24"/>
          <w:szCs w:val="24"/>
        </w:rPr>
      </w:pPr>
    </w:p>
    <w:p w14:paraId="7FB2871B" w14:textId="77777777" w:rsidR="004B71D9" w:rsidRPr="004B71D9" w:rsidRDefault="004B71D9" w:rsidP="004B71D9">
      <w:pPr>
        <w:spacing w:after="0"/>
        <w:rPr>
          <w:sz w:val="24"/>
          <w:szCs w:val="24"/>
        </w:rPr>
      </w:pPr>
      <w:r w:rsidRPr="004B71D9">
        <w:rPr>
          <w:sz w:val="24"/>
          <w:szCs w:val="24"/>
        </w:rPr>
        <w:t>Pre-Chorus:</w:t>
      </w:r>
    </w:p>
    <w:p w14:paraId="41ACC21C" w14:textId="19EFFD17" w:rsidR="004B71D9" w:rsidRPr="004B71D9" w:rsidRDefault="004B71D9" w:rsidP="004B71D9">
      <w:pPr>
        <w:spacing w:after="0"/>
        <w:rPr>
          <w:sz w:val="24"/>
          <w:szCs w:val="24"/>
        </w:rPr>
      </w:pPr>
      <w:r w:rsidRPr="004B71D9">
        <w:rPr>
          <w:sz w:val="24"/>
          <w:szCs w:val="24"/>
        </w:rPr>
        <w:t>But we can lay our burdens down, Lay our burdens down</w:t>
      </w:r>
    </w:p>
    <w:p w14:paraId="1B9F8CE8" w14:textId="77777777" w:rsidR="004B71D9" w:rsidRPr="004B71D9" w:rsidRDefault="004B71D9" w:rsidP="004B71D9">
      <w:pPr>
        <w:spacing w:after="0"/>
        <w:rPr>
          <w:sz w:val="24"/>
          <w:szCs w:val="24"/>
        </w:rPr>
      </w:pPr>
    </w:p>
    <w:p w14:paraId="52ED66DD" w14:textId="77777777" w:rsidR="004B71D9" w:rsidRPr="004B71D9" w:rsidRDefault="004B71D9" w:rsidP="004B71D9">
      <w:pPr>
        <w:spacing w:after="0"/>
        <w:rPr>
          <w:sz w:val="24"/>
          <w:szCs w:val="24"/>
        </w:rPr>
      </w:pPr>
      <w:r w:rsidRPr="004B71D9">
        <w:rPr>
          <w:sz w:val="24"/>
          <w:szCs w:val="24"/>
        </w:rPr>
        <w:t>Chorus:</w:t>
      </w:r>
    </w:p>
    <w:p w14:paraId="48E30450" w14:textId="77777777" w:rsidR="004B71D9" w:rsidRPr="004B71D9" w:rsidRDefault="004B71D9" w:rsidP="004B71D9">
      <w:pPr>
        <w:spacing w:after="0"/>
        <w:rPr>
          <w:sz w:val="24"/>
          <w:szCs w:val="24"/>
        </w:rPr>
      </w:pPr>
      <w:r w:rsidRPr="004B71D9">
        <w:rPr>
          <w:sz w:val="24"/>
          <w:szCs w:val="24"/>
        </w:rPr>
        <w:t>What a friend we have in Jesus.   East to west my sins are gone</w:t>
      </w:r>
    </w:p>
    <w:p w14:paraId="743F452C" w14:textId="77777777" w:rsidR="004B71D9" w:rsidRPr="004B71D9" w:rsidRDefault="004B71D9" w:rsidP="004B71D9">
      <w:pPr>
        <w:spacing w:after="0"/>
        <w:rPr>
          <w:sz w:val="24"/>
          <w:szCs w:val="24"/>
        </w:rPr>
      </w:pPr>
      <w:r w:rsidRPr="004B71D9">
        <w:rPr>
          <w:sz w:val="24"/>
          <w:szCs w:val="24"/>
        </w:rPr>
        <w:t>I see grace on every horizon.   And forever and ever His heart is my home</w:t>
      </w:r>
    </w:p>
    <w:p w14:paraId="3A4D9CC0" w14:textId="77777777" w:rsidR="004B71D9" w:rsidRPr="004B71D9" w:rsidRDefault="004B71D9" w:rsidP="004B71D9">
      <w:pPr>
        <w:spacing w:after="0"/>
        <w:rPr>
          <w:sz w:val="24"/>
          <w:szCs w:val="24"/>
        </w:rPr>
      </w:pPr>
    </w:p>
    <w:p w14:paraId="233971C5" w14:textId="77777777" w:rsidR="004B71D9" w:rsidRPr="004B71D9" w:rsidRDefault="004B71D9" w:rsidP="004B71D9">
      <w:pPr>
        <w:spacing w:after="0"/>
        <w:rPr>
          <w:sz w:val="24"/>
          <w:szCs w:val="24"/>
        </w:rPr>
      </w:pPr>
      <w:r w:rsidRPr="004B71D9">
        <w:rPr>
          <w:sz w:val="24"/>
          <w:szCs w:val="24"/>
        </w:rPr>
        <w:t>Verse 2:</w:t>
      </w:r>
    </w:p>
    <w:p w14:paraId="22724B58" w14:textId="04E4293F" w:rsidR="004B71D9" w:rsidRPr="004B71D9" w:rsidRDefault="004B71D9" w:rsidP="004B71D9">
      <w:pPr>
        <w:spacing w:after="0"/>
        <w:rPr>
          <w:sz w:val="24"/>
          <w:szCs w:val="24"/>
        </w:rPr>
      </w:pPr>
      <w:r w:rsidRPr="004B71D9">
        <w:rPr>
          <w:sz w:val="24"/>
          <w:szCs w:val="24"/>
        </w:rPr>
        <w:t>Everybody has fears, everybody got worries</w:t>
      </w:r>
    </w:p>
    <w:p w14:paraId="30725D22" w14:textId="26CD2D07" w:rsidR="004B71D9" w:rsidRPr="004B71D9" w:rsidRDefault="004B71D9" w:rsidP="004B71D9">
      <w:pPr>
        <w:spacing w:after="0"/>
        <w:rPr>
          <w:sz w:val="24"/>
          <w:szCs w:val="24"/>
        </w:rPr>
      </w:pPr>
      <w:r w:rsidRPr="004B71D9">
        <w:rPr>
          <w:sz w:val="24"/>
          <w:szCs w:val="24"/>
        </w:rPr>
        <w:t>Everybody knows sorrow, devastation</w:t>
      </w:r>
    </w:p>
    <w:p w14:paraId="2E6BBFFD" w14:textId="77777777" w:rsidR="004B71D9" w:rsidRPr="004B71D9" w:rsidRDefault="004B71D9" w:rsidP="004B71D9">
      <w:pPr>
        <w:spacing w:after="0"/>
        <w:rPr>
          <w:sz w:val="24"/>
          <w:szCs w:val="24"/>
        </w:rPr>
      </w:pPr>
    </w:p>
    <w:p w14:paraId="76B11031" w14:textId="77777777" w:rsidR="004B71D9" w:rsidRPr="004B71D9" w:rsidRDefault="004B71D9" w:rsidP="004B71D9">
      <w:pPr>
        <w:spacing w:after="0"/>
        <w:rPr>
          <w:sz w:val="24"/>
          <w:szCs w:val="24"/>
        </w:rPr>
      </w:pPr>
      <w:r w:rsidRPr="004B71D9">
        <w:rPr>
          <w:sz w:val="24"/>
          <w:szCs w:val="24"/>
        </w:rPr>
        <w:t>Pre-Chorus:</w:t>
      </w:r>
    </w:p>
    <w:p w14:paraId="50FD389C" w14:textId="0FE54EB8" w:rsidR="004B71D9" w:rsidRPr="004B71D9" w:rsidRDefault="004B71D9" w:rsidP="004B71D9">
      <w:pPr>
        <w:spacing w:after="0"/>
        <w:rPr>
          <w:sz w:val="24"/>
          <w:szCs w:val="24"/>
        </w:rPr>
      </w:pPr>
      <w:r w:rsidRPr="004B71D9">
        <w:rPr>
          <w:sz w:val="24"/>
          <w:szCs w:val="24"/>
        </w:rPr>
        <w:t>But we can lay our burdens down, Lay our burdens down</w:t>
      </w:r>
    </w:p>
    <w:p w14:paraId="038C250E" w14:textId="77777777" w:rsidR="004B71D9" w:rsidRDefault="004B71D9" w:rsidP="004B71D9">
      <w:pPr>
        <w:spacing w:after="0"/>
        <w:rPr>
          <w:sz w:val="24"/>
          <w:szCs w:val="24"/>
        </w:rPr>
      </w:pPr>
    </w:p>
    <w:p w14:paraId="28B57847" w14:textId="018637C4" w:rsidR="004B71D9" w:rsidRDefault="004B71D9" w:rsidP="004B71D9">
      <w:pPr>
        <w:spacing w:after="0"/>
        <w:rPr>
          <w:sz w:val="24"/>
          <w:szCs w:val="24"/>
        </w:rPr>
      </w:pPr>
      <w:r w:rsidRPr="004B71D9">
        <w:rPr>
          <w:sz w:val="24"/>
          <w:szCs w:val="24"/>
        </w:rPr>
        <w:t>Chorus</w:t>
      </w:r>
    </w:p>
    <w:p w14:paraId="151611CE" w14:textId="77777777" w:rsidR="004B71D9" w:rsidRPr="004B71D9" w:rsidRDefault="004B71D9" w:rsidP="004B71D9">
      <w:pPr>
        <w:spacing w:after="0"/>
        <w:rPr>
          <w:sz w:val="24"/>
          <w:szCs w:val="24"/>
        </w:rPr>
      </w:pPr>
    </w:p>
    <w:p w14:paraId="54D3F26A" w14:textId="77777777" w:rsidR="004B71D9" w:rsidRPr="004B71D9" w:rsidRDefault="004B71D9" w:rsidP="004B71D9">
      <w:pPr>
        <w:spacing w:after="0"/>
        <w:rPr>
          <w:sz w:val="24"/>
          <w:szCs w:val="24"/>
        </w:rPr>
      </w:pPr>
      <w:r w:rsidRPr="004B71D9">
        <w:rPr>
          <w:sz w:val="24"/>
          <w:szCs w:val="24"/>
        </w:rPr>
        <w:t>Bridge:</w:t>
      </w:r>
    </w:p>
    <w:p w14:paraId="5CE9BA75" w14:textId="77777777" w:rsidR="004B71D9" w:rsidRPr="004B71D9" w:rsidRDefault="004B71D9" w:rsidP="004B71D9">
      <w:pPr>
        <w:spacing w:after="0"/>
        <w:rPr>
          <w:sz w:val="24"/>
          <w:szCs w:val="24"/>
        </w:rPr>
      </w:pPr>
      <w:r w:rsidRPr="004B71D9">
        <w:rPr>
          <w:sz w:val="24"/>
          <w:szCs w:val="24"/>
        </w:rPr>
        <w:t>No more betrayal, for He is faithful</w:t>
      </w:r>
    </w:p>
    <w:p w14:paraId="4022BE87" w14:textId="77777777" w:rsidR="004B71D9" w:rsidRPr="004B71D9" w:rsidRDefault="004B71D9" w:rsidP="004B71D9">
      <w:pPr>
        <w:spacing w:after="0"/>
        <w:rPr>
          <w:sz w:val="24"/>
          <w:szCs w:val="24"/>
        </w:rPr>
      </w:pPr>
      <w:r w:rsidRPr="004B71D9">
        <w:rPr>
          <w:sz w:val="24"/>
          <w:szCs w:val="24"/>
        </w:rPr>
        <w:t>He fills me up and my cup runneth over</w:t>
      </w:r>
    </w:p>
    <w:p w14:paraId="6A574C1D" w14:textId="77777777" w:rsidR="004B71D9" w:rsidRDefault="004B71D9" w:rsidP="004B71D9">
      <w:pPr>
        <w:spacing w:after="0"/>
        <w:rPr>
          <w:sz w:val="24"/>
          <w:szCs w:val="24"/>
        </w:rPr>
      </w:pPr>
      <w:r w:rsidRPr="004B71D9">
        <w:rPr>
          <w:sz w:val="24"/>
          <w:szCs w:val="24"/>
        </w:rPr>
        <w:t xml:space="preserve">No more betrayal, for He is faithful.   </w:t>
      </w:r>
    </w:p>
    <w:p w14:paraId="232DFC79" w14:textId="6B09999F" w:rsidR="004B71D9" w:rsidRPr="004B71D9" w:rsidRDefault="004B71D9" w:rsidP="004B71D9">
      <w:pPr>
        <w:spacing w:after="0"/>
        <w:rPr>
          <w:sz w:val="24"/>
          <w:szCs w:val="24"/>
        </w:rPr>
      </w:pPr>
      <w:r w:rsidRPr="004B71D9">
        <w:rPr>
          <w:sz w:val="24"/>
          <w:szCs w:val="24"/>
        </w:rPr>
        <w:t>How He has proven it over and over</w:t>
      </w:r>
    </w:p>
    <w:p w14:paraId="22712A54" w14:textId="77777777" w:rsidR="004B71D9" w:rsidRPr="004B71D9" w:rsidRDefault="004B71D9" w:rsidP="004B71D9">
      <w:pPr>
        <w:spacing w:after="0"/>
        <w:rPr>
          <w:sz w:val="24"/>
          <w:szCs w:val="24"/>
        </w:rPr>
      </w:pPr>
      <w:r w:rsidRPr="004B71D9">
        <w:rPr>
          <w:sz w:val="24"/>
          <w:szCs w:val="24"/>
        </w:rPr>
        <w:t>No more betrayal, for He is faithful</w:t>
      </w:r>
    </w:p>
    <w:p w14:paraId="26138766" w14:textId="77777777" w:rsidR="004B71D9" w:rsidRPr="004B71D9" w:rsidRDefault="004B71D9" w:rsidP="004B71D9">
      <w:pPr>
        <w:spacing w:after="0"/>
        <w:rPr>
          <w:sz w:val="24"/>
          <w:szCs w:val="24"/>
        </w:rPr>
      </w:pPr>
      <w:r w:rsidRPr="004B71D9">
        <w:rPr>
          <w:sz w:val="24"/>
          <w:szCs w:val="24"/>
        </w:rPr>
        <w:lastRenderedPageBreak/>
        <w:t>He fills me up and my cup runneth over</w:t>
      </w:r>
    </w:p>
    <w:p w14:paraId="25C4D1CB" w14:textId="77777777" w:rsidR="004B71D9" w:rsidRPr="004B71D9" w:rsidRDefault="004B71D9" w:rsidP="004B71D9">
      <w:pPr>
        <w:spacing w:after="0"/>
        <w:rPr>
          <w:sz w:val="24"/>
          <w:szCs w:val="24"/>
        </w:rPr>
      </w:pPr>
      <w:r w:rsidRPr="004B71D9">
        <w:rPr>
          <w:sz w:val="24"/>
          <w:szCs w:val="24"/>
        </w:rPr>
        <w:t>No more betrayal, for He is faithful</w:t>
      </w:r>
    </w:p>
    <w:p w14:paraId="49AF6485" w14:textId="77777777" w:rsidR="004B71D9" w:rsidRPr="004B71D9" w:rsidRDefault="004B71D9" w:rsidP="004B71D9">
      <w:pPr>
        <w:spacing w:after="0"/>
        <w:rPr>
          <w:sz w:val="24"/>
          <w:szCs w:val="24"/>
        </w:rPr>
      </w:pPr>
      <w:r w:rsidRPr="004B71D9">
        <w:rPr>
          <w:sz w:val="24"/>
          <w:szCs w:val="24"/>
        </w:rPr>
        <w:t>How He has proven it over and over, over and over</w:t>
      </w:r>
    </w:p>
    <w:p w14:paraId="57552DE0" w14:textId="77777777" w:rsidR="004B71D9" w:rsidRDefault="004B71D9" w:rsidP="004B71D9">
      <w:pPr>
        <w:spacing w:after="0"/>
        <w:rPr>
          <w:sz w:val="24"/>
          <w:szCs w:val="24"/>
        </w:rPr>
      </w:pPr>
    </w:p>
    <w:p w14:paraId="68B018C8" w14:textId="1F5D3F61" w:rsidR="004B71D9" w:rsidRPr="004B71D9" w:rsidRDefault="004B71D9" w:rsidP="004B71D9">
      <w:pPr>
        <w:spacing w:after="0"/>
        <w:rPr>
          <w:sz w:val="24"/>
          <w:szCs w:val="24"/>
        </w:rPr>
      </w:pPr>
      <w:r w:rsidRPr="004B71D9">
        <w:rPr>
          <w:sz w:val="24"/>
          <w:szCs w:val="24"/>
        </w:rPr>
        <w:t>Chorus 2x</w:t>
      </w:r>
    </w:p>
    <w:p w14:paraId="6699BBE4" w14:textId="77777777" w:rsidR="004B71D9" w:rsidRDefault="004B71D9" w:rsidP="004B71D9">
      <w:pPr>
        <w:spacing w:after="0"/>
        <w:rPr>
          <w:sz w:val="24"/>
          <w:szCs w:val="24"/>
        </w:rPr>
      </w:pPr>
    </w:p>
    <w:p w14:paraId="0223C505" w14:textId="32CA08A6" w:rsidR="00B256B6" w:rsidRDefault="004B71D9" w:rsidP="004B71D9">
      <w:pPr>
        <w:spacing w:after="0"/>
        <w:rPr>
          <w:sz w:val="24"/>
          <w:szCs w:val="24"/>
        </w:rPr>
      </w:pPr>
      <w:r w:rsidRPr="004B71D9">
        <w:rPr>
          <w:sz w:val="24"/>
          <w:szCs w:val="24"/>
        </w:rPr>
        <w:t>Forever and ever His heart is my home</w:t>
      </w:r>
    </w:p>
    <w:p w14:paraId="0BBA9496" w14:textId="77777777" w:rsidR="004B71D9" w:rsidRPr="00096ACD" w:rsidRDefault="004B71D9" w:rsidP="004B71D9">
      <w:pPr>
        <w:spacing w:after="0"/>
        <w:rPr>
          <w:b/>
          <w:bCs/>
          <w:sz w:val="24"/>
          <w:szCs w:val="24"/>
          <w:u w:val="single"/>
        </w:rPr>
      </w:pPr>
    </w:p>
    <w:p w14:paraId="6D5E2518" w14:textId="77777777" w:rsidR="006E5AAF" w:rsidRDefault="00B256B6" w:rsidP="006E5AAF">
      <w:pPr>
        <w:spacing w:after="0" w:line="240" w:lineRule="auto"/>
        <w:jc w:val="both"/>
        <w:rPr>
          <w:rFonts w:eastAsia="Times New Roman" w:cstheme="minorHAnsi"/>
          <w:sz w:val="24"/>
          <w:szCs w:val="24"/>
        </w:rPr>
      </w:pPr>
      <w:r>
        <w:rPr>
          <w:rFonts w:eastAsia="Times New Roman" w:cstheme="minorHAnsi"/>
          <w:b/>
          <w:bCs/>
          <w:sz w:val="24"/>
          <w:szCs w:val="24"/>
        </w:rPr>
        <w:t>Old Testament</w:t>
      </w:r>
      <w:r w:rsidRPr="00A37190">
        <w:rPr>
          <w:rFonts w:eastAsia="Times New Roman" w:cstheme="minorHAnsi"/>
          <w:b/>
          <w:bCs/>
          <w:sz w:val="24"/>
          <w:szCs w:val="24"/>
        </w:rPr>
        <w:t xml:space="preserve"> Reading - </w:t>
      </w:r>
      <w:r w:rsidRPr="005B0283">
        <w:rPr>
          <w:rFonts w:eastAsia="Times New Roman" w:cstheme="minorHAnsi"/>
          <w:sz w:val="24"/>
          <w:szCs w:val="24"/>
        </w:rPr>
        <w:t>Exodus 19:2–8</w:t>
      </w:r>
    </w:p>
    <w:p w14:paraId="652D6D79" w14:textId="77777777" w:rsidR="00814C27" w:rsidRDefault="006E5AAF" w:rsidP="006E5AAF">
      <w:pPr>
        <w:spacing w:after="0" w:line="240" w:lineRule="auto"/>
        <w:jc w:val="both"/>
        <w:rPr>
          <w:rFonts w:eastAsia="Times New Roman" w:cstheme="minorHAnsi"/>
          <w:sz w:val="24"/>
          <w:szCs w:val="24"/>
        </w:rPr>
      </w:pPr>
      <w:r w:rsidRPr="006E5AAF">
        <w:rPr>
          <w:rFonts w:eastAsia="Times New Roman" w:cstheme="minorHAnsi"/>
          <w:sz w:val="24"/>
          <w:szCs w:val="24"/>
        </w:rPr>
        <w:t>They set out from Rephidim and came into the wilderness of Sinai, and they encamped in the wilderness. There Israel encamped before the mountain, while Moses went up to God. The Lord called to him out of the mountain, saying, “Thus you shall say to the house of Jacob, and tell the people of Israel: ‘You yourselves have seen what I did to the Egyptians, and how I bore you on eagles' wings and brought you to myself. Now therefore, if you will indeed obey my voice and keep my covenant, you shall be my treasured possession among all peoples, for all the earth is mine; and you shall be to me a kingdom of priests and a holy nation.’ These are the words that you shall speak to the people of Israel.”</w:t>
      </w:r>
    </w:p>
    <w:p w14:paraId="2F10ACB3" w14:textId="1ACD9B64" w:rsidR="00814C27" w:rsidRDefault="00814C27" w:rsidP="006E5AAF">
      <w:pPr>
        <w:spacing w:after="0" w:line="240" w:lineRule="auto"/>
        <w:jc w:val="both"/>
        <w:rPr>
          <w:rFonts w:eastAsia="Times New Roman" w:cstheme="minorHAnsi"/>
          <w:sz w:val="24"/>
          <w:szCs w:val="24"/>
        </w:rPr>
      </w:pPr>
      <w:r>
        <w:rPr>
          <w:rFonts w:eastAsia="Times New Roman" w:cstheme="minorHAnsi"/>
          <w:sz w:val="24"/>
          <w:szCs w:val="24"/>
        </w:rPr>
        <w:br/>
      </w:r>
      <w:r w:rsidR="006E5AAF" w:rsidRPr="006E5AAF">
        <w:rPr>
          <w:rFonts w:eastAsia="Times New Roman" w:cstheme="minorHAnsi"/>
          <w:sz w:val="24"/>
          <w:szCs w:val="24"/>
        </w:rPr>
        <w:t>So Moses came and called the elders of the people and set before them all these words that the Lord had commanded him. All the people answered together and said, “All that the Lord has spoken we will do.” And Moses reported the words of the people to the Lord.</w:t>
      </w:r>
    </w:p>
    <w:p w14:paraId="3F40C6F9" w14:textId="21A76D16" w:rsidR="00B256B6" w:rsidRPr="00A37190" w:rsidRDefault="006E5AAF" w:rsidP="006E5AAF">
      <w:pPr>
        <w:spacing w:after="0" w:line="240" w:lineRule="auto"/>
        <w:jc w:val="both"/>
        <w:rPr>
          <w:rFonts w:eastAsia="Times New Roman" w:cstheme="minorHAnsi"/>
          <w:sz w:val="24"/>
          <w:szCs w:val="24"/>
        </w:rPr>
      </w:pPr>
      <w:r w:rsidRPr="006E5AAF">
        <w:rPr>
          <w:rFonts w:eastAsia="Times New Roman" w:cstheme="minorHAnsi"/>
          <w:sz w:val="24"/>
          <w:szCs w:val="24"/>
        </w:rPr>
        <w:t xml:space="preserve"> </w:t>
      </w:r>
      <w:r w:rsidR="00814C27">
        <w:rPr>
          <w:rFonts w:eastAsia="Times New Roman" w:cstheme="minorHAnsi"/>
          <w:sz w:val="24"/>
          <w:szCs w:val="24"/>
        </w:rPr>
        <w:br/>
      </w:r>
      <w:r w:rsidR="00B256B6">
        <w:rPr>
          <w:rFonts w:eastAsia="Times New Roman" w:cstheme="minorHAnsi"/>
          <w:b/>
          <w:bCs/>
          <w:sz w:val="24"/>
          <w:szCs w:val="24"/>
        </w:rPr>
        <w:t xml:space="preserve">Epistle </w:t>
      </w:r>
      <w:r w:rsidR="00B256B6" w:rsidRPr="00A37190">
        <w:rPr>
          <w:rFonts w:eastAsia="Times New Roman" w:cstheme="minorHAnsi"/>
          <w:b/>
          <w:bCs/>
          <w:sz w:val="24"/>
          <w:szCs w:val="24"/>
        </w:rPr>
        <w:t>Reading - </w:t>
      </w:r>
      <w:r w:rsidR="00B256B6" w:rsidRPr="005B0283">
        <w:rPr>
          <w:rFonts w:eastAsia="Times New Roman" w:cstheme="minorHAnsi"/>
          <w:sz w:val="24"/>
          <w:szCs w:val="24"/>
        </w:rPr>
        <w:t>Romans 5:6–15</w:t>
      </w:r>
    </w:p>
    <w:p w14:paraId="37377768" w14:textId="7F3037AF" w:rsidR="00814C27" w:rsidRPr="00814C27" w:rsidRDefault="00814C27" w:rsidP="00814C27">
      <w:pPr>
        <w:spacing w:line="240" w:lineRule="auto"/>
        <w:jc w:val="both"/>
        <w:rPr>
          <w:rFonts w:eastAsia="Times New Roman" w:cstheme="minorHAnsi"/>
          <w:sz w:val="24"/>
          <w:szCs w:val="24"/>
        </w:rPr>
      </w:pPr>
      <w:r w:rsidRPr="00814C27">
        <w:rPr>
          <w:rFonts w:eastAsia="Times New Roman" w:cstheme="minorHAnsi"/>
          <w:sz w:val="24"/>
          <w:szCs w:val="24"/>
        </w:rPr>
        <w:t xml:space="preserve">For while we were still weak, at the right time Christ died for the ungodly. For one will scarcely die for a righteous person—though perhaps for a good person one would dare even to die— but God shows his love for us in that while we were still sinners, Christ died for us. Since, therefore, we have now been justified by his blood, much more shall we be saved by him from the wrath of God.  For if while we were enemies we were reconciled to God by the death of his Son, much more, now that we are reconciled, shall we be saved </w:t>
      </w:r>
      <w:r w:rsidRPr="00814C27">
        <w:rPr>
          <w:rFonts w:eastAsia="Times New Roman" w:cstheme="minorHAnsi"/>
          <w:sz w:val="24"/>
          <w:szCs w:val="24"/>
        </w:rPr>
        <w:lastRenderedPageBreak/>
        <w:t>by his life.  More than that, we also rejoice in God through our Lord Jesus Christ, through whom we have now received reconciliation.</w:t>
      </w:r>
    </w:p>
    <w:p w14:paraId="6E4D178F" w14:textId="5FD2A38D" w:rsidR="00814C27" w:rsidRPr="00814C27" w:rsidRDefault="00814C27" w:rsidP="00814C27">
      <w:pPr>
        <w:spacing w:line="240" w:lineRule="auto"/>
        <w:jc w:val="both"/>
        <w:rPr>
          <w:rFonts w:eastAsia="Times New Roman" w:cstheme="minorHAnsi"/>
          <w:sz w:val="24"/>
          <w:szCs w:val="24"/>
        </w:rPr>
      </w:pPr>
      <w:r w:rsidRPr="00814C27">
        <w:rPr>
          <w:rFonts w:eastAsia="Times New Roman" w:cstheme="minorHAnsi"/>
          <w:sz w:val="24"/>
          <w:szCs w:val="24"/>
        </w:rPr>
        <w:t>Therefore, just as sin came into the world through one man, and death through sin, and so death spread to all men because all sinned— for sin indeed was in the world before the law was given, but sin is not counted where there is no law.</w:t>
      </w:r>
      <w:r>
        <w:rPr>
          <w:rFonts w:eastAsia="Times New Roman" w:cstheme="minorHAnsi"/>
          <w:sz w:val="24"/>
          <w:szCs w:val="24"/>
        </w:rPr>
        <w:t xml:space="preserve"> </w:t>
      </w:r>
      <w:r w:rsidRPr="00814C27">
        <w:rPr>
          <w:rFonts w:eastAsia="Times New Roman" w:cstheme="minorHAnsi"/>
          <w:sz w:val="24"/>
          <w:szCs w:val="24"/>
        </w:rPr>
        <w:t xml:space="preserve"> Yet death reigned from Adam to Moses, even over those whose sinning was not like the transgression of Adam, who was a type of the one who was to come.</w:t>
      </w:r>
    </w:p>
    <w:p w14:paraId="6C2B8FEA" w14:textId="77777777" w:rsidR="00814C27" w:rsidRDefault="00814C27" w:rsidP="00814C27">
      <w:pPr>
        <w:spacing w:line="240" w:lineRule="auto"/>
        <w:jc w:val="both"/>
        <w:rPr>
          <w:rFonts w:eastAsia="Times New Roman" w:cstheme="minorHAnsi"/>
          <w:sz w:val="24"/>
          <w:szCs w:val="24"/>
        </w:rPr>
      </w:pPr>
      <w:r w:rsidRPr="00814C27">
        <w:rPr>
          <w:rFonts w:eastAsia="Times New Roman" w:cstheme="minorHAnsi"/>
          <w:sz w:val="24"/>
          <w:szCs w:val="24"/>
        </w:rPr>
        <w:t>But the free gift is not like the trespass. For if many died through one man's trespass, much more have the grace of God and the free gift by the grace of that one man Jesus Christ abounded for many.</w:t>
      </w:r>
    </w:p>
    <w:p w14:paraId="224F7300" w14:textId="458A7807" w:rsidR="00B256B6" w:rsidRPr="00A37190" w:rsidRDefault="00B256B6" w:rsidP="00814C27">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r w:rsidRPr="00C03CFC">
        <w:rPr>
          <w:rFonts w:eastAsia="Times New Roman" w:cstheme="minorHAnsi"/>
          <w:sz w:val="24"/>
          <w:szCs w:val="24"/>
        </w:rPr>
        <w:t xml:space="preserve"> </w:t>
      </w:r>
    </w:p>
    <w:p w14:paraId="5CFB90F4" w14:textId="77777777" w:rsidR="00B256B6" w:rsidRPr="00C03CFC" w:rsidRDefault="00B256B6" w:rsidP="00B256B6">
      <w:pPr>
        <w:spacing w:line="240" w:lineRule="auto"/>
        <w:jc w:val="both"/>
        <w:rPr>
          <w:rFonts w:eastAsia="Times New Roman" w:cstheme="minorHAnsi"/>
          <w:sz w:val="24"/>
          <w:szCs w:val="24"/>
        </w:rPr>
      </w:pPr>
      <w:r w:rsidRPr="00A37190">
        <w:rPr>
          <w:rFonts w:eastAsia="Times New Roman" w:cstheme="minorHAnsi"/>
          <w:b/>
          <w:bCs/>
          <w:sz w:val="24"/>
          <w:szCs w:val="24"/>
        </w:rPr>
        <w:t>Sermon Hymn</w:t>
      </w:r>
      <w:r w:rsidRPr="00A37190">
        <w:rPr>
          <w:rFonts w:eastAsia="Times New Roman" w:cstheme="minorHAnsi"/>
          <w:i/>
          <w:iCs/>
          <w:sz w:val="24"/>
          <w:szCs w:val="24"/>
        </w:rPr>
        <w:t> </w:t>
      </w:r>
      <w:r>
        <w:rPr>
          <w:rFonts w:eastAsia="Times New Roman" w:cstheme="minorHAnsi"/>
          <w:i/>
          <w:iCs/>
          <w:sz w:val="24"/>
          <w:szCs w:val="24"/>
        </w:rPr>
        <w:t>–</w:t>
      </w:r>
      <w:r w:rsidRPr="00A37190">
        <w:rPr>
          <w:rFonts w:eastAsia="Times New Roman" w:cstheme="minorHAnsi"/>
          <w:i/>
          <w:iCs/>
          <w:sz w:val="24"/>
          <w:szCs w:val="24"/>
        </w:rPr>
        <w:t> </w:t>
      </w:r>
      <w:r w:rsidRPr="005B0283">
        <w:rPr>
          <w:rFonts w:eastAsia="Times New Roman" w:cstheme="minorHAnsi"/>
          <w:sz w:val="24"/>
          <w:szCs w:val="24"/>
        </w:rPr>
        <w:t>O Praise The Name (Anástasis)</w:t>
      </w:r>
    </w:p>
    <w:p w14:paraId="6958DCEF" w14:textId="340C61BC" w:rsidR="004B71D9" w:rsidRPr="004B71D9" w:rsidRDefault="004B71D9" w:rsidP="004B71D9">
      <w:pPr>
        <w:spacing w:after="0" w:line="240" w:lineRule="auto"/>
        <w:jc w:val="both"/>
        <w:rPr>
          <w:rFonts w:eastAsia="Times New Roman" w:cstheme="minorHAnsi"/>
          <w:sz w:val="24"/>
          <w:szCs w:val="24"/>
        </w:rPr>
      </w:pPr>
      <w:r w:rsidRPr="004B71D9">
        <w:rPr>
          <w:rFonts w:eastAsia="Times New Roman" w:cstheme="minorHAnsi"/>
          <w:sz w:val="24"/>
          <w:szCs w:val="24"/>
        </w:rPr>
        <w:t>Verse 1:</w:t>
      </w:r>
    </w:p>
    <w:p w14:paraId="4CC23756" w14:textId="58845ADB" w:rsidR="004B71D9" w:rsidRPr="004B71D9" w:rsidRDefault="004B71D9" w:rsidP="004B71D9">
      <w:pPr>
        <w:spacing w:after="0" w:line="240" w:lineRule="auto"/>
        <w:jc w:val="both"/>
        <w:rPr>
          <w:rFonts w:eastAsia="Times New Roman" w:cstheme="minorHAnsi"/>
          <w:sz w:val="24"/>
          <w:szCs w:val="24"/>
        </w:rPr>
      </w:pPr>
      <w:r w:rsidRPr="004B71D9">
        <w:rPr>
          <w:rFonts w:eastAsia="Times New Roman" w:cstheme="minorHAnsi"/>
          <w:sz w:val="24"/>
          <w:szCs w:val="24"/>
        </w:rPr>
        <w:t>I cast my mind to Calvary Where Jesus bled and died for me</w:t>
      </w:r>
    </w:p>
    <w:p w14:paraId="51D1B41C" w14:textId="07E56564" w:rsidR="004B71D9" w:rsidRPr="004B71D9" w:rsidRDefault="004B71D9" w:rsidP="004B71D9">
      <w:pPr>
        <w:spacing w:after="0" w:line="240" w:lineRule="auto"/>
        <w:jc w:val="both"/>
        <w:rPr>
          <w:rFonts w:eastAsia="Times New Roman" w:cstheme="minorHAnsi"/>
          <w:sz w:val="24"/>
          <w:szCs w:val="24"/>
        </w:rPr>
      </w:pPr>
      <w:r w:rsidRPr="004B71D9">
        <w:rPr>
          <w:rFonts w:eastAsia="Times New Roman" w:cstheme="minorHAnsi"/>
          <w:sz w:val="24"/>
          <w:szCs w:val="24"/>
        </w:rPr>
        <w:t>I see His wounds, His hands, His feet. My Savior on that cursed tree</w:t>
      </w:r>
    </w:p>
    <w:p w14:paraId="74F77627" w14:textId="77777777" w:rsidR="004B71D9" w:rsidRPr="004B71D9" w:rsidRDefault="004B71D9" w:rsidP="004B71D9">
      <w:pPr>
        <w:spacing w:after="0" w:line="240" w:lineRule="auto"/>
        <w:jc w:val="both"/>
        <w:rPr>
          <w:rFonts w:eastAsia="Times New Roman" w:cstheme="minorHAnsi"/>
          <w:sz w:val="24"/>
          <w:szCs w:val="24"/>
        </w:rPr>
      </w:pPr>
      <w:r w:rsidRPr="004B71D9">
        <w:rPr>
          <w:rFonts w:eastAsia="Times New Roman" w:cstheme="minorHAnsi"/>
          <w:sz w:val="24"/>
          <w:szCs w:val="24"/>
        </w:rPr>
        <w:t xml:space="preserve"> </w:t>
      </w:r>
    </w:p>
    <w:p w14:paraId="4D98A143" w14:textId="03352D33" w:rsidR="004B71D9" w:rsidRPr="004B71D9" w:rsidRDefault="004B71D9" w:rsidP="004B71D9">
      <w:pPr>
        <w:spacing w:after="0" w:line="240" w:lineRule="auto"/>
        <w:jc w:val="both"/>
        <w:rPr>
          <w:rFonts w:eastAsia="Times New Roman" w:cstheme="minorHAnsi"/>
          <w:sz w:val="24"/>
          <w:szCs w:val="24"/>
        </w:rPr>
      </w:pPr>
      <w:r w:rsidRPr="004B71D9">
        <w:rPr>
          <w:rFonts w:eastAsia="Times New Roman" w:cstheme="minorHAnsi"/>
          <w:sz w:val="24"/>
          <w:szCs w:val="24"/>
        </w:rPr>
        <w:t xml:space="preserve"> Verse 2:</w:t>
      </w:r>
    </w:p>
    <w:p w14:paraId="27776A7A" w14:textId="77777777" w:rsidR="004B71D9" w:rsidRDefault="004B71D9" w:rsidP="004B71D9">
      <w:pPr>
        <w:spacing w:after="0" w:line="240" w:lineRule="auto"/>
        <w:jc w:val="both"/>
        <w:rPr>
          <w:rFonts w:eastAsia="Times New Roman" w:cstheme="minorHAnsi"/>
          <w:sz w:val="24"/>
          <w:szCs w:val="24"/>
        </w:rPr>
      </w:pPr>
      <w:r w:rsidRPr="004B71D9">
        <w:rPr>
          <w:rFonts w:eastAsia="Times New Roman" w:cstheme="minorHAnsi"/>
          <w:sz w:val="24"/>
          <w:szCs w:val="24"/>
        </w:rPr>
        <w:t>His body bound and drenched in tears.</w:t>
      </w:r>
    </w:p>
    <w:p w14:paraId="15CCF268" w14:textId="2ECDC7D1" w:rsidR="004B71D9" w:rsidRPr="004B71D9" w:rsidRDefault="004B71D9" w:rsidP="004B71D9">
      <w:pPr>
        <w:spacing w:after="0" w:line="240" w:lineRule="auto"/>
        <w:jc w:val="both"/>
        <w:rPr>
          <w:rFonts w:eastAsia="Times New Roman" w:cstheme="minorHAnsi"/>
          <w:sz w:val="24"/>
          <w:szCs w:val="24"/>
        </w:rPr>
      </w:pPr>
      <w:r w:rsidRPr="004B71D9">
        <w:rPr>
          <w:rFonts w:eastAsia="Times New Roman" w:cstheme="minorHAnsi"/>
          <w:sz w:val="24"/>
          <w:szCs w:val="24"/>
        </w:rPr>
        <w:t>They laid Him down in Joseph's tomb</w:t>
      </w:r>
    </w:p>
    <w:p w14:paraId="2536D514" w14:textId="10347945" w:rsidR="004B71D9" w:rsidRPr="004B71D9" w:rsidRDefault="004B71D9" w:rsidP="004B71D9">
      <w:pPr>
        <w:spacing w:after="0" w:line="240" w:lineRule="auto"/>
        <w:jc w:val="both"/>
        <w:rPr>
          <w:rFonts w:eastAsia="Times New Roman" w:cstheme="minorHAnsi"/>
          <w:sz w:val="24"/>
          <w:szCs w:val="24"/>
        </w:rPr>
      </w:pPr>
      <w:r w:rsidRPr="004B71D9">
        <w:rPr>
          <w:rFonts w:eastAsia="Times New Roman" w:cstheme="minorHAnsi"/>
          <w:sz w:val="24"/>
          <w:szCs w:val="24"/>
        </w:rPr>
        <w:t>The entrance sealed by heavy stone.  Messiah still and all alone</w:t>
      </w:r>
    </w:p>
    <w:p w14:paraId="4399183D" w14:textId="77777777" w:rsidR="004B71D9" w:rsidRPr="004B71D9" w:rsidRDefault="004B71D9" w:rsidP="004B71D9">
      <w:pPr>
        <w:spacing w:after="0" w:line="240" w:lineRule="auto"/>
        <w:jc w:val="both"/>
        <w:rPr>
          <w:rFonts w:eastAsia="Times New Roman" w:cstheme="minorHAnsi"/>
          <w:sz w:val="24"/>
          <w:szCs w:val="24"/>
        </w:rPr>
      </w:pPr>
      <w:r w:rsidRPr="004B71D9">
        <w:rPr>
          <w:rFonts w:eastAsia="Times New Roman" w:cstheme="minorHAnsi"/>
          <w:sz w:val="24"/>
          <w:szCs w:val="24"/>
        </w:rPr>
        <w:t xml:space="preserve"> </w:t>
      </w:r>
    </w:p>
    <w:p w14:paraId="3313DA7A" w14:textId="21ACB35A" w:rsidR="004B71D9" w:rsidRPr="004B71D9" w:rsidRDefault="004B71D9" w:rsidP="004B71D9">
      <w:pPr>
        <w:spacing w:after="0" w:line="240" w:lineRule="auto"/>
        <w:jc w:val="both"/>
        <w:rPr>
          <w:rFonts w:eastAsia="Times New Roman" w:cstheme="minorHAnsi"/>
          <w:sz w:val="24"/>
          <w:szCs w:val="24"/>
        </w:rPr>
      </w:pPr>
      <w:r w:rsidRPr="004B71D9">
        <w:rPr>
          <w:rFonts w:eastAsia="Times New Roman" w:cstheme="minorHAnsi"/>
          <w:sz w:val="24"/>
          <w:szCs w:val="24"/>
        </w:rPr>
        <w:t xml:space="preserve"> Chorus:</w:t>
      </w:r>
    </w:p>
    <w:p w14:paraId="3DDC68CA" w14:textId="77777777" w:rsidR="004B71D9" w:rsidRDefault="004B71D9" w:rsidP="004B71D9">
      <w:pPr>
        <w:spacing w:after="0" w:line="240" w:lineRule="auto"/>
        <w:jc w:val="both"/>
        <w:rPr>
          <w:rFonts w:eastAsia="Times New Roman" w:cstheme="minorHAnsi"/>
          <w:sz w:val="24"/>
          <w:szCs w:val="24"/>
        </w:rPr>
      </w:pPr>
      <w:r w:rsidRPr="004B71D9">
        <w:rPr>
          <w:rFonts w:eastAsia="Times New Roman" w:cstheme="minorHAnsi"/>
          <w:sz w:val="24"/>
          <w:szCs w:val="24"/>
        </w:rPr>
        <w:t xml:space="preserve">O praise the Name of the Lord our God.  </w:t>
      </w:r>
    </w:p>
    <w:p w14:paraId="1BB158F5" w14:textId="7B2B0E9C" w:rsidR="004B71D9" w:rsidRPr="004B71D9" w:rsidRDefault="004B71D9" w:rsidP="004B71D9">
      <w:pPr>
        <w:spacing w:after="0" w:line="240" w:lineRule="auto"/>
        <w:jc w:val="both"/>
        <w:rPr>
          <w:rFonts w:eastAsia="Times New Roman" w:cstheme="minorHAnsi"/>
          <w:sz w:val="24"/>
          <w:szCs w:val="24"/>
        </w:rPr>
      </w:pPr>
      <w:r w:rsidRPr="004B71D9">
        <w:rPr>
          <w:rFonts w:eastAsia="Times New Roman" w:cstheme="minorHAnsi"/>
          <w:sz w:val="24"/>
          <w:szCs w:val="24"/>
        </w:rPr>
        <w:t>O praise His Name forevermore</w:t>
      </w:r>
    </w:p>
    <w:p w14:paraId="28635F12" w14:textId="77777777" w:rsidR="004B71D9" w:rsidRPr="004B71D9" w:rsidRDefault="004B71D9" w:rsidP="004B71D9">
      <w:pPr>
        <w:spacing w:after="0" w:line="240" w:lineRule="auto"/>
        <w:jc w:val="both"/>
        <w:rPr>
          <w:rFonts w:eastAsia="Times New Roman" w:cstheme="minorHAnsi"/>
          <w:sz w:val="24"/>
          <w:szCs w:val="24"/>
        </w:rPr>
      </w:pPr>
      <w:r w:rsidRPr="004B71D9">
        <w:rPr>
          <w:rFonts w:eastAsia="Times New Roman" w:cstheme="minorHAnsi"/>
          <w:sz w:val="24"/>
          <w:szCs w:val="24"/>
        </w:rPr>
        <w:t>For endless days, we will sing Your praise.</w:t>
      </w:r>
    </w:p>
    <w:p w14:paraId="2ECF3AA9" w14:textId="4D98FD7F" w:rsidR="004B71D9" w:rsidRPr="004B71D9" w:rsidRDefault="004B71D9" w:rsidP="004B71D9">
      <w:pPr>
        <w:spacing w:after="0" w:line="240" w:lineRule="auto"/>
        <w:jc w:val="both"/>
        <w:rPr>
          <w:rFonts w:eastAsia="Times New Roman" w:cstheme="minorHAnsi"/>
          <w:sz w:val="24"/>
          <w:szCs w:val="24"/>
        </w:rPr>
      </w:pPr>
      <w:r w:rsidRPr="004B71D9">
        <w:rPr>
          <w:rFonts w:eastAsia="Times New Roman" w:cstheme="minorHAnsi"/>
          <w:sz w:val="24"/>
          <w:szCs w:val="24"/>
        </w:rPr>
        <w:t>Oh Lord, oh Lord our God</w:t>
      </w:r>
    </w:p>
    <w:p w14:paraId="5F0A1EDD" w14:textId="77777777" w:rsidR="004B71D9" w:rsidRPr="004B71D9" w:rsidRDefault="004B71D9" w:rsidP="004B71D9">
      <w:pPr>
        <w:spacing w:after="0" w:line="240" w:lineRule="auto"/>
        <w:jc w:val="both"/>
        <w:rPr>
          <w:rFonts w:eastAsia="Times New Roman" w:cstheme="minorHAnsi"/>
          <w:sz w:val="24"/>
          <w:szCs w:val="24"/>
        </w:rPr>
      </w:pPr>
      <w:r w:rsidRPr="004B71D9">
        <w:rPr>
          <w:rFonts w:eastAsia="Times New Roman" w:cstheme="minorHAnsi"/>
          <w:sz w:val="24"/>
          <w:szCs w:val="24"/>
        </w:rPr>
        <w:t xml:space="preserve"> </w:t>
      </w:r>
    </w:p>
    <w:p w14:paraId="4880CE37" w14:textId="7857AA80" w:rsidR="004B71D9" w:rsidRPr="004B71D9" w:rsidRDefault="004B71D9" w:rsidP="004B71D9">
      <w:pPr>
        <w:spacing w:after="0" w:line="240" w:lineRule="auto"/>
        <w:jc w:val="both"/>
        <w:rPr>
          <w:rFonts w:eastAsia="Times New Roman" w:cstheme="minorHAnsi"/>
          <w:sz w:val="24"/>
          <w:szCs w:val="24"/>
        </w:rPr>
      </w:pPr>
      <w:r w:rsidRPr="004B71D9">
        <w:rPr>
          <w:rFonts w:eastAsia="Times New Roman" w:cstheme="minorHAnsi"/>
          <w:sz w:val="24"/>
          <w:szCs w:val="24"/>
        </w:rPr>
        <w:t xml:space="preserve"> Verse 3:</w:t>
      </w:r>
    </w:p>
    <w:p w14:paraId="4D37A347" w14:textId="19BB9D94" w:rsidR="004B71D9" w:rsidRPr="004B71D9" w:rsidRDefault="004B71D9" w:rsidP="004B71D9">
      <w:pPr>
        <w:spacing w:after="0" w:line="240" w:lineRule="auto"/>
        <w:jc w:val="both"/>
        <w:rPr>
          <w:rFonts w:eastAsia="Times New Roman" w:cstheme="minorHAnsi"/>
          <w:sz w:val="24"/>
          <w:szCs w:val="24"/>
        </w:rPr>
      </w:pPr>
      <w:r w:rsidRPr="004B71D9">
        <w:rPr>
          <w:rFonts w:eastAsia="Times New Roman" w:cstheme="minorHAnsi"/>
          <w:sz w:val="24"/>
          <w:szCs w:val="24"/>
        </w:rPr>
        <w:t>Then on the third, at break of dawn The Son of heaven rose again</w:t>
      </w:r>
    </w:p>
    <w:p w14:paraId="3E5BB261" w14:textId="77777777" w:rsidR="004B71D9" w:rsidRPr="004B71D9" w:rsidRDefault="004B71D9" w:rsidP="004B71D9">
      <w:pPr>
        <w:spacing w:after="0" w:line="240" w:lineRule="auto"/>
        <w:jc w:val="both"/>
        <w:rPr>
          <w:rFonts w:eastAsia="Times New Roman" w:cstheme="minorHAnsi"/>
          <w:sz w:val="24"/>
          <w:szCs w:val="24"/>
        </w:rPr>
      </w:pPr>
      <w:r w:rsidRPr="004B71D9">
        <w:rPr>
          <w:rFonts w:eastAsia="Times New Roman" w:cstheme="minorHAnsi"/>
          <w:sz w:val="24"/>
          <w:szCs w:val="24"/>
        </w:rPr>
        <w:t>O trampled death, where is your sting. The angels roar for Christ the King</w:t>
      </w:r>
    </w:p>
    <w:p w14:paraId="048C31B5" w14:textId="7F62A3FC" w:rsidR="004B71D9" w:rsidRPr="004B71D9" w:rsidRDefault="004B71D9" w:rsidP="004B71D9">
      <w:pPr>
        <w:spacing w:after="0" w:line="240" w:lineRule="auto"/>
        <w:jc w:val="both"/>
        <w:rPr>
          <w:rFonts w:eastAsia="Times New Roman" w:cstheme="minorHAnsi"/>
          <w:sz w:val="24"/>
          <w:szCs w:val="24"/>
        </w:rPr>
      </w:pPr>
      <w:r w:rsidRPr="004B71D9">
        <w:rPr>
          <w:rFonts w:eastAsia="Times New Roman" w:cstheme="minorHAnsi"/>
          <w:sz w:val="24"/>
          <w:szCs w:val="24"/>
        </w:rPr>
        <w:lastRenderedPageBreak/>
        <w:t>Chorus</w:t>
      </w:r>
      <w:r>
        <w:rPr>
          <w:rFonts w:eastAsia="Times New Roman" w:cstheme="minorHAnsi"/>
          <w:sz w:val="24"/>
          <w:szCs w:val="24"/>
        </w:rPr>
        <w:br/>
      </w:r>
      <w:r>
        <w:rPr>
          <w:rFonts w:eastAsia="Times New Roman" w:cstheme="minorHAnsi"/>
          <w:sz w:val="24"/>
          <w:szCs w:val="24"/>
        </w:rPr>
        <w:br/>
      </w:r>
      <w:r w:rsidRPr="004B71D9">
        <w:rPr>
          <w:rFonts w:eastAsia="Times New Roman" w:cstheme="minorHAnsi"/>
          <w:sz w:val="24"/>
          <w:szCs w:val="24"/>
        </w:rPr>
        <w:t>Verse 4:</w:t>
      </w:r>
    </w:p>
    <w:p w14:paraId="506FAAB2" w14:textId="77777777" w:rsidR="004B71D9" w:rsidRDefault="004B71D9" w:rsidP="004B71D9">
      <w:pPr>
        <w:spacing w:after="0" w:line="240" w:lineRule="auto"/>
        <w:jc w:val="both"/>
        <w:rPr>
          <w:rFonts w:eastAsia="Times New Roman" w:cstheme="minorHAnsi"/>
          <w:sz w:val="24"/>
          <w:szCs w:val="24"/>
        </w:rPr>
      </w:pPr>
      <w:r w:rsidRPr="004B71D9">
        <w:rPr>
          <w:rFonts w:eastAsia="Times New Roman" w:cstheme="minorHAnsi"/>
          <w:sz w:val="24"/>
          <w:szCs w:val="24"/>
        </w:rPr>
        <w:t xml:space="preserve">He shall return in robes of white. </w:t>
      </w:r>
    </w:p>
    <w:p w14:paraId="045AFAE2" w14:textId="2B3CA416" w:rsidR="004B71D9" w:rsidRPr="004B71D9" w:rsidRDefault="004B71D9" w:rsidP="004B71D9">
      <w:pPr>
        <w:spacing w:after="0" w:line="240" w:lineRule="auto"/>
        <w:jc w:val="both"/>
        <w:rPr>
          <w:rFonts w:eastAsia="Times New Roman" w:cstheme="minorHAnsi"/>
          <w:sz w:val="24"/>
          <w:szCs w:val="24"/>
        </w:rPr>
      </w:pPr>
      <w:r w:rsidRPr="004B71D9">
        <w:rPr>
          <w:rFonts w:eastAsia="Times New Roman" w:cstheme="minorHAnsi"/>
          <w:sz w:val="24"/>
          <w:szCs w:val="24"/>
        </w:rPr>
        <w:t>The blazing sun shall pierce the night</w:t>
      </w:r>
    </w:p>
    <w:p w14:paraId="31576A2C" w14:textId="3DE1FBCD" w:rsidR="004B71D9" w:rsidRPr="004B71D9" w:rsidRDefault="004B71D9" w:rsidP="004B71D9">
      <w:pPr>
        <w:spacing w:after="0" w:line="240" w:lineRule="auto"/>
        <w:jc w:val="both"/>
        <w:rPr>
          <w:rFonts w:eastAsia="Times New Roman" w:cstheme="minorHAnsi"/>
          <w:sz w:val="24"/>
          <w:szCs w:val="24"/>
        </w:rPr>
      </w:pPr>
      <w:r w:rsidRPr="004B71D9">
        <w:rPr>
          <w:rFonts w:eastAsia="Times New Roman" w:cstheme="minorHAnsi"/>
          <w:sz w:val="24"/>
          <w:szCs w:val="24"/>
        </w:rPr>
        <w:t>And I will rise among the saints, My gaze transfixed on Jesus' face</w:t>
      </w:r>
    </w:p>
    <w:p w14:paraId="7E3DDFDC" w14:textId="19E0C2ED" w:rsidR="00B256B6" w:rsidRPr="00A37190" w:rsidRDefault="004B71D9" w:rsidP="004B71D9">
      <w:pPr>
        <w:spacing w:after="0" w:line="240" w:lineRule="auto"/>
        <w:rPr>
          <w:rFonts w:eastAsia="Times New Roman" w:cstheme="minorHAnsi"/>
          <w:sz w:val="24"/>
          <w:szCs w:val="24"/>
        </w:rPr>
      </w:pPr>
      <w:r>
        <w:rPr>
          <w:rFonts w:eastAsia="Times New Roman" w:cstheme="minorHAnsi"/>
          <w:sz w:val="24"/>
          <w:szCs w:val="24"/>
        </w:rPr>
        <w:br/>
      </w:r>
      <w:r w:rsidRPr="004B71D9">
        <w:rPr>
          <w:rFonts w:eastAsia="Times New Roman" w:cstheme="minorHAnsi"/>
          <w:sz w:val="24"/>
          <w:szCs w:val="24"/>
        </w:rPr>
        <w:t>Chorus 2x</w:t>
      </w:r>
      <w:r>
        <w:rPr>
          <w:rFonts w:eastAsia="Times New Roman" w:cstheme="minorHAnsi"/>
          <w:sz w:val="24"/>
          <w:szCs w:val="24"/>
        </w:rPr>
        <w:br/>
      </w:r>
      <w:r>
        <w:rPr>
          <w:rFonts w:eastAsia="Times New Roman" w:cstheme="minorHAnsi"/>
          <w:sz w:val="24"/>
          <w:szCs w:val="24"/>
        </w:rPr>
        <w:br/>
      </w:r>
      <w:r w:rsidRPr="004B71D9">
        <w:rPr>
          <w:rFonts w:eastAsia="Times New Roman" w:cstheme="minorHAnsi"/>
          <w:sz w:val="24"/>
          <w:szCs w:val="24"/>
        </w:rPr>
        <w:t>Oh Lord, oh Lord</w:t>
      </w:r>
      <w:r>
        <w:rPr>
          <w:rFonts w:eastAsia="Times New Roman" w:cstheme="minorHAnsi"/>
          <w:sz w:val="24"/>
          <w:szCs w:val="24"/>
        </w:rPr>
        <w:t xml:space="preserve"> </w:t>
      </w:r>
      <w:r w:rsidRPr="004B71D9">
        <w:rPr>
          <w:rFonts w:eastAsia="Times New Roman" w:cstheme="minorHAnsi"/>
          <w:sz w:val="24"/>
          <w:szCs w:val="24"/>
        </w:rPr>
        <w:t>our God</w:t>
      </w:r>
      <w:r>
        <w:rPr>
          <w:rFonts w:eastAsia="Times New Roman" w:cstheme="minorHAnsi"/>
          <w:sz w:val="24"/>
          <w:szCs w:val="24"/>
        </w:rPr>
        <w:br/>
      </w:r>
      <w:r>
        <w:rPr>
          <w:rFonts w:eastAsia="Times New Roman" w:cstheme="minorHAnsi"/>
          <w:sz w:val="24"/>
          <w:szCs w:val="24"/>
        </w:rPr>
        <w:br/>
      </w:r>
      <w:r w:rsidR="00B256B6" w:rsidRPr="00A37190">
        <w:rPr>
          <w:rFonts w:eastAsia="Times New Roman" w:cstheme="minorHAnsi"/>
          <w:b/>
          <w:bCs/>
          <w:sz w:val="24"/>
          <w:szCs w:val="24"/>
        </w:rPr>
        <w:t>Sermon</w:t>
      </w:r>
      <w:r w:rsidR="00B256B6" w:rsidRPr="00A37190">
        <w:rPr>
          <w:rFonts w:eastAsia="Times New Roman" w:cstheme="minorHAnsi"/>
          <w:sz w:val="24"/>
          <w:szCs w:val="24"/>
        </w:rPr>
        <w:t> - "</w:t>
      </w:r>
      <w:r w:rsidR="00167220" w:rsidRPr="00167220">
        <w:t xml:space="preserve"> </w:t>
      </w:r>
      <w:r w:rsidR="00167220" w:rsidRPr="00167220">
        <w:rPr>
          <w:rFonts w:eastAsia="Times New Roman" w:cstheme="minorHAnsi"/>
          <w:sz w:val="24"/>
          <w:szCs w:val="24"/>
        </w:rPr>
        <w:t>Sent for a Harvest...which God has Prepared</w:t>
      </w:r>
      <w:r w:rsidR="00B256B6" w:rsidRPr="00A37190">
        <w:rPr>
          <w:rFonts w:eastAsia="Times New Roman" w:cstheme="minorHAnsi"/>
          <w:sz w:val="24"/>
          <w:szCs w:val="24"/>
        </w:rPr>
        <w:t>"</w:t>
      </w:r>
    </w:p>
    <w:p w14:paraId="26C1ECD1" w14:textId="77777777" w:rsidR="00B256B6" w:rsidRPr="00CE789D" w:rsidRDefault="00B256B6" w:rsidP="00B256B6">
      <w:pPr>
        <w:spacing w:line="240" w:lineRule="auto"/>
        <w:jc w:val="both"/>
      </w:pPr>
      <w:r w:rsidRPr="005B0283">
        <w:rPr>
          <w:rFonts w:eastAsia="Times New Roman" w:cstheme="minorHAnsi"/>
          <w:sz w:val="24"/>
          <w:szCs w:val="24"/>
        </w:rPr>
        <w:t>Matthew 9:35—10:7</w:t>
      </w:r>
    </w:p>
    <w:p w14:paraId="3A2B5366" w14:textId="4B0FF017" w:rsidR="00814C27" w:rsidRPr="00814C27" w:rsidRDefault="00814C27" w:rsidP="005B649B">
      <w:pPr>
        <w:jc w:val="both"/>
        <w:rPr>
          <w:rFonts w:eastAsia="Times New Roman" w:cstheme="minorHAnsi"/>
          <w:sz w:val="24"/>
          <w:szCs w:val="24"/>
        </w:rPr>
      </w:pPr>
      <w:r w:rsidRPr="00814C27">
        <w:rPr>
          <w:rFonts w:eastAsia="Times New Roman" w:cstheme="minorHAnsi"/>
          <w:sz w:val="24"/>
          <w:szCs w:val="24"/>
        </w:rPr>
        <w:t>And Jesus went throughout all the cities and villages, teaching in their synagogues and proclaiming the gospel of the kingdom and healing every disease and every affliction. When he saw the crowds, he had compassion for them, because they were</w:t>
      </w:r>
      <w:r w:rsidR="005B649B">
        <w:rPr>
          <w:rFonts w:eastAsia="Times New Roman" w:cstheme="minorHAnsi"/>
          <w:sz w:val="24"/>
          <w:szCs w:val="24"/>
        </w:rPr>
        <w:t xml:space="preserve"> </w:t>
      </w:r>
      <w:r w:rsidRPr="00814C27">
        <w:rPr>
          <w:rFonts w:eastAsia="Times New Roman" w:cstheme="minorHAnsi"/>
          <w:sz w:val="24"/>
          <w:szCs w:val="24"/>
        </w:rPr>
        <w:t xml:space="preserve">harassed and helpless, like sheep without a shepherd. </w:t>
      </w:r>
      <w:r w:rsidR="005B649B">
        <w:rPr>
          <w:rFonts w:eastAsia="Times New Roman" w:cstheme="minorHAnsi"/>
          <w:sz w:val="24"/>
          <w:szCs w:val="24"/>
        </w:rPr>
        <w:t xml:space="preserve"> </w:t>
      </w:r>
      <w:r w:rsidRPr="00814C27">
        <w:rPr>
          <w:rFonts w:eastAsia="Times New Roman" w:cstheme="minorHAnsi"/>
          <w:sz w:val="24"/>
          <w:szCs w:val="24"/>
        </w:rPr>
        <w:t>Then he said to his disciples, “The harvest is plentiful, but the laborers are few; therefore pray earnestly to the Lord of the harvest to send out laborers into his harvest.”</w:t>
      </w:r>
    </w:p>
    <w:p w14:paraId="61F2B4B6" w14:textId="73C6C0E4" w:rsidR="00814C27" w:rsidRPr="00814C27" w:rsidRDefault="00814C27" w:rsidP="005B649B">
      <w:pPr>
        <w:jc w:val="both"/>
        <w:rPr>
          <w:rFonts w:eastAsia="Times New Roman" w:cstheme="minorHAnsi"/>
          <w:sz w:val="24"/>
          <w:szCs w:val="24"/>
        </w:rPr>
      </w:pPr>
      <w:r w:rsidRPr="00814C27">
        <w:rPr>
          <w:rFonts w:eastAsia="Times New Roman" w:cstheme="minorHAnsi"/>
          <w:sz w:val="24"/>
          <w:szCs w:val="24"/>
        </w:rPr>
        <w:t>And he called to him his twelve disciples and gave them authority over unclean spirits, to cast them out, and to heal every disease and every affliction.  The names of the twelve apostles are these: first, Simon, who is called Peter, and Andrew his brother; James the son of Zebedee, and John his brother;  Philip and Bartholomew; Thomas and Matthew the tax collector; James the son of Alphaeus, and Thaddaeus; Simon the Zealot,</w:t>
      </w:r>
      <w:r w:rsidR="005B649B">
        <w:rPr>
          <w:rFonts w:eastAsia="Times New Roman" w:cstheme="minorHAnsi"/>
          <w:sz w:val="24"/>
          <w:szCs w:val="24"/>
        </w:rPr>
        <w:t xml:space="preserve"> </w:t>
      </w:r>
      <w:r w:rsidRPr="00814C27">
        <w:rPr>
          <w:rFonts w:eastAsia="Times New Roman" w:cstheme="minorHAnsi"/>
          <w:sz w:val="24"/>
          <w:szCs w:val="24"/>
        </w:rPr>
        <w:t>and Judas Iscariot, who betrayed him.</w:t>
      </w:r>
    </w:p>
    <w:p w14:paraId="0457275E" w14:textId="3AEBA207" w:rsidR="005B649B" w:rsidRDefault="00814C27" w:rsidP="005B649B">
      <w:pPr>
        <w:jc w:val="both"/>
        <w:rPr>
          <w:rFonts w:eastAsia="Times New Roman" w:cstheme="minorHAnsi"/>
          <w:sz w:val="24"/>
          <w:szCs w:val="24"/>
        </w:rPr>
      </w:pPr>
      <w:r w:rsidRPr="00814C27">
        <w:rPr>
          <w:rFonts w:eastAsia="Times New Roman" w:cstheme="minorHAnsi"/>
          <w:sz w:val="24"/>
          <w:szCs w:val="24"/>
        </w:rPr>
        <w:t xml:space="preserve">These twelve Jesus sent out, instructing them, “Go nowhere among the Gentiles and enter no town of the </w:t>
      </w:r>
      <w:r w:rsidR="005B649B" w:rsidRPr="00814C27">
        <w:rPr>
          <w:rFonts w:eastAsia="Times New Roman" w:cstheme="minorHAnsi"/>
          <w:sz w:val="24"/>
          <w:szCs w:val="24"/>
        </w:rPr>
        <w:t>Samaritans, but</w:t>
      </w:r>
      <w:r w:rsidRPr="00814C27">
        <w:rPr>
          <w:rFonts w:eastAsia="Times New Roman" w:cstheme="minorHAnsi"/>
          <w:sz w:val="24"/>
          <w:szCs w:val="24"/>
        </w:rPr>
        <w:t xml:space="preserve"> go rather to the lost sheep of the house of Israel.  And proclaim as you go, saying, ‘The kingdom of heaven is at hand.’</w:t>
      </w:r>
    </w:p>
    <w:p w14:paraId="52C14416" w14:textId="2D8938DC" w:rsidR="00B256B6" w:rsidRPr="00A37190" w:rsidRDefault="00B256B6" w:rsidP="005B649B">
      <w:pPr>
        <w:jc w:val="both"/>
        <w:rPr>
          <w:rFonts w:eastAsia="Times New Roman" w:cstheme="minorHAnsi"/>
          <w:b/>
          <w:bCs/>
          <w:sz w:val="24"/>
          <w:szCs w:val="24"/>
        </w:rPr>
      </w:pPr>
      <w:r w:rsidRPr="00A37190">
        <w:rPr>
          <w:rFonts w:eastAsia="Times New Roman" w:cstheme="minorHAnsi"/>
          <w:b/>
          <w:bCs/>
          <w:sz w:val="24"/>
          <w:szCs w:val="24"/>
        </w:rPr>
        <w:lastRenderedPageBreak/>
        <w:t>Apostles' Creed</w:t>
      </w:r>
    </w:p>
    <w:p w14:paraId="5B5DDA48" w14:textId="77777777" w:rsidR="00B256B6" w:rsidRPr="00C03CFC" w:rsidRDefault="00B256B6" w:rsidP="00B256B6">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sidRPr="00A37190">
        <w:rPr>
          <w:rFonts w:eastAsia="Times New Roman" w:cstheme="minorHAnsi"/>
          <w:sz w:val="24"/>
          <w:szCs w:val="24"/>
        </w:rPr>
        <w:br/>
        <w:t>maker of heaven and earth,</w:t>
      </w:r>
    </w:p>
    <w:p w14:paraId="3A8BD147" w14:textId="77777777" w:rsidR="00B256B6" w:rsidRPr="00C03CFC" w:rsidRDefault="00B256B6" w:rsidP="00B256B6">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sidRPr="00A37190">
        <w:rPr>
          <w:rFonts w:eastAsia="Times New Roman" w:cstheme="minorHAnsi"/>
          <w:sz w:val="24"/>
          <w:szCs w:val="24"/>
        </w:rPr>
        <w:br/>
        <w:t>born of the Virgin Mary,</w:t>
      </w:r>
      <w:r w:rsidRPr="00A37190">
        <w:rPr>
          <w:rFonts w:eastAsia="Times New Roman" w:cstheme="minorHAnsi"/>
          <w:sz w:val="24"/>
          <w:szCs w:val="24"/>
        </w:rPr>
        <w:br/>
        <w:t>suffered under Pontius Pilate,</w:t>
      </w:r>
      <w:r w:rsidRPr="00A37190">
        <w:rPr>
          <w:rFonts w:eastAsia="Times New Roman" w:cstheme="minorHAnsi"/>
          <w:sz w:val="24"/>
          <w:szCs w:val="24"/>
        </w:rPr>
        <w:b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14:paraId="20E85175" w14:textId="77777777" w:rsidR="00B256B6" w:rsidRDefault="00B256B6" w:rsidP="00B256B6">
      <w:pPr>
        <w:spacing w:after="0" w:line="240" w:lineRule="auto"/>
        <w:rPr>
          <w:rFonts w:eastAsia="Times New Roman" w:cstheme="minorHAnsi"/>
          <w:sz w:val="24"/>
          <w:szCs w:val="24"/>
        </w:rPr>
      </w:pPr>
      <w:r w:rsidRPr="00A37190">
        <w:rPr>
          <w:rFonts w:eastAsia="Times New Roman" w:cstheme="minorHAnsi"/>
          <w:sz w:val="24"/>
          <w:szCs w:val="24"/>
        </w:rPr>
        <w:t>I believe in the Holy Spirit,</w:t>
      </w:r>
      <w:r w:rsidRPr="00A37190">
        <w:rPr>
          <w:rFonts w:eastAsia="Times New Roman" w:cstheme="minorHAnsi"/>
          <w:sz w:val="24"/>
          <w:szCs w:val="24"/>
        </w:rPr>
        <w:br/>
        <w:t>the holy Christian Church,</w:t>
      </w:r>
      <w:r w:rsidRPr="00A37190">
        <w:rPr>
          <w:rFonts w:eastAsia="Times New Roman" w:cstheme="minorHAnsi"/>
          <w:sz w:val="24"/>
          <w:szCs w:val="24"/>
        </w:rPr>
        <w:br/>
        <w:t>the communion of saints,</w:t>
      </w:r>
      <w:r w:rsidRPr="00A37190">
        <w:rPr>
          <w:rFonts w:eastAsia="Times New Roman" w:cstheme="minorHAnsi"/>
          <w:sz w:val="24"/>
          <w:szCs w:val="24"/>
        </w:rPr>
        <w:br/>
        <w:t>the forgiveness of sins,</w:t>
      </w:r>
      <w:r w:rsidRPr="00A37190">
        <w:rPr>
          <w:rFonts w:eastAsia="Times New Roman" w:cstheme="minorHAnsi"/>
          <w:sz w:val="24"/>
          <w:szCs w:val="24"/>
        </w:rPr>
        <w:br/>
        <w:t>the resurrection of the body,</w:t>
      </w:r>
    </w:p>
    <w:p w14:paraId="0B89C5FB" w14:textId="77777777" w:rsidR="00B256B6" w:rsidRPr="00A37190" w:rsidRDefault="00B256B6" w:rsidP="00B256B6">
      <w:pPr>
        <w:spacing w:line="240" w:lineRule="auto"/>
        <w:rPr>
          <w:rFonts w:eastAsia="Times New Roman" w:cstheme="minorHAnsi"/>
          <w:sz w:val="24"/>
          <w:szCs w:val="24"/>
        </w:rPr>
      </w:pPr>
      <w:r w:rsidRPr="00A37190">
        <w:rPr>
          <w:rFonts w:eastAsia="Times New Roman" w:cstheme="minorHAnsi"/>
          <w:sz w:val="24"/>
          <w:szCs w:val="24"/>
        </w:rPr>
        <w:t>and the life everlasting. Amen.</w:t>
      </w:r>
    </w:p>
    <w:p w14:paraId="05FB42F0" w14:textId="77777777" w:rsidR="007E4744" w:rsidRPr="00A37190" w:rsidRDefault="007E4744" w:rsidP="007E4744">
      <w:pPr>
        <w:spacing w:line="240" w:lineRule="auto"/>
        <w:rPr>
          <w:rFonts w:eastAsia="Times New Roman" w:cstheme="minorHAnsi"/>
          <w:b/>
          <w:bCs/>
          <w:sz w:val="24"/>
          <w:szCs w:val="24"/>
        </w:rPr>
      </w:pPr>
      <w:r w:rsidRPr="00A37190">
        <w:rPr>
          <w:rFonts w:eastAsia="Times New Roman" w:cstheme="minorHAnsi"/>
          <w:b/>
          <w:bCs/>
          <w:sz w:val="24"/>
          <w:szCs w:val="24"/>
        </w:rPr>
        <w:t>Prayers</w:t>
      </w:r>
    </w:p>
    <w:p w14:paraId="3F7CE4CF" w14:textId="77777777" w:rsidR="00B256B6" w:rsidRPr="00A37190" w:rsidRDefault="00B256B6" w:rsidP="00B256B6">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35629CA3" w14:textId="77777777" w:rsidR="00B256B6" w:rsidRPr="00A37190" w:rsidRDefault="00B256B6" w:rsidP="00B256B6">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D84B113" w14:textId="77777777" w:rsidR="00B256B6" w:rsidRPr="00A37190" w:rsidRDefault="00B256B6" w:rsidP="00B256B6">
      <w:pPr>
        <w:spacing w:line="240" w:lineRule="auto"/>
        <w:rPr>
          <w:rFonts w:eastAsia="Times New Roman" w:cstheme="minorHAnsi"/>
          <w:sz w:val="24"/>
          <w:szCs w:val="24"/>
        </w:rPr>
      </w:pPr>
      <w:r w:rsidRPr="00A37190">
        <w:rPr>
          <w:rFonts w:eastAsia="Times New Roman" w:cstheme="minorHAnsi"/>
          <w:b/>
          <w:bCs/>
          <w:sz w:val="24"/>
          <w:szCs w:val="24"/>
        </w:rPr>
        <w:t>Benediction</w:t>
      </w:r>
    </w:p>
    <w:p w14:paraId="768A00CA" w14:textId="05D6364F" w:rsidR="00B256B6" w:rsidRPr="00127679" w:rsidRDefault="00B256B6" w:rsidP="00B256B6">
      <w:pPr>
        <w:rPr>
          <w:rFonts w:eastAsia="Times New Roman" w:cstheme="minorHAnsi"/>
          <w:b/>
          <w:bCs/>
          <w:sz w:val="24"/>
          <w:szCs w:val="24"/>
        </w:rPr>
      </w:pPr>
      <w:r w:rsidRPr="00A37190">
        <w:rPr>
          <w:rFonts w:eastAsia="Times New Roman" w:cstheme="minorHAnsi"/>
          <w:b/>
          <w:bCs/>
          <w:sz w:val="24"/>
          <w:szCs w:val="24"/>
        </w:rPr>
        <w:t>Closing Song: </w:t>
      </w:r>
      <w:r w:rsidRPr="005B0283">
        <w:rPr>
          <w:rFonts w:eastAsia="Times New Roman" w:cstheme="minorHAnsi"/>
          <w:sz w:val="24"/>
          <w:szCs w:val="24"/>
        </w:rPr>
        <w:t>Your Grace Is Enough</w:t>
      </w:r>
    </w:p>
    <w:p w14:paraId="6B10A654" w14:textId="1D285545" w:rsidR="004B71D9" w:rsidRPr="004B71D9" w:rsidRDefault="004B71D9" w:rsidP="004B71D9">
      <w:pPr>
        <w:spacing w:after="0"/>
        <w:rPr>
          <w:sz w:val="24"/>
          <w:szCs w:val="24"/>
        </w:rPr>
      </w:pPr>
      <w:r w:rsidRPr="004B71D9">
        <w:rPr>
          <w:sz w:val="24"/>
          <w:szCs w:val="24"/>
        </w:rPr>
        <w:t>Great is Your faithfulness oh God.</w:t>
      </w:r>
    </w:p>
    <w:p w14:paraId="72868D8A" w14:textId="3A20D75E" w:rsidR="004B71D9" w:rsidRPr="004B71D9" w:rsidRDefault="004B71D9" w:rsidP="004B71D9">
      <w:pPr>
        <w:spacing w:after="0"/>
        <w:rPr>
          <w:sz w:val="24"/>
          <w:szCs w:val="24"/>
        </w:rPr>
      </w:pPr>
      <w:r w:rsidRPr="004B71D9">
        <w:rPr>
          <w:sz w:val="24"/>
          <w:szCs w:val="24"/>
        </w:rPr>
        <w:t>You wrestle with the sinner's restless heart</w:t>
      </w:r>
    </w:p>
    <w:p w14:paraId="3D630EAF" w14:textId="77777777" w:rsidR="00624B45" w:rsidRDefault="004B71D9" w:rsidP="004B71D9">
      <w:pPr>
        <w:spacing w:after="0"/>
        <w:rPr>
          <w:sz w:val="24"/>
          <w:szCs w:val="24"/>
        </w:rPr>
      </w:pPr>
      <w:r w:rsidRPr="004B71D9">
        <w:rPr>
          <w:sz w:val="24"/>
          <w:szCs w:val="24"/>
        </w:rPr>
        <w:lastRenderedPageBreak/>
        <w:t>You lead us by still waters into mercy,</w:t>
      </w:r>
      <w:r w:rsidR="00624B45">
        <w:rPr>
          <w:sz w:val="24"/>
          <w:szCs w:val="24"/>
        </w:rPr>
        <w:t xml:space="preserve"> </w:t>
      </w:r>
    </w:p>
    <w:p w14:paraId="48C90DF8" w14:textId="7A5F844A" w:rsidR="004B71D9" w:rsidRPr="004B71D9" w:rsidRDefault="004B71D9" w:rsidP="004B71D9">
      <w:pPr>
        <w:spacing w:after="0"/>
        <w:rPr>
          <w:sz w:val="24"/>
          <w:szCs w:val="24"/>
        </w:rPr>
      </w:pPr>
      <w:r w:rsidRPr="004B71D9">
        <w:rPr>
          <w:sz w:val="24"/>
          <w:szCs w:val="24"/>
        </w:rPr>
        <w:t>And nothing can keep us apart</w:t>
      </w:r>
    </w:p>
    <w:p w14:paraId="2E480542" w14:textId="77777777" w:rsidR="004B71D9" w:rsidRPr="004B71D9" w:rsidRDefault="004B71D9" w:rsidP="004B71D9">
      <w:pPr>
        <w:spacing w:after="0"/>
        <w:rPr>
          <w:sz w:val="24"/>
          <w:szCs w:val="24"/>
        </w:rPr>
      </w:pPr>
    </w:p>
    <w:p w14:paraId="0F1E8096" w14:textId="0C983EC9" w:rsidR="004B71D9" w:rsidRPr="004B71D9" w:rsidRDefault="004B71D9" w:rsidP="004B71D9">
      <w:pPr>
        <w:spacing w:after="0"/>
        <w:rPr>
          <w:sz w:val="24"/>
          <w:szCs w:val="24"/>
        </w:rPr>
      </w:pPr>
      <w:r w:rsidRPr="004B71D9">
        <w:rPr>
          <w:sz w:val="24"/>
          <w:szCs w:val="24"/>
        </w:rPr>
        <w:t>Pre-chorus:</w:t>
      </w:r>
    </w:p>
    <w:p w14:paraId="2037A5E1" w14:textId="77777777" w:rsidR="004B71D9" w:rsidRPr="004B71D9" w:rsidRDefault="004B71D9" w:rsidP="004B71D9">
      <w:pPr>
        <w:spacing w:after="0"/>
        <w:rPr>
          <w:sz w:val="24"/>
          <w:szCs w:val="24"/>
        </w:rPr>
      </w:pPr>
      <w:r w:rsidRPr="004B71D9">
        <w:rPr>
          <w:sz w:val="24"/>
          <w:szCs w:val="24"/>
        </w:rPr>
        <w:t>So remember Your people.   Remember Your children</w:t>
      </w:r>
    </w:p>
    <w:p w14:paraId="16638B8C" w14:textId="7314825E" w:rsidR="004B71D9" w:rsidRPr="004B71D9" w:rsidRDefault="004B71D9" w:rsidP="004B71D9">
      <w:pPr>
        <w:spacing w:after="0"/>
        <w:rPr>
          <w:sz w:val="24"/>
          <w:szCs w:val="24"/>
        </w:rPr>
      </w:pPr>
      <w:r w:rsidRPr="004B71D9">
        <w:rPr>
          <w:sz w:val="24"/>
          <w:szCs w:val="24"/>
        </w:rPr>
        <w:t xml:space="preserve">Remember Your </w:t>
      </w:r>
      <w:r w:rsidR="006E5AAF" w:rsidRPr="004B71D9">
        <w:rPr>
          <w:sz w:val="24"/>
          <w:szCs w:val="24"/>
        </w:rPr>
        <w:t>promise, Oh</w:t>
      </w:r>
      <w:r w:rsidR="006E5AAF">
        <w:rPr>
          <w:sz w:val="24"/>
          <w:szCs w:val="24"/>
        </w:rPr>
        <w:t xml:space="preserve"> </w:t>
      </w:r>
      <w:r w:rsidRPr="004B71D9">
        <w:rPr>
          <w:sz w:val="24"/>
          <w:szCs w:val="24"/>
        </w:rPr>
        <w:t>God</w:t>
      </w:r>
    </w:p>
    <w:p w14:paraId="23B374C9" w14:textId="6613CE53" w:rsidR="004B71D9" w:rsidRPr="004B71D9" w:rsidRDefault="004B71D9" w:rsidP="004B71D9">
      <w:pPr>
        <w:spacing w:after="0"/>
        <w:rPr>
          <w:sz w:val="24"/>
          <w:szCs w:val="24"/>
        </w:rPr>
      </w:pPr>
      <w:r w:rsidRPr="004B71D9">
        <w:rPr>
          <w:sz w:val="24"/>
          <w:szCs w:val="24"/>
        </w:rPr>
        <w:t>Chorus:</w:t>
      </w:r>
    </w:p>
    <w:p w14:paraId="3694070E" w14:textId="77777777" w:rsidR="004B71D9" w:rsidRPr="004B71D9" w:rsidRDefault="004B71D9" w:rsidP="004B71D9">
      <w:pPr>
        <w:spacing w:after="0"/>
        <w:rPr>
          <w:sz w:val="24"/>
          <w:szCs w:val="24"/>
        </w:rPr>
      </w:pPr>
      <w:r w:rsidRPr="004B71D9">
        <w:rPr>
          <w:sz w:val="24"/>
          <w:szCs w:val="24"/>
        </w:rPr>
        <w:t>Your grace is enough.   Your grace is enough</w:t>
      </w:r>
    </w:p>
    <w:p w14:paraId="0387436E" w14:textId="77777777" w:rsidR="004B71D9" w:rsidRPr="004B71D9" w:rsidRDefault="004B71D9" w:rsidP="004B71D9">
      <w:pPr>
        <w:spacing w:after="0"/>
        <w:rPr>
          <w:sz w:val="24"/>
          <w:szCs w:val="24"/>
        </w:rPr>
      </w:pPr>
      <w:r w:rsidRPr="004B71D9">
        <w:rPr>
          <w:sz w:val="24"/>
          <w:szCs w:val="24"/>
        </w:rPr>
        <w:t>Your grace is enough for me</w:t>
      </w:r>
    </w:p>
    <w:p w14:paraId="292657C2" w14:textId="77777777" w:rsidR="006E5AAF" w:rsidRDefault="006E5AAF" w:rsidP="004B71D9">
      <w:pPr>
        <w:spacing w:after="0"/>
        <w:rPr>
          <w:sz w:val="24"/>
          <w:szCs w:val="24"/>
        </w:rPr>
      </w:pPr>
    </w:p>
    <w:p w14:paraId="3D722CC9" w14:textId="1963EA75" w:rsidR="004B71D9" w:rsidRPr="004B71D9" w:rsidRDefault="004B71D9" w:rsidP="004B71D9">
      <w:pPr>
        <w:spacing w:after="0"/>
        <w:rPr>
          <w:sz w:val="24"/>
          <w:szCs w:val="24"/>
        </w:rPr>
      </w:pPr>
      <w:r w:rsidRPr="004B71D9">
        <w:rPr>
          <w:sz w:val="24"/>
          <w:szCs w:val="24"/>
        </w:rPr>
        <w:t>Great is Your love and justice God of Jacob.</w:t>
      </w:r>
    </w:p>
    <w:p w14:paraId="346D539E" w14:textId="487E4C8D" w:rsidR="004B71D9" w:rsidRPr="004B71D9" w:rsidRDefault="004B71D9" w:rsidP="004B71D9">
      <w:pPr>
        <w:spacing w:after="0"/>
        <w:rPr>
          <w:sz w:val="24"/>
          <w:szCs w:val="24"/>
        </w:rPr>
      </w:pPr>
      <w:r w:rsidRPr="004B71D9">
        <w:rPr>
          <w:sz w:val="24"/>
          <w:szCs w:val="24"/>
        </w:rPr>
        <w:t>You use the weak to lead the strong</w:t>
      </w:r>
    </w:p>
    <w:p w14:paraId="2E09C849" w14:textId="14C4158C" w:rsidR="004B71D9" w:rsidRPr="004B71D9" w:rsidRDefault="004B71D9" w:rsidP="004B71D9">
      <w:pPr>
        <w:spacing w:after="0"/>
        <w:rPr>
          <w:sz w:val="24"/>
          <w:szCs w:val="24"/>
        </w:rPr>
      </w:pPr>
      <w:r w:rsidRPr="004B71D9">
        <w:rPr>
          <w:sz w:val="24"/>
          <w:szCs w:val="24"/>
        </w:rPr>
        <w:t>You lead us in the song of Your salvation</w:t>
      </w:r>
    </w:p>
    <w:p w14:paraId="0EE35E30" w14:textId="712F91E5" w:rsidR="004B71D9" w:rsidRPr="004B71D9" w:rsidRDefault="004B71D9" w:rsidP="004B71D9">
      <w:pPr>
        <w:spacing w:after="0"/>
        <w:rPr>
          <w:sz w:val="24"/>
          <w:szCs w:val="24"/>
        </w:rPr>
      </w:pPr>
      <w:r w:rsidRPr="004B71D9">
        <w:rPr>
          <w:sz w:val="24"/>
          <w:szCs w:val="24"/>
        </w:rPr>
        <w:t>And all Your people sing along</w:t>
      </w:r>
    </w:p>
    <w:p w14:paraId="43A10452" w14:textId="197ED701" w:rsidR="004B71D9" w:rsidRPr="004B71D9" w:rsidRDefault="006E5AAF" w:rsidP="004B71D9">
      <w:pPr>
        <w:spacing w:after="0"/>
        <w:rPr>
          <w:sz w:val="24"/>
          <w:szCs w:val="24"/>
        </w:rPr>
      </w:pPr>
      <w:r>
        <w:rPr>
          <w:sz w:val="24"/>
          <w:szCs w:val="24"/>
        </w:rPr>
        <w:br/>
      </w:r>
      <w:r w:rsidR="004B71D9" w:rsidRPr="004B71D9">
        <w:rPr>
          <w:sz w:val="24"/>
          <w:szCs w:val="24"/>
        </w:rPr>
        <w:t>Pre-chorus</w:t>
      </w:r>
    </w:p>
    <w:p w14:paraId="274D2BE3" w14:textId="6399AC96" w:rsidR="00B256B6" w:rsidRDefault="004B71D9" w:rsidP="004B71D9">
      <w:pPr>
        <w:spacing w:after="0"/>
        <w:rPr>
          <w:sz w:val="24"/>
          <w:szCs w:val="24"/>
        </w:rPr>
      </w:pPr>
      <w:r w:rsidRPr="004B71D9">
        <w:rPr>
          <w:sz w:val="24"/>
          <w:szCs w:val="24"/>
        </w:rPr>
        <w:t>Chorus 2x</w:t>
      </w:r>
    </w:p>
    <w:p w14:paraId="5557DAE2" w14:textId="77777777" w:rsidR="00624B45" w:rsidRDefault="00624B45" w:rsidP="00624B45">
      <w:pPr>
        <w:spacing w:after="0" w:line="240" w:lineRule="auto"/>
        <w:rPr>
          <w:rFonts w:eastAsia="Times New Roman" w:cstheme="minorHAnsi"/>
          <w:b/>
          <w:bCs/>
          <w:sz w:val="24"/>
          <w:szCs w:val="24"/>
        </w:rPr>
      </w:pPr>
    </w:p>
    <w:p w14:paraId="070D9E53" w14:textId="4E635F9D" w:rsidR="00814C27" w:rsidRPr="00624B45" w:rsidRDefault="006E5AAF" w:rsidP="00624B45">
      <w:pPr>
        <w:spacing w:after="0" w:line="240" w:lineRule="auto"/>
        <w:rPr>
          <w:rFonts w:eastAsia="Times New Roman" w:cstheme="minorHAnsi"/>
          <w:sz w:val="24"/>
          <w:szCs w:val="24"/>
        </w:rPr>
      </w:pPr>
      <w:r>
        <w:rPr>
          <w:rFonts w:eastAsia="Times New Roman" w:cstheme="minorHAnsi"/>
          <w:b/>
          <w:bCs/>
          <w:sz w:val="24"/>
          <w:szCs w:val="24"/>
        </w:rPr>
        <w:t>O</w:t>
      </w:r>
      <w:r w:rsidR="007E4744">
        <w:rPr>
          <w:rFonts w:eastAsia="Times New Roman" w:cstheme="minorHAnsi"/>
          <w:b/>
          <w:bCs/>
          <w:sz w:val="24"/>
          <w:szCs w:val="24"/>
        </w:rPr>
        <w:t xml:space="preserve">nline </w:t>
      </w:r>
      <w:r w:rsidR="007E4744" w:rsidRPr="00A37190">
        <w:rPr>
          <w:rFonts w:eastAsia="Times New Roman" w:cstheme="minorHAnsi"/>
          <w:b/>
          <w:bCs/>
          <w:sz w:val="24"/>
          <w:szCs w:val="24"/>
        </w:rPr>
        <w:t>Offering</w:t>
      </w:r>
    </w:p>
    <w:p w14:paraId="7B5B043B" w14:textId="6DBE4EA1" w:rsidR="00624B45" w:rsidRPr="00624B45" w:rsidRDefault="00814C27" w:rsidP="00624B45">
      <w:pPr>
        <w:spacing w:after="0" w:line="360" w:lineRule="auto"/>
        <w:jc w:val="center"/>
        <w:rPr>
          <w:rFonts w:eastAsia="Times New Roman" w:cstheme="minorHAnsi"/>
          <w:b/>
          <w:bCs/>
          <w:smallCaps/>
          <w:sz w:val="24"/>
          <w:szCs w:val="24"/>
          <w:u w:val="single"/>
        </w:rPr>
      </w:pPr>
      <w:bookmarkStart w:id="1" w:name="_Hlk42514532"/>
      <w:r w:rsidRPr="0074503A">
        <w:rPr>
          <w:rFonts w:eastAsia="Times New Roman" w:cstheme="minorHAnsi"/>
          <w:b/>
          <w:bCs/>
          <w:smallCaps/>
          <w:sz w:val="24"/>
          <w:szCs w:val="24"/>
          <w:u w:val="single"/>
        </w:rPr>
        <w:t>Upcoming Events</w:t>
      </w:r>
    </w:p>
    <w:p w14:paraId="700E46DD" w14:textId="1E95FEC1" w:rsidR="005B649B" w:rsidRPr="005B649B" w:rsidRDefault="005B649B" w:rsidP="005B649B">
      <w:pPr>
        <w:spacing w:after="0" w:line="240" w:lineRule="auto"/>
        <w:jc w:val="center"/>
        <w:rPr>
          <w:rFonts w:eastAsia="Times New Roman" w:cstheme="minorHAnsi"/>
          <w:b/>
          <w:bCs/>
          <w:sz w:val="24"/>
          <w:szCs w:val="24"/>
        </w:rPr>
      </w:pPr>
      <w:r w:rsidRPr="005B649B">
        <w:rPr>
          <w:rFonts w:eastAsia="Times New Roman" w:cstheme="minorHAnsi"/>
          <w:b/>
          <w:bCs/>
          <w:sz w:val="24"/>
          <w:szCs w:val="24"/>
        </w:rPr>
        <w:t>June 1</w:t>
      </w:r>
      <w:r w:rsidR="00624B45">
        <w:rPr>
          <w:rFonts w:eastAsia="Times New Roman" w:cstheme="minorHAnsi"/>
          <w:b/>
          <w:bCs/>
          <w:sz w:val="24"/>
          <w:szCs w:val="24"/>
        </w:rPr>
        <w:t>8</w:t>
      </w:r>
      <w:r w:rsidRPr="005B649B">
        <w:rPr>
          <w:rFonts w:eastAsia="Times New Roman" w:cstheme="minorHAnsi"/>
          <w:b/>
          <w:bCs/>
          <w:sz w:val="24"/>
          <w:szCs w:val="24"/>
        </w:rPr>
        <w:t>, 7 PM – A Time of Prayer</w:t>
      </w:r>
    </w:p>
    <w:p w14:paraId="12DE21A9" w14:textId="429E3108" w:rsidR="005B649B" w:rsidRPr="00624B45" w:rsidRDefault="005B649B" w:rsidP="00624B45">
      <w:pPr>
        <w:spacing w:line="240" w:lineRule="auto"/>
        <w:jc w:val="center"/>
        <w:rPr>
          <w:rFonts w:eastAsia="Times New Roman" w:cstheme="minorHAnsi"/>
          <w:sz w:val="24"/>
          <w:szCs w:val="24"/>
        </w:rPr>
      </w:pPr>
      <w:r w:rsidRPr="00624B45">
        <w:rPr>
          <w:rFonts w:eastAsia="Times New Roman" w:cstheme="minorHAnsi"/>
          <w:sz w:val="24"/>
          <w:szCs w:val="24"/>
        </w:rPr>
        <w:t>Facebook, YouTube, FaithWesleyChapel.com</w:t>
      </w:r>
    </w:p>
    <w:p w14:paraId="34C520E0" w14:textId="4ABD0209" w:rsidR="005B649B" w:rsidRPr="005B649B" w:rsidRDefault="005B649B" w:rsidP="005B649B">
      <w:pPr>
        <w:spacing w:after="0" w:line="240" w:lineRule="auto"/>
        <w:jc w:val="center"/>
        <w:rPr>
          <w:rFonts w:eastAsia="Times New Roman" w:cstheme="minorHAnsi"/>
          <w:b/>
          <w:bCs/>
          <w:sz w:val="24"/>
          <w:szCs w:val="24"/>
        </w:rPr>
      </w:pPr>
      <w:r w:rsidRPr="005B649B">
        <w:rPr>
          <w:rFonts w:eastAsia="Times New Roman" w:cstheme="minorHAnsi"/>
          <w:b/>
          <w:bCs/>
          <w:sz w:val="24"/>
          <w:szCs w:val="24"/>
        </w:rPr>
        <w:t xml:space="preserve">June </w:t>
      </w:r>
      <w:r w:rsidR="00624B45">
        <w:rPr>
          <w:rFonts w:eastAsia="Times New Roman" w:cstheme="minorHAnsi"/>
          <w:b/>
          <w:bCs/>
          <w:sz w:val="24"/>
          <w:szCs w:val="24"/>
        </w:rPr>
        <w:t>21</w:t>
      </w:r>
      <w:r w:rsidRPr="005B649B">
        <w:rPr>
          <w:rFonts w:eastAsia="Times New Roman" w:cstheme="minorHAnsi"/>
          <w:b/>
          <w:bCs/>
          <w:sz w:val="24"/>
          <w:szCs w:val="24"/>
        </w:rPr>
        <w:t>, 11:30 AM – Online Worship</w:t>
      </w:r>
    </w:p>
    <w:p w14:paraId="098AF3B1" w14:textId="77777777" w:rsidR="005B649B" w:rsidRPr="00624B45" w:rsidRDefault="005B649B" w:rsidP="005B649B">
      <w:pPr>
        <w:spacing w:after="0" w:line="240" w:lineRule="auto"/>
        <w:jc w:val="center"/>
        <w:rPr>
          <w:rFonts w:eastAsia="Times New Roman" w:cstheme="minorHAnsi"/>
          <w:sz w:val="24"/>
          <w:szCs w:val="24"/>
        </w:rPr>
      </w:pPr>
      <w:r w:rsidRPr="00624B45">
        <w:rPr>
          <w:rFonts w:eastAsia="Times New Roman" w:cstheme="minorHAnsi"/>
          <w:sz w:val="24"/>
          <w:szCs w:val="24"/>
        </w:rPr>
        <w:t>Facebook, YouTube, and FaithWesleyChapel.com</w:t>
      </w:r>
    </w:p>
    <w:p w14:paraId="32B37743" w14:textId="77777777" w:rsidR="005B649B" w:rsidRPr="00624B45" w:rsidRDefault="005B649B" w:rsidP="005B649B">
      <w:pPr>
        <w:spacing w:after="0" w:line="240" w:lineRule="auto"/>
        <w:jc w:val="center"/>
        <w:rPr>
          <w:rFonts w:eastAsia="Times New Roman" w:cstheme="minorHAnsi"/>
          <w:sz w:val="24"/>
          <w:szCs w:val="24"/>
        </w:rPr>
      </w:pPr>
      <w:r w:rsidRPr="00624B45">
        <w:rPr>
          <w:rFonts w:eastAsia="Times New Roman" w:cstheme="minorHAnsi"/>
          <w:sz w:val="24"/>
          <w:szCs w:val="24"/>
        </w:rPr>
        <w:t xml:space="preserve">Message Series – Sent: A Month of Mission </w:t>
      </w:r>
    </w:p>
    <w:p w14:paraId="0834653F" w14:textId="2674E991" w:rsidR="00814C27" w:rsidRPr="00624B45" w:rsidRDefault="00624B45" w:rsidP="00624B45">
      <w:pPr>
        <w:spacing w:line="240" w:lineRule="auto"/>
        <w:jc w:val="center"/>
        <w:rPr>
          <w:rFonts w:eastAsia="Times New Roman" w:cstheme="minorHAnsi"/>
          <w:sz w:val="24"/>
          <w:szCs w:val="24"/>
        </w:rPr>
      </w:pPr>
      <w:r w:rsidRPr="00624B45">
        <w:rPr>
          <w:rFonts w:eastAsia="Times New Roman" w:cstheme="minorHAnsi"/>
          <w:sz w:val="24"/>
          <w:szCs w:val="24"/>
        </w:rPr>
        <w:t>" Sent into Danger...With God’s Protection"</w:t>
      </w:r>
    </w:p>
    <w:p w14:paraId="5D1CDD27" w14:textId="77777777" w:rsidR="00814C27" w:rsidRPr="007B613A" w:rsidRDefault="004326EA" w:rsidP="00814C27">
      <w:pPr>
        <w:spacing w:after="0" w:line="240" w:lineRule="auto"/>
        <w:jc w:val="center"/>
        <w:rPr>
          <w:rFonts w:ascii="Montserrat Medium" w:eastAsia="Times New Roman" w:hAnsi="Montserrat Medium" w:cstheme="minorHAnsi"/>
          <w:b/>
          <w:bCs/>
          <w:smallCaps/>
          <w:color w:val="3975B2"/>
        </w:rPr>
      </w:pPr>
      <w:hyperlink r:id="rId6" w:history="1">
        <w:r w:rsidR="00814C27" w:rsidRPr="007B613A">
          <w:rPr>
            <w:rStyle w:val="Hyperlink"/>
            <w:rFonts w:ascii="Montserrat Medium" w:eastAsia="Times New Roman" w:hAnsi="Montserrat Medium" w:cstheme="minorHAnsi"/>
            <w:b/>
            <w:bCs/>
            <w:smallCaps/>
            <w:color w:val="3975B2"/>
          </w:rPr>
          <w:t>www.FaithWesleyChapel.com</w:t>
        </w:r>
      </w:hyperlink>
    </w:p>
    <w:p w14:paraId="375D1502" w14:textId="03414525" w:rsidR="00814C27" w:rsidRPr="007B613A" w:rsidRDefault="005B649B" w:rsidP="00814C27">
      <w:pPr>
        <w:pStyle w:val="ListParagraph"/>
        <w:spacing w:after="0" w:line="240" w:lineRule="auto"/>
        <w:ind w:left="2160"/>
        <w:rPr>
          <w:rFonts w:ascii="Montserrat Medium" w:eastAsia="Times New Roman" w:hAnsi="Montserrat Medium" w:cstheme="minorHAnsi"/>
          <w:b/>
          <w:bCs/>
          <w:smallCaps/>
          <w:color w:val="3975B2"/>
        </w:rPr>
      </w:pPr>
      <w:r w:rsidRPr="007B613A">
        <w:rPr>
          <w:noProof/>
        </w:rPr>
        <w:drawing>
          <wp:anchor distT="0" distB="0" distL="114300" distR="114300" simplePos="0" relativeHeight="251664384" behindDoc="1" locked="0" layoutInCell="1" allowOverlap="1" wp14:anchorId="497EF65F" wp14:editId="7622CC9E">
            <wp:simplePos x="0" y="0"/>
            <wp:positionH relativeFrom="column">
              <wp:posOffset>1021715</wp:posOffset>
            </wp:positionH>
            <wp:positionV relativeFrom="paragraph">
              <wp:posOffset>19050</wp:posOffset>
            </wp:positionV>
            <wp:extent cx="236220" cy="171450"/>
            <wp:effectExtent l="0" t="0" r="0" b="0"/>
            <wp:wrapTight wrapText="bothSides">
              <wp:wrapPolygon edited="0">
                <wp:start x="0" y="0"/>
                <wp:lineTo x="0" y="19200"/>
                <wp:lineTo x="19161" y="19200"/>
                <wp:lineTo x="191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3622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4C27" w:rsidRPr="007B613A">
        <w:rPr>
          <w:rFonts w:eastAsia="Times New Roman" w:cstheme="minorHAnsi"/>
          <w:noProof/>
          <w:color w:val="3975B2"/>
        </w:rPr>
        <w:drawing>
          <wp:anchor distT="0" distB="0" distL="114300" distR="114300" simplePos="0" relativeHeight="251661312" behindDoc="1" locked="0" layoutInCell="1" allowOverlap="1" wp14:anchorId="7503B80A" wp14:editId="4E0397CD">
            <wp:simplePos x="0" y="0"/>
            <wp:positionH relativeFrom="column">
              <wp:posOffset>1049020</wp:posOffset>
            </wp:positionH>
            <wp:positionV relativeFrom="paragraph">
              <wp:posOffset>187960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9" cstate="print">
                      <a:extLst>
                        <a:ext uri="{28A0092B-C50C-407E-A947-70E740481C1C}">
                          <a14:useLocalDpi xmlns:a14="http://schemas.microsoft.com/office/drawing/2010/main" val="0"/>
                        </a:ext>
                      </a:extLst>
                    </a:blip>
                    <a:srcRect l="22736" t="83257" r="71311" b="11518"/>
                    <a:stretch/>
                  </pic:blipFill>
                  <pic:spPr bwMode="auto">
                    <a:xfrm>
                      <a:off x="0" y="0"/>
                      <a:ext cx="217170" cy="189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0" w:history="1">
        <w:r w:rsidR="00814C27" w:rsidRPr="007B613A">
          <w:rPr>
            <w:rStyle w:val="Hyperlink"/>
            <w:rFonts w:ascii="Montserrat Medium" w:eastAsia="Times New Roman" w:hAnsi="Montserrat Medium" w:cstheme="minorHAnsi"/>
            <w:b/>
            <w:bCs/>
            <w:smallCaps/>
            <w:color w:val="3975B2"/>
          </w:rPr>
          <w:t>Faith YouTube</w:t>
        </w:r>
      </w:hyperlink>
      <w:r w:rsidR="00814C27" w:rsidRPr="007B613A">
        <w:rPr>
          <w:rFonts w:ascii="Montserrat Medium" w:eastAsia="Times New Roman" w:hAnsi="Montserrat Medium" w:cstheme="minorHAnsi"/>
          <w:b/>
          <w:bCs/>
          <w:smallCaps/>
          <w:color w:val="3975B2"/>
        </w:rPr>
        <w:t xml:space="preserve"> </w:t>
      </w:r>
    </w:p>
    <w:p w14:paraId="08FBC087" w14:textId="289BFCE2" w:rsidR="00814C27" w:rsidRPr="007B613A" w:rsidRDefault="00814C27" w:rsidP="00814C27">
      <w:pPr>
        <w:spacing w:after="0" w:line="240" w:lineRule="auto"/>
        <w:ind w:left="2160"/>
        <w:rPr>
          <w:rStyle w:val="Hyperlink"/>
          <w:rFonts w:ascii="Montserrat Medium" w:eastAsia="Times New Roman" w:hAnsi="Montserrat Medium" w:cstheme="minorHAnsi"/>
          <w:b/>
          <w:bCs/>
          <w:smallCaps/>
          <w:color w:val="3975B2"/>
        </w:rPr>
      </w:pPr>
      <w:r w:rsidRPr="007B613A">
        <w:rPr>
          <w:rFonts w:eastAsia="Times New Roman" w:cstheme="minorHAnsi"/>
          <w:noProof/>
          <w:color w:val="3975B2"/>
        </w:rPr>
        <w:drawing>
          <wp:anchor distT="0" distB="0" distL="114300" distR="114300" simplePos="0" relativeHeight="251662336" behindDoc="1" locked="0" layoutInCell="1" allowOverlap="1" wp14:anchorId="795CC91C" wp14:editId="779C2B9B">
            <wp:simplePos x="0" y="0"/>
            <wp:positionH relativeFrom="column">
              <wp:posOffset>1029970</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9" cstate="print">
                      <a:extLst>
                        <a:ext uri="{28A0092B-C50C-407E-A947-70E740481C1C}">
                          <a14:useLocalDpi xmlns:a14="http://schemas.microsoft.com/office/drawing/2010/main" val="0"/>
                        </a:ext>
                      </a:extLst>
                    </a:blip>
                    <a:srcRect l="28584" t="82501" r="64786" b="10807"/>
                    <a:stretch/>
                  </pic:blipFill>
                  <pic:spPr bwMode="auto">
                    <a:xfrm>
                      <a:off x="0" y="0"/>
                      <a:ext cx="241935" cy="243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2" w:name="_Hlk41398452"/>
      <w:r w:rsidRPr="007B613A">
        <w:rPr>
          <w:rFonts w:ascii="Montserrat Medium" w:eastAsia="Times New Roman" w:hAnsi="Montserrat Medium" w:cstheme="minorHAnsi"/>
          <w:b/>
          <w:bCs/>
          <w:smallCaps/>
          <w:color w:val="3975B2"/>
        </w:rPr>
        <w:fldChar w:fldCharType="begin"/>
      </w:r>
      <w:r w:rsidRPr="007B613A">
        <w:rPr>
          <w:rFonts w:ascii="Montserrat Medium" w:eastAsia="Times New Roman" w:hAnsi="Montserrat Medium" w:cstheme="minorHAnsi"/>
          <w:b/>
          <w:bCs/>
          <w:smallCaps/>
          <w:color w:val="3975B2"/>
        </w:rPr>
        <w:instrText xml:space="preserve"> HYPERLINK "https://www.instagram.com/faithwesleychapel/" </w:instrText>
      </w:r>
      <w:r w:rsidRPr="007B613A">
        <w:rPr>
          <w:rFonts w:ascii="Montserrat Medium" w:eastAsia="Times New Roman" w:hAnsi="Montserrat Medium" w:cstheme="minorHAnsi"/>
          <w:b/>
          <w:bCs/>
          <w:smallCaps/>
          <w:color w:val="3975B2"/>
        </w:rPr>
        <w:fldChar w:fldCharType="separate"/>
      </w:r>
      <w:r w:rsidRPr="007B613A">
        <w:rPr>
          <w:rStyle w:val="Hyperlink"/>
          <w:rFonts w:ascii="Montserrat Medium" w:eastAsia="Times New Roman" w:hAnsi="Montserrat Medium" w:cstheme="minorHAnsi"/>
          <w:b/>
          <w:bCs/>
          <w:smallCaps/>
          <w:color w:val="3975B2"/>
        </w:rPr>
        <w:t>@FaithWesleyChapel</w:t>
      </w:r>
      <w:bookmarkEnd w:id="2"/>
    </w:p>
    <w:p w14:paraId="3D15A381" w14:textId="2E811A74" w:rsidR="00814C27" w:rsidRPr="007B613A" w:rsidRDefault="00814C27" w:rsidP="00814C27">
      <w:pPr>
        <w:spacing w:after="0" w:line="240" w:lineRule="auto"/>
        <w:ind w:left="2160"/>
        <w:rPr>
          <w:rFonts w:ascii="Montserrat Medium" w:eastAsia="Times New Roman" w:hAnsi="Montserrat Medium" w:cstheme="minorHAnsi"/>
          <w:b/>
          <w:bCs/>
          <w:smallCaps/>
          <w:color w:val="3975B2"/>
        </w:rPr>
      </w:pPr>
      <w:r w:rsidRPr="007B613A">
        <w:rPr>
          <w:rFonts w:eastAsia="Times New Roman" w:cstheme="minorHAnsi"/>
          <w:noProof/>
          <w:color w:val="3975B2"/>
        </w:rPr>
        <w:drawing>
          <wp:anchor distT="0" distB="0" distL="114300" distR="114300" simplePos="0" relativeHeight="251663360" behindDoc="1" locked="0" layoutInCell="1" allowOverlap="1" wp14:anchorId="3D41E400" wp14:editId="23D4B63C">
            <wp:simplePos x="0" y="0"/>
            <wp:positionH relativeFrom="column">
              <wp:posOffset>1021715</wp:posOffset>
            </wp:positionH>
            <wp:positionV relativeFrom="paragraph">
              <wp:posOffset>167005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9" cstate="print">
                      <a:extLst>
                        <a:ext uri="{28A0092B-C50C-407E-A947-70E740481C1C}">
                          <a14:useLocalDpi xmlns:a14="http://schemas.microsoft.com/office/drawing/2010/main" val="0"/>
                        </a:ext>
                      </a:extLst>
                    </a:blip>
                    <a:srcRect l="28480" t="88461" r="64890" b="4847"/>
                    <a:stretch/>
                  </pic:blipFill>
                  <pic:spPr bwMode="auto">
                    <a:xfrm>
                      <a:off x="0" y="0"/>
                      <a:ext cx="241935" cy="243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B613A">
        <w:rPr>
          <w:rFonts w:ascii="Montserrat Medium" w:eastAsia="Times New Roman" w:hAnsi="Montserrat Medium" w:cstheme="minorHAnsi"/>
          <w:b/>
          <w:bCs/>
          <w:smallCaps/>
          <w:color w:val="3975B2"/>
        </w:rPr>
        <w:fldChar w:fldCharType="end"/>
      </w:r>
      <w:hyperlink r:id="rId11" w:history="1">
        <w:r w:rsidRPr="007B613A">
          <w:rPr>
            <w:rStyle w:val="Hyperlink"/>
            <w:rFonts w:ascii="Montserrat Medium" w:eastAsia="Times New Roman" w:hAnsi="Montserrat Medium" w:cstheme="minorHAnsi"/>
            <w:b/>
            <w:bCs/>
            <w:smallCaps/>
            <w:color w:val="3975B2"/>
          </w:rPr>
          <w:t>@FaithWesleyChapel</w:t>
        </w:r>
      </w:hyperlink>
    </w:p>
    <w:p w14:paraId="022E6901" w14:textId="7ED552EA" w:rsidR="00814C27" w:rsidRPr="00981A19" w:rsidRDefault="004326EA" w:rsidP="00814C27">
      <w:pPr>
        <w:spacing w:after="0" w:line="240" w:lineRule="auto"/>
        <w:ind w:left="2160"/>
        <w:rPr>
          <w:rFonts w:ascii="Montserrat Medium" w:eastAsia="Times New Roman" w:hAnsi="Montserrat Medium" w:cstheme="minorHAnsi"/>
          <w:b/>
          <w:bCs/>
          <w:smallCaps/>
          <w:color w:val="3975B2"/>
        </w:rPr>
      </w:pPr>
      <w:hyperlink r:id="rId12" w:history="1">
        <w:r w:rsidR="00814C27" w:rsidRPr="007B613A">
          <w:rPr>
            <w:rStyle w:val="Hyperlink"/>
            <w:rFonts w:ascii="Montserrat Medium" w:eastAsia="Times New Roman" w:hAnsi="Montserrat Medium" w:cstheme="minorHAnsi"/>
            <w:b/>
            <w:bCs/>
            <w:smallCaps/>
            <w:color w:val="3975B2"/>
          </w:rPr>
          <w:t>@FaithChurchWC</w:t>
        </w:r>
      </w:hyperlink>
      <w:bookmarkEnd w:id="0"/>
      <w:bookmarkEnd w:id="1"/>
    </w:p>
    <w:sectPr w:rsidR="00814C27" w:rsidRPr="00981A19"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2D"/>
    <w:rsid w:val="00127679"/>
    <w:rsid w:val="00133DB1"/>
    <w:rsid w:val="00167220"/>
    <w:rsid w:val="00177561"/>
    <w:rsid w:val="00244B33"/>
    <w:rsid w:val="0028301E"/>
    <w:rsid w:val="002B3E43"/>
    <w:rsid w:val="0043230A"/>
    <w:rsid w:val="004326EA"/>
    <w:rsid w:val="00450EC6"/>
    <w:rsid w:val="004B71D9"/>
    <w:rsid w:val="004C1E91"/>
    <w:rsid w:val="004E3C6B"/>
    <w:rsid w:val="00537ED3"/>
    <w:rsid w:val="00575425"/>
    <w:rsid w:val="005B649B"/>
    <w:rsid w:val="00624B45"/>
    <w:rsid w:val="00696652"/>
    <w:rsid w:val="006B272E"/>
    <w:rsid w:val="006B40C9"/>
    <w:rsid w:val="006E5AAF"/>
    <w:rsid w:val="00701754"/>
    <w:rsid w:val="007A06BF"/>
    <w:rsid w:val="007D212D"/>
    <w:rsid w:val="007E4744"/>
    <w:rsid w:val="00814C27"/>
    <w:rsid w:val="008154DA"/>
    <w:rsid w:val="00923AB5"/>
    <w:rsid w:val="00927FCD"/>
    <w:rsid w:val="00943D66"/>
    <w:rsid w:val="00953FD5"/>
    <w:rsid w:val="0097010E"/>
    <w:rsid w:val="009A200E"/>
    <w:rsid w:val="009A220A"/>
    <w:rsid w:val="00A0419F"/>
    <w:rsid w:val="00A156CD"/>
    <w:rsid w:val="00A17E72"/>
    <w:rsid w:val="00A20393"/>
    <w:rsid w:val="00A37190"/>
    <w:rsid w:val="00A953E3"/>
    <w:rsid w:val="00B256B6"/>
    <w:rsid w:val="00BC2BBE"/>
    <w:rsid w:val="00BC7AE3"/>
    <w:rsid w:val="00BF6302"/>
    <w:rsid w:val="00C03CFC"/>
    <w:rsid w:val="00CE789D"/>
    <w:rsid w:val="00D00B5E"/>
    <w:rsid w:val="00D45A0B"/>
    <w:rsid w:val="00D60C57"/>
    <w:rsid w:val="00D6519F"/>
    <w:rsid w:val="00DD177F"/>
    <w:rsid w:val="00E30881"/>
    <w:rsid w:val="00E46E2E"/>
    <w:rsid w:val="00EB032F"/>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814C27"/>
    <w:rPr>
      <w:color w:val="0563C1" w:themeColor="hyperlink"/>
      <w:u w:val="single"/>
    </w:rPr>
  </w:style>
  <w:style w:type="paragraph" w:styleId="ListParagraph">
    <w:name w:val="List Paragraph"/>
    <w:basedOn w:val="Normal"/>
    <w:uiPriority w:val="34"/>
    <w:qFormat/>
    <w:rsid w:val="00814C27"/>
    <w:pPr>
      <w:ind w:left="720"/>
      <w:contextualSpacing/>
    </w:pPr>
  </w:style>
  <w:style w:type="character" w:styleId="UnresolvedMention">
    <w:name w:val="Unresolved Mention"/>
    <w:basedOn w:val="DefaultParagraphFont"/>
    <w:uiPriority w:val="99"/>
    <w:semiHidden/>
    <w:unhideWhenUsed/>
    <w:rsid w:val="005B6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twitter.com/FaithChurchW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WesleyChapel.com" TargetMode="External"/><Relationship Id="rId11" Type="http://schemas.openxmlformats.org/officeDocument/2006/relationships/hyperlink" Target="https://www.facebook.com/FaithWesleyChapel/" TargetMode="External"/><Relationship Id="rId5" Type="http://schemas.openxmlformats.org/officeDocument/2006/relationships/image" Target="media/image1.png"/><Relationship Id="rId10" Type="http://schemas.openxmlformats.org/officeDocument/2006/relationships/hyperlink" Target="https://www.youtube.com/channel/UCmI-Pg2fcqf7VOJThDyJE8g/feature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Aaron Shuck</cp:lastModifiedBy>
  <cp:revision>7</cp:revision>
  <cp:lastPrinted>2020-02-16T04:15:00Z</cp:lastPrinted>
  <dcterms:created xsi:type="dcterms:W3CDTF">2020-05-25T18:57:00Z</dcterms:created>
  <dcterms:modified xsi:type="dcterms:W3CDTF">2020-06-12T17:10:00Z</dcterms:modified>
</cp:coreProperties>
</file>