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4A73E46E" w:rsidR="00EB032F" w:rsidRPr="00127679" w:rsidRDefault="00D45A0B" w:rsidP="00127679">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2F084C">
        <w:rPr>
          <w:rFonts w:eastAsia="Times New Roman" w:cstheme="minorHAnsi"/>
          <w:b/>
          <w:bCs/>
          <w:smallCaps/>
          <w:sz w:val="24"/>
          <w:szCs w:val="24"/>
        </w:rPr>
        <w:t>July 5th</w:t>
      </w:r>
      <w:r w:rsidRPr="00C03CFC">
        <w:rPr>
          <w:rFonts w:eastAsia="Times New Roman" w:cstheme="minorHAnsi"/>
          <w:b/>
          <w:bCs/>
          <w:smallCaps/>
          <w:sz w:val="24"/>
          <w:szCs w:val="24"/>
        </w:rPr>
        <w:t xml:space="preserve">, 2020 at </w:t>
      </w:r>
      <w:r w:rsidR="002F084C">
        <w:rPr>
          <w:rFonts w:eastAsia="Times New Roman" w:cstheme="minorHAnsi"/>
          <w:b/>
          <w:bCs/>
          <w:smallCaps/>
          <w:sz w:val="24"/>
          <w:szCs w:val="24"/>
        </w:rPr>
        <w:t>11:30 A</w:t>
      </w:r>
      <w:r w:rsidRPr="00C03CFC">
        <w:rPr>
          <w:rFonts w:eastAsia="Times New Roman" w:cstheme="minorHAnsi"/>
          <w:b/>
          <w:bCs/>
          <w:smallCaps/>
          <w:sz w:val="24"/>
          <w:szCs w:val="24"/>
        </w:rPr>
        <w:t>M</w:t>
      </w:r>
    </w:p>
    <w:p w14:paraId="3A563CE7" w14:textId="59C07044" w:rsidR="00D45A0B" w:rsidRPr="00C03CFC" w:rsidRDefault="00D45A0B" w:rsidP="00127679">
      <w:pPr>
        <w:spacing w:before="240" w:line="240" w:lineRule="auto"/>
        <w:jc w:val="both"/>
        <w:rPr>
          <w:rFonts w:eastAsia="Times New Roman" w:cstheme="minorHAnsi"/>
          <w:sz w:val="24"/>
          <w:szCs w:val="24"/>
        </w:rPr>
      </w:pPr>
      <w:r w:rsidRPr="00C03CFC">
        <w:rPr>
          <w:rFonts w:eastAsia="Times New Roman" w:cstheme="minorHAnsi"/>
          <w:b/>
          <w:bCs/>
          <w:sz w:val="24"/>
          <w:szCs w:val="24"/>
        </w:rPr>
        <w:t>Welcome</w:t>
      </w:r>
    </w:p>
    <w:p w14:paraId="3822F5BF" w14:textId="35228545" w:rsidR="00A37190" w:rsidRPr="00C03CFC"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Opening Song: </w:t>
      </w:r>
      <w:r w:rsidR="002F084C" w:rsidRPr="002F084C">
        <w:rPr>
          <w:rFonts w:eastAsia="Times New Roman" w:cstheme="minorHAnsi"/>
          <w:sz w:val="24"/>
          <w:szCs w:val="24"/>
        </w:rPr>
        <w:t>Sing to the King</w:t>
      </w:r>
    </w:p>
    <w:p w14:paraId="03B548DF" w14:textId="499937EA" w:rsidR="00791341" w:rsidRPr="00791341" w:rsidRDefault="00791341" w:rsidP="00791341">
      <w:pPr>
        <w:spacing w:line="240" w:lineRule="auto"/>
        <w:rPr>
          <w:rFonts w:eastAsia="Times New Roman" w:cstheme="minorHAnsi"/>
          <w:sz w:val="24"/>
          <w:szCs w:val="24"/>
        </w:rPr>
      </w:pPr>
      <w:r w:rsidRPr="00791341">
        <w:rPr>
          <w:rFonts w:eastAsia="Times New Roman" w:cstheme="minorHAnsi"/>
          <w:sz w:val="24"/>
          <w:szCs w:val="24"/>
        </w:rPr>
        <w:t>Sing to the King Who is coming to reign</w:t>
      </w:r>
      <w:r>
        <w:rPr>
          <w:rFonts w:eastAsia="Times New Roman" w:cstheme="minorHAnsi"/>
          <w:sz w:val="24"/>
          <w:szCs w:val="24"/>
        </w:rPr>
        <w:br/>
      </w:r>
      <w:r w:rsidRPr="00791341">
        <w:rPr>
          <w:rFonts w:eastAsia="Times New Roman" w:cstheme="minorHAnsi"/>
          <w:sz w:val="24"/>
          <w:szCs w:val="24"/>
        </w:rPr>
        <w:t>Glory to Jesus, the Lamb that was slain</w:t>
      </w:r>
      <w:r>
        <w:rPr>
          <w:rFonts w:eastAsia="Times New Roman" w:cstheme="minorHAnsi"/>
          <w:sz w:val="24"/>
          <w:szCs w:val="24"/>
        </w:rPr>
        <w:br/>
      </w:r>
      <w:r w:rsidRPr="00791341">
        <w:rPr>
          <w:rFonts w:eastAsia="Times New Roman" w:cstheme="minorHAnsi"/>
          <w:sz w:val="24"/>
          <w:szCs w:val="24"/>
        </w:rPr>
        <w:t>Life and salvation His empire shall bring</w:t>
      </w:r>
      <w:r>
        <w:rPr>
          <w:rFonts w:eastAsia="Times New Roman" w:cstheme="minorHAnsi"/>
          <w:sz w:val="24"/>
          <w:szCs w:val="24"/>
        </w:rPr>
        <w:br/>
      </w:r>
      <w:r w:rsidRPr="00791341">
        <w:rPr>
          <w:rFonts w:eastAsia="Times New Roman" w:cstheme="minorHAnsi"/>
          <w:sz w:val="24"/>
          <w:szCs w:val="24"/>
        </w:rPr>
        <w:t>And joy to the nations when Jesus is King</w:t>
      </w:r>
    </w:p>
    <w:p w14:paraId="5E9372E4" w14:textId="083B6761" w:rsidR="00791341" w:rsidRPr="00791341" w:rsidRDefault="00791341" w:rsidP="00791341">
      <w:pPr>
        <w:spacing w:line="240" w:lineRule="auto"/>
        <w:rPr>
          <w:rFonts w:eastAsia="Times New Roman" w:cstheme="minorHAnsi"/>
          <w:sz w:val="24"/>
          <w:szCs w:val="24"/>
        </w:rPr>
      </w:pPr>
      <w:r w:rsidRPr="00791341">
        <w:rPr>
          <w:rFonts w:eastAsia="Times New Roman" w:cstheme="minorHAnsi"/>
          <w:sz w:val="24"/>
          <w:szCs w:val="24"/>
        </w:rPr>
        <w:t>Chorus:</w:t>
      </w:r>
      <w:r>
        <w:rPr>
          <w:rFonts w:eastAsia="Times New Roman" w:cstheme="minorHAnsi"/>
          <w:sz w:val="24"/>
          <w:szCs w:val="24"/>
        </w:rPr>
        <w:br/>
      </w:r>
      <w:r w:rsidRPr="00791341">
        <w:rPr>
          <w:rFonts w:eastAsia="Times New Roman" w:cstheme="minorHAnsi"/>
          <w:sz w:val="24"/>
          <w:szCs w:val="24"/>
        </w:rPr>
        <w:t>Come, let us sing a song, A song declaring that we belong to Jesus</w:t>
      </w:r>
      <w:r>
        <w:rPr>
          <w:rFonts w:eastAsia="Times New Roman" w:cstheme="minorHAnsi"/>
          <w:sz w:val="24"/>
          <w:szCs w:val="24"/>
        </w:rPr>
        <w:br/>
      </w:r>
      <w:r w:rsidRPr="00791341">
        <w:rPr>
          <w:rFonts w:eastAsia="Times New Roman" w:cstheme="minorHAnsi"/>
          <w:sz w:val="24"/>
          <w:szCs w:val="24"/>
        </w:rPr>
        <w:t>He’s all we need</w:t>
      </w:r>
      <w:r>
        <w:rPr>
          <w:rFonts w:eastAsia="Times New Roman" w:cstheme="minorHAnsi"/>
          <w:sz w:val="24"/>
          <w:szCs w:val="24"/>
        </w:rPr>
        <w:br/>
      </w:r>
      <w:r w:rsidRPr="00791341">
        <w:rPr>
          <w:rFonts w:eastAsia="Times New Roman" w:cstheme="minorHAnsi"/>
          <w:sz w:val="24"/>
          <w:szCs w:val="24"/>
        </w:rPr>
        <w:t>Lift up a heart of praise. Sing now with voices raised to Jesus</w:t>
      </w:r>
      <w:r>
        <w:rPr>
          <w:rFonts w:eastAsia="Times New Roman" w:cstheme="minorHAnsi"/>
          <w:sz w:val="24"/>
          <w:szCs w:val="24"/>
        </w:rPr>
        <w:br/>
      </w:r>
      <w:r w:rsidRPr="00791341">
        <w:rPr>
          <w:rFonts w:eastAsia="Times New Roman" w:cstheme="minorHAnsi"/>
          <w:sz w:val="24"/>
          <w:szCs w:val="24"/>
        </w:rPr>
        <w:t>Sing to the King</w:t>
      </w:r>
    </w:p>
    <w:p w14:paraId="6E6C56CF" w14:textId="1065BCD3" w:rsidR="00791341" w:rsidRPr="00791341" w:rsidRDefault="00791341" w:rsidP="00791341">
      <w:pPr>
        <w:spacing w:line="240" w:lineRule="auto"/>
        <w:rPr>
          <w:rFonts w:eastAsia="Times New Roman" w:cstheme="minorHAnsi"/>
          <w:sz w:val="24"/>
          <w:szCs w:val="24"/>
        </w:rPr>
      </w:pPr>
      <w:r w:rsidRPr="00791341">
        <w:rPr>
          <w:rFonts w:eastAsia="Times New Roman" w:cstheme="minorHAnsi"/>
          <w:sz w:val="24"/>
          <w:szCs w:val="24"/>
        </w:rPr>
        <w:t>For His returning we watch and we pray</w:t>
      </w:r>
      <w:r>
        <w:rPr>
          <w:rFonts w:eastAsia="Times New Roman" w:cstheme="minorHAnsi"/>
          <w:sz w:val="24"/>
          <w:szCs w:val="24"/>
        </w:rPr>
        <w:br/>
      </w:r>
      <w:r w:rsidRPr="00791341">
        <w:rPr>
          <w:rFonts w:eastAsia="Times New Roman" w:cstheme="minorHAnsi"/>
          <w:sz w:val="24"/>
          <w:szCs w:val="24"/>
        </w:rPr>
        <w:t>We will be ready the dawn of that day</w:t>
      </w:r>
      <w:r>
        <w:rPr>
          <w:rFonts w:eastAsia="Times New Roman" w:cstheme="minorHAnsi"/>
          <w:sz w:val="24"/>
          <w:szCs w:val="24"/>
        </w:rPr>
        <w:br/>
      </w:r>
      <w:r w:rsidRPr="00791341">
        <w:rPr>
          <w:rFonts w:eastAsia="Times New Roman" w:cstheme="minorHAnsi"/>
          <w:sz w:val="24"/>
          <w:szCs w:val="24"/>
        </w:rPr>
        <w:t>We'll join in singing with all the redeemed</w:t>
      </w:r>
      <w:r>
        <w:rPr>
          <w:rFonts w:eastAsia="Times New Roman" w:cstheme="minorHAnsi"/>
          <w:sz w:val="24"/>
          <w:szCs w:val="24"/>
        </w:rPr>
        <w:br/>
      </w:r>
      <w:proofErr w:type="gramStart"/>
      <w:r w:rsidRPr="00791341">
        <w:rPr>
          <w:rFonts w:eastAsia="Times New Roman" w:cstheme="minorHAnsi"/>
          <w:sz w:val="24"/>
          <w:szCs w:val="24"/>
        </w:rPr>
        <w:t>'Cause</w:t>
      </w:r>
      <w:proofErr w:type="gramEnd"/>
      <w:r w:rsidRPr="00791341">
        <w:rPr>
          <w:rFonts w:eastAsia="Times New Roman" w:cstheme="minorHAnsi"/>
          <w:sz w:val="24"/>
          <w:szCs w:val="24"/>
        </w:rPr>
        <w:t xml:space="preserve"> Satan is vanquished and Jesus is King</w:t>
      </w:r>
      <w:r w:rsidRPr="00791341">
        <w:rPr>
          <w:rFonts w:eastAsia="Times New Roman" w:cstheme="minorHAnsi"/>
          <w:sz w:val="24"/>
          <w:szCs w:val="24"/>
        </w:rPr>
        <w:tab/>
      </w:r>
    </w:p>
    <w:p w14:paraId="20073E64" w14:textId="523C5F67" w:rsidR="00791341" w:rsidRDefault="00791341" w:rsidP="00791341">
      <w:pPr>
        <w:spacing w:line="240" w:lineRule="auto"/>
        <w:jc w:val="both"/>
        <w:rPr>
          <w:rFonts w:eastAsia="Times New Roman" w:cstheme="minorHAnsi"/>
          <w:sz w:val="24"/>
          <w:szCs w:val="24"/>
        </w:rPr>
      </w:pPr>
      <w:r w:rsidRPr="00791341">
        <w:rPr>
          <w:rFonts w:eastAsia="Times New Roman" w:cstheme="minorHAnsi"/>
          <w:sz w:val="24"/>
          <w:szCs w:val="24"/>
        </w:rPr>
        <w:t>Chorus 2x</w:t>
      </w:r>
    </w:p>
    <w:p w14:paraId="303A74FB" w14:textId="63466E6D" w:rsidR="00A37190" w:rsidRPr="00A37190" w:rsidRDefault="00A37190" w:rsidP="00791341">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14700CA1" w14:textId="77777777" w:rsidR="00923AB5" w:rsidRPr="00856900" w:rsidRDefault="00923AB5" w:rsidP="00923AB5">
      <w:pPr>
        <w:rPr>
          <w:rFonts w:eastAsia="Times New Roman" w:cstheme="minorHAnsi"/>
          <w:b/>
          <w:bCs/>
          <w:sz w:val="24"/>
          <w:szCs w:val="24"/>
        </w:rPr>
      </w:pPr>
      <w:r w:rsidRPr="00856900">
        <w:rPr>
          <w:rFonts w:eastAsia="Times New Roman" w:cstheme="minorHAnsi"/>
          <w:b/>
          <w:bCs/>
          <w:sz w:val="24"/>
          <w:szCs w:val="24"/>
        </w:rPr>
        <w:t>Confession and Forgiveness:</w:t>
      </w:r>
    </w:p>
    <w:p w14:paraId="52F2A87E" w14:textId="334CA9C7" w:rsidR="003C66CC" w:rsidRPr="003C66CC" w:rsidRDefault="003C66CC" w:rsidP="003C66CC">
      <w:pPr>
        <w:spacing w:line="240" w:lineRule="auto"/>
        <w:jc w:val="both"/>
        <w:rPr>
          <w:rFonts w:eastAsia="Times New Roman" w:cstheme="minorHAnsi"/>
          <w:sz w:val="24"/>
          <w:szCs w:val="24"/>
        </w:rPr>
      </w:pPr>
      <w:r w:rsidRPr="003C66CC">
        <w:rPr>
          <w:rFonts w:eastAsia="Times New Roman" w:cstheme="minorHAnsi"/>
          <w:sz w:val="24"/>
          <w:szCs w:val="24"/>
        </w:rPr>
        <w:t xml:space="preserve">P: Come into the presence of God. It is God, Himself, who bids us to come to Him in prayer, especially when we have sinned, so that </w:t>
      </w:r>
      <w:r w:rsidRPr="003C66CC">
        <w:rPr>
          <w:rFonts w:eastAsia="Times New Roman" w:cstheme="minorHAnsi"/>
          <w:sz w:val="24"/>
          <w:szCs w:val="24"/>
        </w:rPr>
        <w:lastRenderedPageBreak/>
        <w:t xml:space="preserve">we may receive His forgiveness. So, we enter His courts with confidence that if we confess our sins, He </w:t>
      </w:r>
      <w:r>
        <w:rPr>
          <w:rFonts w:eastAsia="Times New Roman" w:cstheme="minorHAnsi"/>
          <w:sz w:val="24"/>
          <w:szCs w:val="24"/>
        </w:rPr>
        <w:t>will forgive us as He promised.</w:t>
      </w:r>
    </w:p>
    <w:p w14:paraId="48578297" w14:textId="507D0FB8" w:rsidR="003C66CC" w:rsidRPr="003C66CC" w:rsidRDefault="003C66CC" w:rsidP="005B592C">
      <w:pPr>
        <w:spacing w:line="240" w:lineRule="auto"/>
        <w:jc w:val="center"/>
        <w:rPr>
          <w:rFonts w:eastAsia="Times New Roman" w:cstheme="minorHAnsi"/>
          <w:sz w:val="24"/>
          <w:szCs w:val="24"/>
        </w:rPr>
      </w:pPr>
      <w:r w:rsidRPr="003C66CC">
        <w:rPr>
          <w:rFonts w:eastAsia="Times New Roman" w:cstheme="minorHAnsi"/>
          <w:sz w:val="24"/>
          <w:szCs w:val="24"/>
        </w:rPr>
        <w:t>(a time of silence to reflect a</w:t>
      </w:r>
      <w:r>
        <w:rPr>
          <w:rFonts w:eastAsia="Times New Roman" w:cstheme="minorHAnsi"/>
          <w:sz w:val="24"/>
          <w:szCs w:val="24"/>
        </w:rPr>
        <w:t>nd personally confess our sins)</w:t>
      </w:r>
    </w:p>
    <w:p w14:paraId="1EF2F811" w14:textId="262572EE" w:rsidR="003C66CC" w:rsidRPr="003C66CC" w:rsidRDefault="003C66CC" w:rsidP="003C66CC">
      <w:pPr>
        <w:spacing w:line="240" w:lineRule="auto"/>
        <w:jc w:val="both"/>
        <w:rPr>
          <w:rFonts w:eastAsia="Times New Roman" w:cstheme="minorHAnsi"/>
          <w:sz w:val="24"/>
          <w:szCs w:val="24"/>
        </w:rPr>
      </w:pPr>
      <w:r w:rsidRPr="003C66CC">
        <w:rPr>
          <w:rFonts w:eastAsia="Times New Roman" w:cstheme="minorHAnsi"/>
          <w:sz w:val="24"/>
          <w:szCs w:val="24"/>
        </w:rPr>
        <w:t>C: Heavenly Father, we confess that we have sinned against you in thought, word, and deed. We have not loved you with our whole heart and have not loved our neighbor as ourselves. We are truly sorry and we humbly repent. For the sake of your Son Jesus Christ and His suffering and death on the cross, have mercy on us and forgive us; that we may delight in your will, and walk in your ways, to the glory of your Name. Amen</w:t>
      </w:r>
    </w:p>
    <w:p w14:paraId="691A3102" w14:textId="672233AD" w:rsidR="003C66CC" w:rsidRPr="003C66CC" w:rsidRDefault="003C66CC" w:rsidP="003C66CC">
      <w:pPr>
        <w:spacing w:line="240" w:lineRule="auto"/>
        <w:jc w:val="both"/>
        <w:rPr>
          <w:rFonts w:eastAsia="Times New Roman" w:cstheme="minorHAnsi"/>
          <w:sz w:val="24"/>
          <w:szCs w:val="24"/>
        </w:rPr>
      </w:pPr>
      <w:r w:rsidRPr="003C66CC">
        <w:rPr>
          <w:rFonts w:eastAsia="Times New Roman" w:cstheme="minorHAnsi"/>
          <w:sz w:val="24"/>
          <w:szCs w:val="24"/>
        </w:rPr>
        <w:t xml:space="preserve">P: The Lord our God is merciful and gracious, longsuffering, and abounding in goodness and truth, keeping mercy for thousands, forgiving iniquity and transgression and sin.  Therefore I announce unto you the grace of our Lord Jesus Christ.  In His stead and by the command of my Lord Jesus Christ, I forgive you all your sins in the name of the Father and of </w:t>
      </w:r>
      <w:r>
        <w:rPr>
          <w:rFonts w:eastAsia="Times New Roman" w:cstheme="minorHAnsi"/>
          <w:sz w:val="24"/>
          <w:szCs w:val="24"/>
        </w:rPr>
        <w:t>the Son and of the Holy Spirit.</w:t>
      </w:r>
    </w:p>
    <w:p w14:paraId="5432758C" w14:textId="2CD71C07" w:rsidR="00A37190" w:rsidRPr="00A37190" w:rsidRDefault="003C66CC" w:rsidP="003C66CC">
      <w:pPr>
        <w:spacing w:line="240" w:lineRule="auto"/>
        <w:jc w:val="both"/>
        <w:rPr>
          <w:rFonts w:eastAsia="Times New Roman" w:cstheme="minorHAnsi"/>
          <w:sz w:val="24"/>
          <w:szCs w:val="24"/>
        </w:rPr>
      </w:pPr>
      <w:r w:rsidRPr="003C66CC">
        <w:rPr>
          <w:rFonts w:eastAsia="Times New Roman" w:cstheme="minorHAnsi"/>
          <w:sz w:val="24"/>
          <w:szCs w:val="24"/>
        </w:rPr>
        <w:t>C: Amen. Praise God!</w:t>
      </w:r>
    </w:p>
    <w:p w14:paraId="2ED45720" w14:textId="6C6CEDE1" w:rsid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 xml:space="preserve">Song of Praise and Thanksgiving: </w:t>
      </w:r>
      <w:r w:rsidR="002F084C" w:rsidRPr="002F084C">
        <w:rPr>
          <w:rFonts w:eastAsia="Times New Roman" w:cstheme="minorHAnsi"/>
          <w:sz w:val="24"/>
          <w:szCs w:val="24"/>
        </w:rPr>
        <w:t>This Is My Father’s World</w:t>
      </w:r>
    </w:p>
    <w:p w14:paraId="32C50601" w14:textId="4D99CDDD" w:rsidR="00791341" w:rsidRPr="00791341" w:rsidRDefault="00791341" w:rsidP="00791341">
      <w:pPr>
        <w:spacing w:after="0"/>
        <w:rPr>
          <w:sz w:val="24"/>
          <w:szCs w:val="24"/>
        </w:rPr>
      </w:pPr>
      <w:r w:rsidRPr="00791341">
        <w:rPr>
          <w:sz w:val="24"/>
          <w:szCs w:val="24"/>
        </w:rPr>
        <w:t>This is my Father's world, and to my listening ears</w:t>
      </w:r>
    </w:p>
    <w:p w14:paraId="27D95EFB" w14:textId="57AAC6CF" w:rsidR="00791341" w:rsidRPr="00791341" w:rsidRDefault="00791341" w:rsidP="00791341">
      <w:pPr>
        <w:spacing w:after="0"/>
        <w:rPr>
          <w:sz w:val="24"/>
          <w:szCs w:val="24"/>
        </w:rPr>
      </w:pPr>
      <w:r w:rsidRPr="00791341">
        <w:rPr>
          <w:sz w:val="24"/>
          <w:szCs w:val="24"/>
        </w:rPr>
        <w:t>all nature sings, and round me rings the music of the spheres.</w:t>
      </w:r>
    </w:p>
    <w:p w14:paraId="5C18AF26" w14:textId="77777777" w:rsidR="00791341" w:rsidRPr="00791341" w:rsidRDefault="00791341" w:rsidP="00791341">
      <w:pPr>
        <w:spacing w:after="0"/>
        <w:rPr>
          <w:sz w:val="24"/>
          <w:szCs w:val="24"/>
        </w:rPr>
      </w:pPr>
      <w:r w:rsidRPr="00791341">
        <w:rPr>
          <w:sz w:val="24"/>
          <w:szCs w:val="24"/>
        </w:rPr>
        <w:t>This is my Father's world:  I rest me in the thought</w:t>
      </w:r>
    </w:p>
    <w:p w14:paraId="4DA7D420" w14:textId="77777777" w:rsidR="00791341" w:rsidRPr="00791341" w:rsidRDefault="00791341" w:rsidP="00791341">
      <w:pPr>
        <w:spacing w:after="0"/>
        <w:rPr>
          <w:sz w:val="24"/>
          <w:szCs w:val="24"/>
        </w:rPr>
      </w:pPr>
      <w:r w:rsidRPr="00791341">
        <w:rPr>
          <w:sz w:val="24"/>
          <w:szCs w:val="24"/>
        </w:rPr>
        <w:t xml:space="preserve">of rocks and trees, of skies and seas; </w:t>
      </w:r>
    </w:p>
    <w:p w14:paraId="1E292B0E" w14:textId="77777777" w:rsidR="00791341" w:rsidRPr="00791341" w:rsidRDefault="00791341" w:rsidP="00791341">
      <w:pPr>
        <w:spacing w:after="0"/>
        <w:rPr>
          <w:sz w:val="24"/>
          <w:szCs w:val="24"/>
        </w:rPr>
      </w:pPr>
      <w:r w:rsidRPr="00791341">
        <w:rPr>
          <w:sz w:val="24"/>
          <w:szCs w:val="24"/>
        </w:rPr>
        <w:t>his hand the wonders wrought.</w:t>
      </w:r>
    </w:p>
    <w:p w14:paraId="2C65868A" w14:textId="77777777" w:rsidR="00791341" w:rsidRPr="00791341" w:rsidRDefault="00791341" w:rsidP="00791341">
      <w:pPr>
        <w:spacing w:after="0"/>
        <w:rPr>
          <w:sz w:val="24"/>
          <w:szCs w:val="24"/>
        </w:rPr>
      </w:pPr>
    </w:p>
    <w:p w14:paraId="3996EC19" w14:textId="207B7FE3" w:rsidR="00791341" w:rsidRPr="00791341" w:rsidRDefault="00791341" w:rsidP="00791341">
      <w:pPr>
        <w:spacing w:after="0"/>
        <w:rPr>
          <w:sz w:val="24"/>
          <w:szCs w:val="24"/>
        </w:rPr>
      </w:pPr>
      <w:r w:rsidRPr="00791341">
        <w:rPr>
          <w:sz w:val="24"/>
          <w:szCs w:val="24"/>
        </w:rPr>
        <w:t xml:space="preserve">This is my Father's world, the birds their carols raise, </w:t>
      </w:r>
    </w:p>
    <w:p w14:paraId="2020A0C9" w14:textId="77777777" w:rsidR="00791341" w:rsidRPr="00791341" w:rsidRDefault="00791341" w:rsidP="00791341">
      <w:pPr>
        <w:spacing w:after="0"/>
        <w:rPr>
          <w:sz w:val="24"/>
          <w:szCs w:val="24"/>
        </w:rPr>
      </w:pPr>
      <w:r w:rsidRPr="00791341">
        <w:rPr>
          <w:sz w:val="24"/>
          <w:szCs w:val="24"/>
        </w:rPr>
        <w:t xml:space="preserve">the morning light, the lily white, declare their maker's praise.  </w:t>
      </w:r>
    </w:p>
    <w:p w14:paraId="1EC50694" w14:textId="577D70A2" w:rsidR="00791341" w:rsidRPr="00791341" w:rsidRDefault="00791341" w:rsidP="00791341">
      <w:pPr>
        <w:spacing w:after="0"/>
        <w:rPr>
          <w:sz w:val="24"/>
          <w:szCs w:val="24"/>
        </w:rPr>
      </w:pPr>
    </w:p>
    <w:p w14:paraId="079A2127" w14:textId="77777777" w:rsidR="00791341" w:rsidRPr="00791341" w:rsidRDefault="00791341" w:rsidP="00791341">
      <w:pPr>
        <w:spacing w:after="0"/>
        <w:rPr>
          <w:sz w:val="24"/>
          <w:szCs w:val="24"/>
        </w:rPr>
      </w:pPr>
      <w:r w:rsidRPr="00791341">
        <w:rPr>
          <w:sz w:val="24"/>
          <w:szCs w:val="24"/>
        </w:rPr>
        <w:t xml:space="preserve">This is my Father's world:    he shines in all that's fair; </w:t>
      </w:r>
    </w:p>
    <w:p w14:paraId="140A266D" w14:textId="77777777" w:rsidR="00791341" w:rsidRPr="00791341" w:rsidRDefault="00791341" w:rsidP="00791341">
      <w:pPr>
        <w:spacing w:after="0"/>
        <w:rPr>
          <w:sz w:val="24"/>
          <w:szCs w:val="24"/>
        </w:rPr>
      </w:pPr>
      <w:r w:rsidRPr="00791341">
        <w:rPr>
          <w:sz w:val="24"/>
          <w:szCs w:val="24"/>
        </w:rPr>
        <w:t xml:space="preserve">in the rustling grass I hear him pass; </w:t>
      </w:r>
    </w:p>
    <w:p w14:paraId="5825C381" w14:textId="77777777" w:rsidR="00791341" w:rsidRPr="00791341" w:rsidRDefault="00791341" w:rsidP="00791341">
      <w:pPr>
        <w:spacing w:after="0"/>
        <w:rPr>
          <w:sz w:val="24"/>
          <w:szCs w:val="24"/>
        </w:rPr>
      </w:pPr>
      <w:r w:rsidRPr="00791341">
        <w:rPr>
          <w:sz w:val="24"/>
          <w:szCs w:val="24"/>
        </w:rPr>
        <w:t>he speaks to me everywhere.</w:t>
      </w:r>
    </w:p>
    <w:p w14:paraId="51D64A37" w14:textId="77777777" w:rsidR="00791341" w:rsidRPr="00791341" w:rsidRDefault="00791341" w:rsidP="00791341">
      <w:pPr>
        <w:spacing w:after="0"/>
        <w:rPr>
          <w:sz w:val="24"/>
          <w:szCs w:val="24"/>
        </w:rPr>
      </w:pPr>
    </w:p>
    <w:p w14:paraId="3BC27B93" w14:textId="77777777" w:rsidR="00791341" w:rsidRPr="00791341" w:rsidRDefault="00791341" w:rsidP="00791341">
      <w:pPr>
        <w:spacing w:after="0"/>
        <w:rPr>
          <w:sz w:val="24"/>
          <w:szCs w:val="24"/>
        </w:rPr>
      </w:pPr>
      <w:r w:rsidRPr="00791341">
        <w:rPr>
          <w:sz w:val="24"/>
          <w:szCs w:val="24"/>
        </w:rPr>
        <w:t xml:space="preserve">This is my Father's world.  O let me ne'er forget </w:t>
      </w:r>
    </w:p>
    <w:p w14:paraId="66E36C23" w14:textId="77777777" w:rsidR="00791341" w:rsidRPr="00791341" w:rsidRDefault="00791341" w:rsidP="00791341">
      <w:pPr>
        <w:spacing w:after="0"/>
        <w:rPr>
          <w:sz w:val="24"/>
          <w:szCs w:val="24"/>
        </w:rPr>
      </w:pPr>
      <w:r w:rsidRPr="00791341">
        <w:rPr>
          <w:sz w:val="24"/>
          <w:szCs w:val="24"/>
        </w:rPr>
        <w:t xml:space="preserve">that though the wrong seems oft so strong, God is the ruler yet.  </w:t>
      </w:r>
    </w:p>
    <w:p w14:paraId="66901ABA" w14:textId="77777777" w:rsidR="00791341" w:rsidRPr="00791341" w:rsidRDefault="00791341" w:rsidP="00791341">
      <w:pPr>
        <w:spacing w:after="0"/>
        <w:rPr>
          <w:sz w:val="24"/>
          <w:szCs w:val="24"/>
        </w:rPr>
      </w:pPr>
      <w:r w:rsidRPr="00791341">
        <w:rPr>
          <w:sz w:val="24"/>
          <w:szCs w:val="24"/>
        </w:rPr>
        <w:t xml:space="preserve">This is my Father's world:  why should my heart be sad?  </w:t>
      </w:r>
    </w:p>
    <w:p w14:paraId="56777883" w14:textId="77777777" w:rsidR="00791341" w:rsidRPr="00791341" w:rsidRDefault="00791341" w:rsidP="00791341">
      <w:pPr>
        <w:spacing w:after="0"/>
        <w:rPr>
          <w:sz w:val="24"/>
          <w:szCs w:val="24"/>
        </w:rPr>
      </w:pPr>
      <w:r w:rsidRPr="00791341">
        <w:rPr>
          <w:sz w:val="24"/>
          <w:szCs w:val="24"/>
        </w:rPr>
        <w:t xml:space="preserve">The Lord is King; let the heavens ring!  </w:t>
      </w:r>
    </w:p>
    <w:p w14:paraId="68464C7C" w14:textId="77777777" w:rsidR="00791341" w:rsidRPr="00791341" w:rsidRDefault="00791341" w:rsidP="00791341">
      <w:pPr>
        <w:spacing w:after="0"/>
        <w:rPr>
          <w:sz w:val="24"/>
          <w:szCs w:val="24"/>
        </w:rPr>
      </w:pPr>
      <w:r w:rsidRPr="00791341">
        <w:rPr>
          <w:sz w:val="24"/>
          <w:szCs w:val="24"/>
        </w:rPr>
        <w:t>God reigns; let the earth be glad!</w:t>
      </w:r>
    </w:p>
    <w:p w14:paraId="6BF1135A" w14:textId="77777777" w:rsidR="00791341" w:rsidRPr="00791341" w:rsidRDefault="00791341" w:rsidP="00791341">
      <w:pPr>
        <w:spacing w:after="0"/>
        <w:rPr>
          <w:sz w:val="24"/>
          <w:szCs w:val="24"/>
        </w:rPr>
      </w:pPr>
    </w:p>
    <w:p w14:paraId="2CA5019C" w14:textId="77777777" w:rsidR="00791341" w:rsidRPr="00791341" w:rsidRDefault="00791341" w:rsidP="00791341">
      <w:pPr>
        <w:spacing w:after="0"/>
        <w:rPr>
          <w:sz w:val="24"/>
          <w:szCs w:val="24"/>
        </w:rPr>
      </w:pPr>
      <w:r w:rsidRPr="00791341">
        <w:rPr>
          <w:sz w:val="24"/>
          <w:szCs w:val="24"/>
        </w:rPr>
        <w:t xml:space="preserve">This is my Father's world:  why should my heart be sad?  </w:t>
      </w:r>
    </w:p>
    <w:p w14:paraId="75EE313C" w14:textId="77777777" w:rsidR="00791341" w:rsidRPr="00791341" w:rsidRDefault="00791341" w:rsidP="00791341">
      <w:pPr>
        <w:spacing w:after="0"/>
        <w:rPr>
          <w:sz w:val="24"/>
          <w:szCs w:val="24"/>
        </w:rPr>
      </w:pPr>
      <w:bookmarkStart w:id="0" w:name="_Hlk42566523"/>
      <w:r w:rsidRPr="00791341">
        <w:rPr>
          <w:sz w:val="24"/>
          <w:szCs w:val="24"/>
        </w:rPr>
        <w:t xml:space="preserve">The Lord is King; let the heavens ring!  </w:t>
      </w:r>
    </w:p>
    <w:p w14:paraId="33D354A5" w14:textId="72B24E37" w:rsidR="00791341" w:rsidRDefault="00791341" w:rsidP="00791341">
      <w:pPr>
        <w:spacing w:after="0"/>
        <w:rPr>
          <w:sz w:val="24"/>
          <w:szCs w:val="24"/>
        </w:rPr>
      </w:pPr>
      <w:r w:rsidRPr="00791341">
        <w:rPr>
          <w:sz w:val="24"/>
          <w:szCs w:val="24"/>
        </w:rPr>
        <w:t>God reigns; let the earth be glad!</w:t>
      </w:r>
    </w:p>
    <w:bookmarkEnd w:id="0"/>
    <w:p w14:paraId="20CB5F83" w14:textId="77777777" w:rsidR="00791341" w:rsidRPr="00791341" w:rsidRDefault="00791341" w:rsidP="00791341">
      <w:pPr>
        <w:spacing w:after="0"/>
        <w:rPr>
          <w:sz w:val="24"/>
          <w:szCs w:val="24"/>
        </w:rPr>
      </w:pPr>
      <w:r w:rsidRPr="00791341">
        <w:rPr>
          <w:sz w:val="24"/>
          <w:szCs w:val="24"/>
        </w:rPr>
        <w:t xml:space="preserve">The Lord is King; let the heavens ring!  </w:t>
      </w:r>
    </w:p>
    <w:p w14:paraId="18AD9D6F" w14:textId="4872FD1C" w:rsidR="00791341" w:rsidRPr="005618D1" w:rsidRDefault="00791341" w:rsidP="005618D1">
      <w:pPr>
        <w:rPr>
          <w:sz w:val="24"/>
          <w:szCs w:val="24"/>
        </w:rPr>
      </w:pPr>
      <w:r w:rsidRPr="00791341">
        <w:rPr>
          <w:sz w:val="24"/>
          <w:szCs w:val="24"/>
        </w:rPr>
        <w:t>God reigns; let the earth be glad!</w:t>
      </w:r>
    </w:p>
    <w:p w14:paraId="231F233E" w14:textId="4BD6ED9E" w:rsidR="00A37190" w:rsidRPr="00A37190" w:rsidRDefault="002F084C" w:rsidP="00791341">
      <w:pPr>
        <w:spacing w:line="240" w:lineRule="auto"/>
        <w:jc w:val="both"/>
        <w:rPr>
          <w:rFonts w:eastAsia="Times New Roman" w:cstheme="minorHAnsi"/>
          <w:sz w:val="24"/>
          <w:szCs w:val="24"/>
        </w:rPr>
      </w:pPr>
      <w:r>
        <w:rPr>
          <w:rFonts w:eastAsia="Times New Roman" w:cstheme="minorHAnsi"/>
          <w:b/>
          <w:bCs/>
          <w:sz w:val="24"/>
          <w:szCs w:val="24"/>
        </w:rPr>
        <w:t>First</w:t>
      </w:r>
      <w:r w:rsidR="00A37190" w:rsidRPr="00A37190">
        <w:rPr>
          <w:rFonts w:eastAsia="Times New Roman" w:cstheme="minorHAnsi"/>
          <w:b/>
          <w:bCs/>
          <w:sz w:val="24"/>
          <w:szCs w:val="24"/>
        </w:rPr>
        <w:t xml:space="preserve"> Reading - </w:t>
      </w:r>
      <w:r w:rsidRPr="002F084C">
        <w:rPr>
          <w:rFonts w:eastAsia="Times New Roman" w:cstheme="minorHAnsi"/>
          <w:sz w:val="24"/>
          <w:szCs w:val="24"/>
        </w:rPr>
        <w:t>Acts 24:14-23</w:t>
      </w:r>
    </w:p>
    <w:p w14:paraId="1034FD03" w14:textId="71D611D5" w:rsidR="00791341" w:rsidRPr="00791341" w:rsidRDefault="00791341" w:rsidP="00791341">
      <w:pPr>
        <w:jc w:val="both"/>
        <w:rPr>
          <w:rFonts w:eastAsia="Times New Roman" w:cstheme="minorHAnsi"/>
          <w:sz w:val="24"/>
          <w:szCs w:val="24"/>
        </w:rPr>
      </w:pPr>
      <w:r w:rsidRPr="00791341">
        <w:rPr>
          <w:rFonts w:eastAsia="Times New Roman" w:cstheme="minorHAnsi"/>
          <w:sz w:val="24"/>
          <w:szCs w:val="24"/>
        </w:rPr>
        <w:t>But this I confess to you, that according to the Way, which they call a sect, I worship the God of our fathers, believing everything laid down by the Law and written in the Prophets, having a hope in God, which these men themselves accept, that there will be a resurrection of both the just and the unjust.</w:t>
      </w:r>
      <w:r>
        <w:rPr>
          <w:rFonts w:eastAsia="Times New Roman" w:cstheme="minorHAnsi"/>
          <w:sz w:val="24"/>
          <w:szCs w:val="24"/>
        </w:rPr>
        <w:t xml:space="preserve"> </w:t>
      </w:r>
      <w:r w:rsidRPr="00791341">
        <w:rPr>
          <w:rFonts w:eastAsia="Times New Roman" w:cstheme="minorHAnsi"/>
          <w:sz w:val="24"/>
          <w:szCs w:val="24"/>
        </w:rPr>
        <w:t xml:space="preserve"> </w:t>
      </w:r>
      <w:proofErr w:type="gramStart"/>
      <w:r w:rsidRPr="00791341">
        <w:rPr>
          <w:rFonts w:eastAsia="Times New Roman" w:cstheme="minorHAnsi"/>
          <w:sz w:val="24"/>
          <w:szCs w:val="24"/>
        </w:rPr>
        <w:t>So</w:t>
      </w:r>
      <w:proofErr w:type="gramEnd"/>
      <w:r w:rsidRPr="00791341">
        <w:rPr>
          <w:rFonts w:eastAsia="Times New Roman" w:cstheme="minorHAnsi"/>
          <w:sz w:val="24"/>
          <w:szCs w:val="24"/>
        </w:rPr>
        <w:t xml:space="preserve"> I always take pains to have a clear conscience toward both God and man. Now after several years I came to bring alms to my nation and to present offerings. While I was doing this, they found me purified in the temple, without any crowd or tumult. But some Jews from Asia— they ought to be here before you and to make an accusation, should they have anything against me.  Or else let these men themselves say what wrongdoing they found when I stood before the council,  other than this one thing that I cried out while standing among them: ‘It is with respect to the resurrection of the dead that I am on trial before you this day.’”</w:t>
      </w:r>
    </w:p>
    <w:p w14:paraId="1C0294A7" w14:textId="10BE6A56" w:rsidR="00791341" w:rsidRDefault="00791341" w:rsidP="00791341">
      <w:pPr>
        <w:spacing w:after="0"/>
        <w:jc w:val="both"/>
        <w:rPr>
          <w:rFonts w:eastAsia="Times New Roman" w:cstheme="minorHAnsi"/>
          <w:sz w:val="24"/>
          <w:szCs w:val="24"/>
        </w:rPr>
      </w:pPr>
      <w:r w:rsidRPr="00791341">
        <w:rPr>
          <w:rFonts w:eastAsia="Times New Roman" w:cstheme="minorHAnsi"/>
          <w:sz w:val="24"/>
          <w:szCs w:val="24"/>
        </w:rPr>
        <w:t>But Felix, having a rather accurate knowledge of the Way, put them off, saying, “When Lysias the tribune comes down, I will decide your case.”  Then he gave orders to the centurion that he should be kept in custody but have some liberty, and that none of his friends should be prevented from attending to his needs.</w:t>
      </w:r>
    </w:p>
    <w:p w14:paraId="6879B3F2" w14:textId="274BA4EB" w:rsidR="00A37190" w:rsidRPr="00A37190" w:rsidRDefault="00A37190" w:rsidP="00791341">
      <w:pPr>
        <w:jc w:val="both"/>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w:t>
      </w:r>
      <w:r w:rsidR="00575425" w:rsidRPr="00A37190">
        <w:rPr>
          <w:rFonts w:eastAsia="Times New Roman" w:cstheme="minorHAnsi"/>
          <w:sz w:val="24"/>
          <w:szCs w:val="24"/>
        </w:rPr>
        <w:t>- </w:t>
      </w:r>
      <w:r w:rsidR="002F084C" w:rsidRPr="002F084C">
        <w:rPr>
          <w:rFonts w:eastAsia="Times New Roman" w:cstheme="minorHAnsi"/>
          <w:sz w:val="24"/>
          <w:szCs w:val="24"/>
        </w:rPr>
        <w:t>Matthew 11:25–30</w:t>
      </w:r>
    </w:p>
    <w:p w14:paraId="0F8A3B79" w14:textId="2107B605" w:rsidR="00791341" w:rsidRDefault="00791341" w:rsidP="00A37190">
      <w:pPr>
        <w:spacing w:line="240" w:lineRule="auto"/>
        <w:jc w:val="both"/>
        <w:rPr>
          <w:rFonts w:eastAsia="Times New Roman" w:cstheme="minorHAnsi"/>
          <w:sz w:val="24"/>
          <w:szCs w:val="24"/>
        </w:rPr>
      </w:pPr>
      <w:r w:rsidRPr="00791341">
        <w:rPr>
          <w:rFonts w:eastAsia="Times New Roman" w:cstheme="minorHAnsi"/>
          <w:sz w:val="24"/>
          <w:szCs w:val="24"/>
        </w:rPr>
        <w:t>At that time Jesus declared, “I thank you, Father, Lord of heaven and earth, that you have hidden these things from the wise and understanding and revealed them to little children; yes, Father, for such was your gracious will. All things have been handed over to me by my Father, and no one knows the Son except the Father, and no one knows the Father except the Son and anyone to whom the Son chooses to reveal him. Come to me, all who labor and are heavy laden, and I will give you rest. Take my yoke upon you, and learn from me, for I am gentle and lowly in heart, and you will find rest for your souls. For my yoke is easy, and my burden is light.”</w:t>
      </w:r>
    </w:p>
    <w:p w14:paraId="7F00838C" w14:textId="093D4B9B"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00A0419F" w:rsidRPr="00C03CFC">
        <w:rPr>
          <w:rFonts w:eastAsia="Times New Roman" w:cstheme="minorHAnsi"/>
          <w:sz w:val="24"/>
          <w:szCs w:val="24"/>
        </w:rPr>
        <w:t xml:space="preserve"> </w:t>
      </w:r>
    </w:p>
    <w:p w14:paraId="51C397D5" w14:textId="32E04104" w:rsidR="00A37190" w:rsidRPr="00C03CFC"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sidR="00CE789D">
        <w:rPr>
          <w:rFonts w:eastAsia="Times New Roman" w:cstheme="minorHAnsi"/>
          <w:i/>
          <w:iCs/>
          <w:sz w:val="24"/>
          <w:szCs w:val="24"/>
        </w:rPr>
        <w:t>–</w:t>
      </w:r>
      <w:r w:rsidRPr="00A37190">
        <w:rPr>
          <w:rFonts w:eastAsia="Times New Roman" w:cstheme="minorHAnsi"/>
          <w:i/>
          <w:iCs/>
          <w:sz w:val="24"/>
          <w:szCs w:val="24"/>
        </w:rPr>
        <w:t> </w:t>
      </w:r>
      <w:r w:rsidR="002F084C">
        <w:rPr>
          <w:rFonts w:eastAsia="Times New Roman" w:cstheme="minorHAnsi"/>
          <w:sz w:val="24"/>
          <w:szCs w:val="24"/>
        </w:rPr>
        <w:t>God of This City</w:t>
      </w:r>
    </w:p>
    <w:p w14:paraId="76867051" w14:textId="66FBFDF3" w:rsidR="00BB505D" w:rsidRDefault="00BB505D" w:rsidP="00791341">
      <w:pPr>
        <w:spacing w:after="0" w:line="240" w:lineRule="auto"/>
        <w:jc w:val="both"/>
        <w:rPr>
          <w:rFonts w:eastAsia="Times New Roman" w:cstheme="minorHAnsi"/>
          <w:sz w:val="24"/>
          <w:szCs w:val="24"/>
        </w:rPr>
      </w:pPr>
      <w:r>
        <w:rPr>
          <w:rFonts w:eastAsia="Times New Roman" w:cstheme="minorHAnsi"/>
          <w:sz w:val="24"/>
          <w:szCs w:val="24"/>
        </w:rPr>
        <w:t>Verse:</w:t>
      </w:r>
    </w:p>
    <w:p w14:paraId="7F23DBC0" w14:textId="134C708C" w:rsidR="00791341" w:rsidRPr="00791341" w:rsidRDefault="00791341" w:rsidP="00791341">
      <w:pPr>
        <w:spacing w:after="0" w:line="240" w:lineRule="auto"/>
        <w:jc w:val="both"/>
        <w:rPr>
          <w:rFonts w:eastAsia="Times New Roman" w:cstheme="minorHAnsi"/>
          <w:sz w:val="24"/>
          <w:szCs w:val="24"/>
        </w:rPr>
      </w:pPr>
      <w:r w:rsidRPr="00791341">
        <w:rPr>
          <w:rFonts w:eastAsia="Times New Roman" w:cstheme="minorHAnsi"/>
          <w:sz w:val="24"/>
          <w:szCs w:val="24"/>
        </w:rPr>
        <w:t>You're the God of this city, You're the King of these people</w:t>
      </w:r>
    </w:p>
    <w:p w14:paraId="5D3E28B7" w14:textId="3F833917" w:rsidR="00791341" w:rsidRPr="00791341" w:rsidRDefault="00791341" w:rsidP="00791341">
      <w:pPr>
        <w:spacing w:after="0" w:line="240" w:lineRule="auto"/>
        <w:jc w:val="both"/>
        <w:rPr>
          <w:rFonts w:eastAsia="Times New Roman" w:cstheme="minorHAnsi"/>
          <w:sz w:val="24"/>
          <w:szCs w:val="24"/>
        </w:rPr>
      </w:pPr>
      <w:r w:rsidRPr="00791341">
        <w:rPr>
          <w:rFonts w:eastAsia="Times New Roman" w:cstheme="minorHAnsi"/>
          <w:sz w:val="24"/>
          <w:szCs w:val="24"/>
        </w:rPr>
        <w:t xml:space="preserve">You're the Lord of this nation, </w:t>
      </w:r>
      <w:proofErr w:type="gramStart"/>
      <w:r w:rsidRPr="00791341">
        <w:rPr>
          <w:rFonts w:eastAsia="Times New Roman" w:cstheme="minorHAnsi"/>
          <w:sz w:val="24"/>
          <w:szCs w:val="24"/>
        </w:rPr>
        <w:t>You</w:t>
      </w:r>
      <w:proofErr w:type="gramEnd"/>
      <w:r w:rsidRPr="00791341">
        <w:rPr>
          <w:rFonts w:eastAsia="Times New Roman" w:cstheme="minorHAnsi"/>
          <w:sz w:val="24"/>
          <w:szCs w:val="24"/>
        </w:rPr>
        <w:t xml:space="preserve"> are</w:t>
      </w:r>
    </w:p>
    <w:p w14:paraId="650C4A9B" w14:textId="2831FDF9" w:rsidR="00791341" w:rsidRPr="00791341" w:rsidRDefault="00791341" w:rsidP="00791341">
      <w:pPr>
        <w:spacing w:after="0" w:line="240" w:lineRule="auto"/>
        <w:jc w:val="both"/>
        <w:rPr>
          <w:rFonts w:eastAsia="Times New Roman" w:cstheme="minorHAnsi"/>
          <w:sz w:val="24"/>
          <w:szCs w:val="24"/>
        </w:rPr>
      </w:pPr>
      <w:r w:rsidRPr="00791341">
        <w:rPr>
          <w:rFonts w:eastAsia="Times New Roman" w:cstheme="minorHAnsi"/>
          <w:sz w:val="24"/>
          <w:szCs w:val="24"/>
        </w:rPr>
        <w:t>You’re the light in this darkness, You’re the hope to the hopeless</w:t>
      </w:r>
    </w:p>
    <w:p w14:paraId="2AF85434" w14:textId="74023231" w:rsidR="00791341" w:rsidRPr="00791341" w:rsidRDefault="00791341" w:rsidP="005B592C">
      <w:pPr>
        <w:spacing w:line="240" w:lineRule="auto"/>
        <w:jc w:val="both"/>
        <w:rPr>
          <w:rFonts w:eastAsia="Times New Roman" w:cstheme="minorHAnsi"/>
          <w:sz w:val="24"/>
          <w:szCs w:val="24"/>
        </w:rPr>
      </w:pPr>
      <w:r w:rsidRPr="00791341">
        <w:rPr>
          <w:rFonts w:eastAsia="Times New Roman" w:cstheme="minorHAnsi"/>
          <w:sz w:val="24"/>
          <w:szCs w:val="24"/>
        </w:rPr>
        <w:t xml:space="preserve">You’re the peace to the restless, </w:t>
      </w:r>
      <w:proofErr w:type="gramStart"/>
      <w:r w:rsidRPr="00791341">
        <w:rPr>
          <w:rFonts w:eastAsia="Times New Roman" w:cstheme="minorHAnsi"/>
          <w:sz w:val="24"/>
          <w:szCs w:val="24"/>
        </w:rPr>
        <w:t>You</w:t>
      </w:r>
      <w:proofErr w:type="gramEnd"/>
      <w:r w:rsidRPr="00791341">
        <w:rPr>
          <w:rFonts w:eastAsia="Times New Roman" w:cstheme="minorHAnsi"/>
          <w:sz w:val="24"/>
          <w:szCs w:val="24"/>
        </w:rPr>
        <w:t xml:space="preserve"> are</w:t>
      </w:r>
    </w:p>
    <w:p w14:paraId="5507350E" w14:textId="47471B90" w:rsidR="00791341" w:rsidRPr="00791341" w:rsidRDefault="00791341" w:rsidP="00791341">
      <w:pPr>
        <w:spacing w:after="0" w:line="240" w:lineRule="auto"/>
        <w:jc w:val="both"/>
        <w:rPr>
          <w:rFonts w:eastAsia="Times New Roman" w:cstheme="minorHAnsi"/>
          <w:sz w:val="24"/>
          <w:szCs w:val="24"/>
        </w:rPr>
      </w:pPr>
      <w:r w:rsidRPr="00791341">
        <w:rPr>
          <w:rFonts w:eastAsia="Times New Roman" w:cstheme="minorHAnsi"/>
          <w:sz w:val="24"/>
          <w:szCs w:val="24"/>
        </w:rPr>
        <w:t>Pre-Chorus 1:</w:t>
      </w:r>
    </w:p>
    <w:p w14:paraId="3BAD2DCC" w14:textId="1FEAC93A" w:rsidR="00791341" w:rsidRPr="00791341" w:rsidRDefault="00791341" w:rsidP="005B592C">
      <w:pPr>
        <w:spacing w:line="240" w:lineRule="auto"/>
        <w:jc w:val="both"/>
        <w:rPr>
          <w:rFonts w:eastAsia="Times New Roman" w:cstheme="minorHAnsi"/>
          <w:sz w:val="24"/>
          <w:szCs w:val="24"/>
        </w:rPr>
      </w:pPr>
      <w:r w:rsidRPr="00791341">
        <w:rPr>
          <w:rFonts w:eastAsia="Times New Roman" w:cstheme="minorHAnsi"/>
          <w:sz w:val="24"/>
          <w:szCs w:val="24"/>
        </w:rPr>
        <w:t xml:space="preserve">There is no one like our God, </w:t>
      </w:r>
      <w:r w:rsidR="005A6428" w:rsidRPr="00791341">
        <w:rPr>
          <w:rFonts w:eastAsia="Times New Roman" w:cstheme="minorHAnsi"/>
          <w:sz w:val="24"/>
          <w:szCs w:val="24"/>
        </w:rPr>
        <w:t>there</w:t>
      </w:r>
      <w:r w:rsidRPr="00791341">
        <w:rPr>
          <w:rFonts w:eastAsia="Times New Roman" w:cstheme="minorHAnsi"/>
          <w:sz w:val="24"/>
          <w:szCs w:val="24"/>
        </w:rPr>
        <w:t xml:space="preserve"> is no one like our God</w:t>
      </w:r>
    </w:p>
    <w:p w14:paraId="310DD25A" w14:textId="042B7F7E" w:rsidR="00791341" w:rsidRPr="00791341" w:rsidRDefault="00791341" w:rsidP="00791341">
      <w:pPr>
        <w:spacing w:after="0" w:line="240" w:lineRule="auto"/>
        <w:jc w:val="both"/>
        <w:rPr>
          <w:rFonts w:eastAsia="Times New Roman" w:cstheme="minorHAnsi"/>
          <w:sz w:val="24"/>
          <w:szCs w:val="24"/>
        </w:rPr>
      </w:pPr>
      <w:r w:rsidRPr="00791341">
        <w:rPr>
          <w:rFonts w:eastAsia="Times New Roman" w:cstheme="minorHAnsi"/>
          <w:sz w:val="24"/>
          <w:szCs w:val="24"/>
        </w:rPr>
        <w:t xml:space="preserve">Chorus 1: </w:t>
      </w:r>
    </w:p>
    <w:p w14:paraId="7A4B8FBF" w14:textId="77777777" w:rsidR="00791341" w:rsidRPr="00791341" w:rsidRDefault="00791341" w:rsidP="00791341">
      <w:pPr>
        <w:spacing w:after="0" w:line="240" w:lineRule="auto"/>
        <w:jc w:val="both"/>
        <w:rPr>
          <w:rFonts w:eastAsia="Times New Roman" w:cstheme="minorHAnsi"/>
          <w:sz w:val="24"/>
          <w:szCs w:val="24"/>
        </w:rPr>
      </w:pPr>
      <w:r w:rsidRPr="00791341">
        <w:rPr>
          <w:rFonts w:eastAsia="Times New Roman" w:cstheme="minorHAnsi"/>
          <w:sz w:val="24"/>
          <w:szCs w:val="24"/>
        </w:rPr>
        <w:t>Greater things have yet to come</w:t>
      </w:r>
    </w:p>
    <w:p w14:paraId="26551615" w14:textId="66586151" w:rsidR="00791341" w:rsidRPr="00791341" w:rsidRDefault="00791341" w:rsidP="00791341">
      <w:pPr>
        <w:spacing w:after="0" w:line="240" w:lineRule="auto"/>
        <w:jc w:val="both"/>
        <w:rPr>
          <w:rFonts w:eastAsia="Times New Roman" w:cstheme="minorHAnsi"/>
          <w:sz w:val="24"/>
          <w:szCs w:val="24"/>
        </w:rPr>
      </w:pPr>
      <w:r w:rsidRPr="00791341">
        <w:rPr>
          <w:rFonts w:eastAsia="Times New Roman" w:cstheme="minorHAnsi"/>
          <w:sz w:val="24"/>
          <w:szCs w:val="24"/>
        </w:rPr>
        <w:t xml:space="preserve">Greater things are still to be done </w:t>
      </w:r>
      <w:r w:rsidR="00A03C07" w:rsidRPr="00791341">
        <w:rPr>
          <w:rFonts w:eastAsia="Times New Roman" w:cstheme="minorHAnsi"/>
          <w:sz w:val="24"/>
          <w:szCs w:val="24"/>
        </w:rPr>
        <w:t>in</w:t>
      </w:r>
      <w:r w:rsidRPr="00791341">
        <w:rPr>
          <w:rFonts w:eastAsia="Times New Roman" w:cstheme="minorHAnsi"/>
          <w:sz w:val="24"/>
          <w:szCs w:val="24"/>
        </w:rPr>
        <w:t xml:space="preserve"> this city</w:t>
      </w:r>
    </w:p>
    <w:p w14:paraId="32202AB8" w14:textId="77777777" w:rsidR="00A03C07" w:rsidRDefault="00791341" w:rsidP="00A03C07">
      <w:pPr>
        <w:spacing w:after="0" w:line="240" w:lineRule="auto"/>
        <w:jc w:val="both"/>
        <w:rPr>
          <w:rFonts w:eastAsia="Times New Roman" w:cstheme="minorHAnsi"/>
          <w:sz w:val="24"/>
          <w:szCs w:val="24"/>
        </w:rPr>
      </w:pPr>
      <w:r w:rsidRPr="00791341">
        <w:rPr>
          <w:rFonts w:eastAsia="Times New Roman" w:cstheme="minorHAnsi"/>
          <w:sz w:val="24"/>
          <w:szCs w:val="24"/>
        </w:rPr>
        <w:t>Greater things have yet to come</w:t>
      </w:r>
    </w:p>
    <w:p w14:paraId="2951F6BA" w14:textId="2657AABC" w:rsidR="005618D1" w:rsidRDefault="00791341" w:rsidP="00A03C07">
      <w:pPr>
        <w:spacing w:after="0" w:line="240" w:lineRule="auto"/>
        <w:jc w:val="both"/>
        <w:rPr>
          <w:rFonts w:eastAsia="Times New Roman" w:cstheme="minorHAnsi"/>
          <w:sz w:val="24"/>
          <w:szCs w:val="24"/>
        </w:rPr>
      </w:pPr>
      <w:r w:rsidRPr="00791341">
        <w:rPr>
          <w:rFonts w:eastAsia="Times New Roman" w:cstheme="minorHAnsi"/>
          <w:sz w:val="24"/>
          <w:szCs w:val="24"/>
        </w:rPr>
        <w:t xml:space="preserve">Greater things are still to be done </w:t>
      </w:r>
      <w:r w:rsidR="00A03C07" w:rsidRPr="00791341">
        <w:rPr>
          <w:rFonts w:eastAsia="Times New Roman" w:cstheme="minorHAnsi"/>
          <w:sz w:val="24"/>
          <w:szCs w:val="24"/>
        </w:rPr>
        <w:t>in</w:t>
      </w:r>
      <w:r w:rsidRPr="00791341">
        <w:rPr>
          <w:rFonts w:eastAsia="Times New Roman" w:cstheme="minorHAnsi"/>
          <w:sz w:val="24"/>
          <w:szCs w:val="24"/>
        </w:rPr>
        <w:t xml:space="preserve"> this ci</w:t>
      </w:r>
      <w:r w:rsidR="00A03C07">
        <w:rPr>
          <w:rFonts w:eastAsia="Times New Roman" w:cstheme="minorHAnsi"/>
          <w:sz w:val="24"/>
          <w:szCs w:val="24"/>
        </w:rPr>
        <w:t>ty</w:t>
      </w:r>
    </w:p>
    <w:p w14:paraId="385596CF" w14:textId="10F1DA57" w:rsidR="00BB505D" w:rsidRDefault="00791341" w:rsidP="00BB505D">
      <w:pPr>
        <w:spacing w:before="240" w:line="240" w:lineRule="auto"/>
        <w:jc w:val="both"/>
        <w:rPr>
          <w:rFonts w:eastAsia="Times New Roman" w:cstheme="minorHAnsi"/>
          <w:sz w:val="24"/>
          <w:szCs w:val="24"/>
        </w:rPr>
      </w:pPr>
      <w:r w:rsidRPr="00791341">
        <w:rPr>
          <w:rFonts w:eastAsia="Times New Roman" w:cstheme="minorHAnsi"/>
          <w:sz w:val="24"/>
          <w:szCs w:val="24"/>
        </w:rPr>
        <w:t>Verse</w:t>
      </w:r>
    </w:p>
    <w:p w14:paraId="0F431579" w14:textId="1BA587C0" w:rsidR="00791341" w:rsidRPr="00791341" w:rsidRDefault="00791341" w:rsidP="005618D1">
      <w:pPr>
        <w:spacing w:after="0" w:line="240" w:lineRule="auto"/>
        <w:jc w:val="both"/>
        <w:rPr>
          <w:rFonts w:eastAsia="Times New Roman" w:cstheme="minorHAnsi"/>
          <w:sz w:val="24"/>
          <w:szCs w:val="24"/>
        </w:rPr>
      </w:pPr>
      <w:proofErr w:type="gramStart"/>
      <w:r w:rsidRPr="00791341">
        <w:rPr>
          <w:rFonts w:eastAsia="Times New Roman" w:cstheme="minorHAnsi"/>
          <w:sz w:val="24"/>
          <w:szCs w:val="24"/>
        </w:rPr>
        <w:t>Pre Chorus</w:t>
      </w:r>
      <w:proofErr w:type="gramEnd"/>
      <w:r w:rsidRPr="00791341">
        <w:rPr>
          <w:rFonts w:eastAsia="Times New Roman" w:cstheme="minorHAnsi"/>
          <w:sz w:val="24"/>
          <w:szCs w:val="24"/>
        </w:rPr>
        <w:t xml:space="preserve"> 2:</w:t>
      </w:r>
    </w:p>
    <w:p w14:paraId="36660EA2" w14:textId="009AB690" w:rsidR="00791341" w:rsidRPr="00791341" w:rsidRDefault="00791341" w:rsidP="005618D1">
      <w:pPr>
        <w:spacing w:line="240" w:lineRule="auto"/>
        <w:jc w:val="both"/>
        <w:rPr>
          <w:rFonts w:eastAsia="Times New Roman" w:cstheme="minorHAnsi"/>
          <w:sz w:val="24"/>
          <w:szCs w:val="24"/>
        </w:rPr>
      </w:pPr>
      <w:r w:rsidRPr="00791341">
        <w:rPr>
          <w:rFonts w:eastAsia="Times New Roman" w:cstheme="minorHAnsi"/>
          <w:sz w:val="24"/>
          <w:szCs w:val="24"/>
        </w:rPr>
        <w:t xml:space="preserve">There is no one like our God, </w:t>
      </w:r>
      <w:r w:rsidR="005A6428" w:rsidRPr="00791341">
        <w:rPr>
          <w:rFonts w:eastAsia="Times New Roman" w:cstheme="minorHAnsi"/>
          <w:sz w:val="24"/>
          <w:szCs w:val="24"/>
        </w:rPr>
        <w:t>there</w:t>
      </w:r>
      <w:r w:rsidRPr="00791341">
        <w:rPr>
          <w:rFonts w:eastAsia="Times New Roman" w:cstheme="minorHAnsi"/>
          <w:sz w:val="24"/>
          <w:szCs w:val="24"/>
        </w:rPr>
        <w:t xml:space="preserve"> is no one like our God</w:t>
      </w:r>
    </w:p>
    <w:p w14:paraId="509C87EA" w14:textId="506794EB" w:rsidR="00791341" w:rsidRPr="00791341" w:rsidRDefault="00791341" w:rsidP="00791341">
      <w:pPr>
        <w:spacing w:after="0" w:line="240" w:lineRule="auto"/>
        <w:jc w:val="both"/>
        <w:rPr>
          <w:rFonts w:eastAsia="Times New Roman" w:cstheme="minorHAnsi"/>
          <w:sz w:val="24"/>
          <w:szCs w:val="24"/>
        </w:rPr>
      </w:pPr>
      <w:r w:rsidRPr="00791341">
        <w:rPr>
          <w:rFonts w:eastAsia="Times New Roman" w:cstheme="minorHAnsi"/>
          <w:sz w:val="24"/>
          <w:szCs w:val="24"/>
        </w:rPr>
        <w:t>Chorus 2:</w:t>
      </w:r>
    </w:p>
    <w:p w14:paraId="2016E969" w14:textId="77777777" w:rsidR="00791341" w:rsidRPr="00791341" w:rsidRDefault="00791341" w:rsidP="00791341">
      <w:pPr>
        <w:spacing w:after="0" w:line="240" w:lineRule="auto"/>
        <w:jc w:val="both"/>
        <w:rPr>
          <w:rFonts w:eastAsia="Times New Roman" w:cstheme="minorHAnsi"/>
          <w:sz w:val="24"/>
          <w:szCs w:val="24"/>
        </w:rPr>
      </w:pPr>
      <w:r w:rsidRPr="00791341">
        <w:rPr>
          <w:rFonts w:eastAsia="Times New Roman" w:cstheme="minorHAnsi"/>
          <w:sz w:val="24"/>
          <w:szCs w:val="24"/>
        </w:rPr>
        <w:t>Greater things have yet to come</w:t>
      </w:r>
    </w:p>
    <w:p w14:paraId="239B1F68" w14:textId="090587CD" w:rsidR="00791341" w:rsidRPr="00791341" w:rsidRDefault="00791341" w:rsidP="00791341">
      <w:pPr>
        <w:spacing w:after="0" w:line="240" w:lineRule="auto"/>
        <w:jc w:val="both"/>
        <w:rPr>
          <w:rFonts w:eastAsia="Times New Roman" w:cstheme="minorHAnsi"/>
          <w:sz w:val="24"/>
          <w:szCs w:val="24"/>
        </w:rPr>
      </w:pPr>
      <w:r w:rsidRPr="00791341">
        <w:rPr>
          <w:rFonts w:eastAsia="Times New Roman" w:cstheme="minorHAnsi"/>
          <w:sz w:val="24"/>
          <w:szCs w:val="24"/>
        </w:rPr>
        <w:t xml:space="preserve">Greater things are still to be done </w:t>
      </w:r>
      <w:r w:rsidR="005A6428" w:rsidRPr="00791341">
        <w:rPr>
          <w:rFonts w:eastAsia="Times New Roman" w:cstheme="minorHAnsi"/>
          <w:sz w:val="24"/>
          <w:szCs w:val="24"/>
        </w:rPr>
        <w:t>in</w:t>
      </w:r>
      <w:r w:rsidRPr="00791341">
        <w:rPr>
          <w:rFonts w:eastAsia="Times New Roman" w:cstheme="minorHAnsi"/>
          <w:sz w:val="24"/>
          <w:szCs w:val="24"/>
        </w:rPr>
        <w:t xml:space="preserve"> this city</w:t>
      </w:r>
    </w:p>
    <w:p w14:paraId="4351AC9B" w14:textId="77777777" w:rsidR="00791341" w:rsidRPr="00791341" w:rsidRDefault="00791341" w:rsidP="00791341">
      <w:pPr>
        <w:spacing w:after="0" w:line="240" w:lineRule="auto"/>
        <w:jc w:val="both"/>
        <w:rPr>
          <w:rFonts w:eastAsia="Times New Roman" w:cstheme="minorHAnsi"/>
          <w:sz w:val="24"/>
          <w:szCs w:val="24"/>
        </w:rPr>
      </w:pPr>
      <w:r w:rsidRPr="00791341">
        <w:rPr>
          <w:rFonts w:eastAsia="Times New Roman" w:cstheme="minorHAnsi"/>
          <w:sz w:val="24"/>
          <w:szCs w:val="24"/>
        </w:rPr>
        <w:t>Greater things have yet to come</w:t>
      </w:r>
    </w:p>
    <w:p w14:paraId="4C19C0CC" w14:textId="77777777" w:rsidR="00791341" w:rsidRPr="00791341" w:rsidRDefault="00791341" w:rsidP="00791341">
      <w:pPr>
        <w:spacing w:after="0" w:line="240" w:lineRule="auto"/>
        <w:jc w:val="both"/>
        <w:rPr>
          <w:rFonts w:eastAsia="Times New Roman" w:cstheme="minorHAnsi"/>
          <w:sz w:val="24"/>
          <w:szCs w:val="24"/>
        </w:rPr>
      </w:pPr>
      <w:r w:rsidRPr="00791341">
        <w:rPr>
          <w:rFonts w:eastAsia="Times New Roman" w:cstheme="minorHAnsi"/>
          <w:sz w:val="24"/>
          <w:szCs w:val="24"/>
        </w:rPr>
        <w:t xml:space="preserve">Greater things are still to be done </w:t>
      </w:r>
      <w:proofErr w:type="gramStart"/>
      <w:r w:rsidRPr="00791341">
        <w:rPr>
          <w:rFonts w:eastAsia="Times New Roman" w:cstheme="minorHAnsi"/>
          <w:sz w:val="24"/>
          <w:szCs w:val="24"/>
        </w:rPr>
        <w:t>In</w:t>
      </w:r>
      <w:proofErr w:type="gramEnd"/>
      <w:r w:rsidRPr="00791341">
        <w:rPr>
          <w:rFonts w:eastAsia="Times New Roman" w:cstheme="minorHAnsi"/>
          <w:sz w:val="24"/>
          <w:szCs w:val="24"/>
        </w:rPr>
        <w:t xml:space="preserve"> this city</w:t>
      </w:r>
    </w:p>
    <w:p w14:paraId="43C20D69" w14:textId="77777777" w:rsidR="005A6428" w:rsidRDefault="00791341" w:rsidP="005A6428">
      <w:pPr>
        <w:spacing w:after="0" w:line="240" w:lineRule="auto"/>
        <w:jc w:val="both"/>
        <w:rPr>
          <w:rFonts w:eastAsia="Times New Roman" w:cstheme="minorHAnsi"/>
          <w:sz w:val="24"/>
          <w:szCs w:val="24"/>
        </w:rPr>
      </w:pPr>
      <w:r w:rsidRPr="00791341">
        <w:rPr>
          <w:rFonts w:eastAsia="Times New Roman" w:cstheme="minorHAnsi"/>
          <w:sz w:val="24"/>
          <w:szCs w:val="24"/>
        </w:rPr>
        <w:t xml:space="preserve">Greater things have yet to come, </w:t>
      </w:r>
    </w:p>
    <w:p w14:paraId="079736EE" w14:textId="2294DBD4" w:rsidR="00791341" w:rsidRDefault="00791341" w:rsidP="005A6428">
      <w:pPr>
        <w:spacing w:line="240" w:lineRule="auto"/>
        <w:jc w:val="both"/>
        <w:rPr>
          <w:rFonts w:eastAsia="Times New Roman" w:cstheme="minorHAnsi"/>
          <w:sz w:val="24"/>
          <w:szCs w:val="24"/>
        </w:rPr>
      </w:pPr>
      <w:r w:rsidRPr="00791341">
        <w:rPr>
          <w:rFonts w:eastAsia="Times New Roman" w:cstheme="minorHAnsi"/>
          <w:sz w:val="24"/>
          <w:szCs w:val="24"/>
        </w:rPr>
        <w:t>Greater things are still to be done here</w:t>
      </w:r>
    </w:p>
    <w:p w14:paraId="16E3AC20" w14:textId="72216E73" w:rsidR="00791341" w:rsidRPr="00791341" w:rsidRDefault="00791341" w:rsidP="00791341">
      <w:pPr>
        <w:spacing w:after="0" w:line="240" w:lineRule="auto"/>
        <w:jc w:val="both"/>
        <w:rPr>
          <w:rFonts w:eastAsia="Times New Roman" w:cstheme="minorHAnsi"/>
          <w:sz w:val="24"/>
          <w:szCs w:val="24"/>
        </w:rPr>
      </w:pPr>
      <w:proofErr w:type="gramStart"/>
      <w:r w:rsidRPr="00791341">
        <w:rPr>
          <w:rFonts w:eastAsia="Times New Roman" w:cstheme="minorHAnsi"/>
          <w:sz w:val="24"/>
          <w:szCs w:val="24"/>
        </w:rPr>
        <w:t>Pre Chorus</w:t>
      </w:r>
      <w:proofErr w:type="gramEnd"/>
      <w:r w:rsidRPr="00791341">
        <w:rPr>
          <w:rFonts w:eastAsia="Times New Roman" w:cstheme="minorHAnsi"/>
          <w:sz w:val="24"/>
          <w:szCs w:val="24"/>
        </w:rPr>
        <w:t xml:space="preserve"> 1:</w:t>
      </w:r>
    </w:p>
    <w:p w14:paraId="6A35D46F" w14:textId="0787FC54" w:rsidR="00791341" w:rsidRPr="00791341" w:rsidRDefault="00791341" w:rsidP="005618D1">
      <w:pPr>
        <w:spacing w:line="240" w:lineRule="auto"/>
        <w:jc w:val="both"/>
        <w:rPr>
          <w:rFonts w:eastAsia="Times New Roman" w:cstheme="minorHAnsi"/>
          <w:sz w:val="24"/>
          <w:szCs w:val="24"/>
        </w:rPr>
      </w:pPr>
      <w:r w:rsidRPr="00791341">
        <w:rPr>
          <w:rFonts w:eastAsia="Times New Roman" w:cstheme="minorHAnsi"/>
          <w:sz w:val="24"/>
          <w:szCs w:val="24"/>
        </w:rPr>
        <w:t xml:space="preserve">There is no one like our God, </w:t>
      </w:r>
      <w:r w:rsidR="00A03C07" w:rsidRPr="00791341">
        <w:rPr>
          <w:rFonts w:eastAsia="Times New Roman" w:cstheme="minorHAnsi"/>
          <w:sz w:val="24"/>
          <w:szCs w:val="24"/>
        </w:rPr>
        <w:t>there</w:t>
      </w:r>
      <w:r w:rsidRPr="00791341">
        <w:rPr>
          <w:rFonts w:eastAsia="Times New Roman" w:cstheme="minorHAnsi"/>
          <w:sz w:val="24"/>
          <w:szCs w:val="24"/>
        </w:rPr>
        <w:t xml:space="preserve"> is no one like our God</w:t>
      </w:r>
    </w:p>
    <w:p w14:paraId="2756CAA0" w14:textId="43123F9F" w:rsidR="00791341" w:rsidRPr="00791341" w:rsidRDefault="00791341" w:rsidP="00791341">
      <w:pPr>
        <w:spacing w:after="0" w:line="240" w:lineRule="auto"/>
        <w:jc w:val="both"/>
        <w:rPr>
          <w:rFonts w:eastAsia="Times New Roman" w:cstheme="minorHAnsi"/>
          <w:sz w:val="24"/>
          <w:szCs w:val="24"/>
        </w:rPr>
      </w:pPr>
      <w:r w:rsidRPr="00791341">
        <w:rPr>
          <w:rFonts w:eastAsia="Times New Roman" w:cstheme="minorHAnsi"/>
          <w:sz w:val="24"/>
          <w:szCs w:val="24"/>
        </w:rPr>
        <w:t>Chorus 3</w:t>
      </w:r>
    </w:p>
    <w:p w14:paraId="47A81751" w14:textId="77777777" w:rsidR="00791341" w:rsidRPr="00791341" w:rsidRDefault="00791341" w:rsidP="00791341">
      <w:pPr>
        <w:spacing w:after="0" w:line="240" w:lineRule="auto"/>
        <w:jc w:val="both"/>
        <w:rPr>
          <w:rFonts w:eastAsia="Times New Roman" w:cstheme="minorHAnsi"/>
          <w:sz w:val="24"/>
          <w:szCs w:val="24"/>
        </w:rPr>
      </w:pPr>
      <w:r w:rsidRPr="00791341">
        <w:rPr>
          <w:rFonts w:eastAsia="Times New Roman" w:cstheme="minorHAnsi"/>
          <w:sz w:val="24"/>
          <w:szCs w:val="24"/>
        </w:rPr>
        <w:t>Greater things have yet to come</w:t>
      </w:r>
    </w:p>
    <w:p w14:paraId="30881987" w14:textId="67F2A9C0" w:rsidR="00791341" w:rsidRPr="00791341" w:rsidRDefault="00791341" w:rsidP="00791341">
      <w:pPr>
        <w:spacing w:after="0" w:line="240" w:lineRule="auto"/>
        <w:jc w:val="both"/>
        <w:rPr>
          <w:rFonts w:eastAsia="Times New Roman" w:cstheme="minorHAnsi"/>
          <w:sz w:val="24"/>
          <w:szCs w:val="24"/>
        </w:rPr>
      </w:pPr>
      <w:r w:rsidRPr="00791341">
        <w:rPr>
          <w:rFonts w:eastAsia="Times New Roman" w:cstheme="minorHAnsi"/>
          <w:sz w:val="24"/>
          <w:szCs w:val="24"/>
        </w:rPr>
        <w:t xml:space="preserve">Greater things are still to be done </w:t>
      </w:r>
      <w:r w:rsidR="00A03C07" w:rsidRPr="00791341">
        <w:rPr>
          <w:rFonts w:eastAsia="Times New Roman" w:cstheme="minorHAnsi"/>
          <w:sz w:val="24"/>
          <w:szCs w:val="24"/>
        </w:rPr>
        <w:t>in</w:t>
      </w:r>
      <w:r w:rsidRPr="00791341">
        <w:rPr>
          <w:rFonts w:eastAsia="Times New Roman" w:cstheme="minorHAnsi"/>
          <w:sz w:val="24"/>
          <w:szCs w:val="24"/>
        </w:rPr>
        <w:t xml:space="preserve"> this city</w:t>
      </w:r>
    </w:p>
    <w:p w14:paraId="19C6A86F" w14:textId="77777777" w:rsidR="00791341" w:rsidRPr="00791341" w:rsidRDefault="00791341" w:rsidP="00791341">
      <w:pPr>
        <w:spacing w:after="0" w:line="240" w:lineRule="auto"/>
        <w:jc w:val="both"/>
        <w:rPr>
          <w:rFonts w:eastAsia="Times New Roman" w:cstheme="minorHAnsi"/>
          <w:sz w:val="24"/>
          <w:szCs w:val="24"/>
        </w:rPr>
      </w:pPr>
      <w:r w:rsidRPr="00791341">
        <w:rPr>
          <w:rFonts w:eastAsia="Times New Roman" w:cstheme="minorHAnsi"/>
          <w:sz w:val="24"/>
          <w:szCs w:val="24"/>
        </w:rPr>
        <w:t>Greater things have yet to come</w:t>
      </w:r>
    </w:p>
    <w:p w14:paraId="34254F25" w14:textId="1AACE4F5" w:rsidR="00A03C07" w:rsidRDefault="00791341" w:rsidP="00791341">
      <w:pPr>
        <w:spacing w:after="0" w:line="240" w:lineRule="auto"/>
        <w:jc w:val="both"/>
        <w:rPr>
          <w:rFonts w:eastAsia="Times New Roman" w:cstheme="minorHAnsi"/>
          <w:sz w:val="24"/>
          <w:szCs w:val="24"/>
        </w:rPr>
      </w:pPr>
      <w:r w:rsidRPr="00791341">
        <w:rPr>
          <w:rFonts w:eastAsia="Times New Roman" w:cstheme="minorHAnsi"/>
          <w:sz w:val="24"/>
          <w:szCs w:val="24"/>
        </w:rPr>
        <w:t xml:space="preserve">Greater things are still to be done, Oh, </w:t>
      </w:r>
      <w:r w:rsidR="00A03C07" w:rsidRPr="00791341">
        <w:rPr>
          <w:rFonts w:eastAsia="Times New Roman" w:cstheme="minorHAnsi"/>
          <w:sz w:val="24"/>
          <w:szCs w:val="24"/>
        </w:rPr>
        <w:t>we</w:t>
      </w:r>
      <w:r w:rsidRPr="00791341">
        <w:rPr>
          <w:rFonts w:eastAsia="Times New Roman" w:cstheme="minorHAnsi"/>
          <w:sz w:val="24"/>
          <w:szCs w:val="24"/>
        </w:rPr>
        <w:t xml:space="preserve"> believe. </w:t>
      </w:r>
    </w:p>
    <w:p w14:paraId="104ABDF0" w14:textId="49ED6AC1" w:rsidR="00791341" w:rsidRPr="00791341" w:rsidRDefault="00791341" w:rsidP="00791341">
      <w:pPr>
        <w:spacing w:after="0" w:line="240" w:lineRule="auto"/>
        <w:jc w:val="both"/>
        <w:rPr>
          <w:rFonts w:eastAsia="Times New Roman" w:cstheme="minorHAnsi"/>
          <w:sz w:val="24"/>
          <w:szCs w:val="24"/>
        </w:rPr>
      </w:pPr>
      <w:r w:rsidRPr="00791341">
        <w:rPr>
          <w:rFonts w:eastAsia="Times New Roman" w:cstheme="minorHAnsi"/>
          <w:sz w:val="24"/>
          <w:szCs w:val="24"/>
        </w:rPr>
        <w:t>We believe in You God</w:t>
      </w:r>
    </w:p>
    <w:p w14:paraId="326F599A" w14:textId="77777777" w:rsidR="00791341" w:rsidRPr="00791341" w:rsidRDefault="00791341" w:rsidP="00791341">
      <w:pPr>
        <w:spacing w:after="0" w:line="240" w:lineRule="auto"/>
        <w:jc w:val="both"/>
        <w:rPr>
          <w:rFonts w:eastAsia="Times New Roman" w:cstheme="minorHAnsi"/>
          <w:sz w:val="24"/>
          <w:szCs w:val="24"/>
        </w:rPr>
      </w:pPr>
      <w:r w:rsidRPr="00791341">
        <w:rPr>
          <w:rFonts w:eastAsia="Times New Roman" w:cstheme="minorHAnsi"/>
          <w:sz w:val="24"/>
          <w:szCs w:val="24"/>
        </w:rPr>
        <w:t>Greater things have yet to come</w:t>
      </w:r>
    </w:p>
    <w:p w14:paraId="7DDED4D9" w14:textId="06131965" w:rsidR="00791341" w:rsidRPr="00791341" w:rsidRDefault="00791341" w:rsidP="00791341">
      <w:pPr>
        <w:spacing w:after="0" w:line="240" w:lineRule="auto"/>
        <w:jc w:val="both"/>
        <w:rPr>
          <w:rFonts w:eastAsia="Times New Roman" w:cstheme="minorHAnsi"/>
          <w:sz w:val="24"/>
          <w:szCs w:val="24"/>
        </w:rPr>
      </w:pPr>
      <w:r w:rsidRPr="00791341">
        <w:rPr>
          <w:rFonts w:eastAsia="Times New Roman" w:cstheme="minorHAnsi"/>
          <w:sz w:val="24"/>
          <w:szCs w:val="24"/>
        </w:rPr>
        <w:t xml:space="preserve">Greater things are still to be done </w:t>
      </w:r>
      <w:r w:rsidR="00A03C07" w:rsidRPr="00791341">
        <w:rPr>
          <w:rFonts w:eastAsia="Times New Roman" w:cstheme="minorHAnsi"/>
          <w:sz w:val="24"/>
          <w:szCs w:val="24"/>
        </w:rPr>
        <w:t>in</w:t>
      </w:r>
      <w:r w:rsidRPr="00791341">
        <w:rPr>
          <w:rFonts w:eastAsia="Times New Roman" w:cstheme="minorHAnsi"/>
          <w:sz w:val="24"/>
          <w:szCs w:val="24"/>
        </w:rPr>
        <w:t xml:space="preserve"> this city</w:t>
      </w:r>
    </w:p>
    <w:p w14:paraId="3ED96F80" w14:textId="77777777" w:rsidR="00791341" w:rsidRPr="00791341" w:rsidRDefault="00791341" w:rsidP="00791341">
      <w:pPr>
        <w:spacing w:after="0" w:line="240" w:lineRule="auto"/>
        <w:jc w:val="both"/>
        <w:rPr>
          <w:rFonts w:eastAsia="Times New Roman" w:cstheme="minorHAnsi"/>
          <w:sz w:val="24"/>
          <w:szCs w:val="24"/>
        </w:rPr>
      </w:pPr>
      <w:r w:rsidRPr="00791341">
        <w:rPr>
          <w:rFonts w:eastAsia="Times New Roman" w:cstheme="minorHAnsi"/>
          <w:sz w:val="24"/>
          <w:szCs w:val="24"/>
        </w:rPr>
        <w:t>Greater things have yet to come</w:t>
      </w:r>
    </w:p>
    <w:p w14:paraId="66199B7A" w14:textId="1E44A151" w:rsidR="00791341" w:rsidRPr="00791341" w:rsidRDefault="00791341" w:rsidP="00791341">
      <w:pPr>
        <w:spacing w:after="0" w:line="240" w:lineRule="auto"/>
        <w:jc w:val="both"/>
        <w:rPr>
          <w:rFonts w:eastAsia="Times New Roman" w:cstheme="minorHAnsi"/>
          <w:sz w:val="24"/>
          <w:szCs w:val="24"/>
        </w:rPr>
      </w:pPr>
      <w:r w:rsidRPr="00791341">
        <w:rPr>
          <w:rFonts w:eastAsia="Times New Roman" w:cstheme="minorHAnsi"/>
          <w:sz w:val="24"/>
          <w:szCs w:val="24"/>
        </w:rPr>
        <w:t xml:space="preserve">Greater things are still to be done </w:t>
      </w:r>
      <w:r w:rsidR="00A03C07" w:rsidRPr="00791341">
        <w:rPr>
          <w:rFonts w:eastAsia="Times New Roman" w:cstheme="minorHAnsi"/>
          <w:sz w:val="24"/>
          <w:szCs w:val="24"/>
        </w:rPr>
        <w:t>in</w:t>
      </w:r>
      <w:r w:rsidRPr="00791341">
        <w:rPr>
          <w:rFonts w:eastAsia="Times New Roman" w:cstheme="minorHAnsi"/>
          <w:sz w:val="24"/>
          <w:szCs w:val="24"/>
        </w:rPr>
        <w:t xml:space="preserve"> this city</w:t>
      </w:r>
    </w:p>
    <w:p w14:paraId="4C8D5155" w14:textId="0820715A" w:rsidR="00791341" w:rsidRPr="00791341" w:rsidRDefault="00791341" w:rsidP="00791341">
      <w:pPr>
        <w:spacing w:after="0" w:line="240" w:lineRule="auto"/>
        <w:jc w:val="both"/>
        <w:rPr>
          <w:rFonts w:eastAsia="Times New Roman" w:cstheme="minorHAnsi"/>
          <w:sz w:val="24"/>
          <w:szCs w:val="24"/>
        </w:rPr>
      </w:pPr>
      <w:r w:rsidRPr="00791341">
        <w:rPr>
          <w:rFonts w:eastAsia="Times New Roman" w:cstheme="minorHAnsi"/>
          <w:sz w:val="24"/>
          <w:szCs w:val="24"/>
        </w:rPr>
        <w:t xml:space="preserve">                                         We believe. We believe in You God</w:t>
      </w:r>
    </w:p>
    <w:p w14:paraId="027CECE9" w14:textId="77777777" w:rsidR="00BB505D" w:rsidRDefault="00791341" w:rsidP="00791341">
      <w:pPr>
        <w:spacing w:after="0" w:line="240" w:lineRule="auto"/>
        <w:jc w:val="both"/>
        <w:rPr>
          <w:rFonts w:eastAsia="Times New Roman" w:cstheme="minorHAnsi"/>
          <w:sz w:val="24"/>
          <w:szCs w:val="24"/>
        </w:rPr>
      </w:pPr>
      <w:r w:rsidRPr="00791341">
        <w:rPr>
          <w:rFonts w:eastAsia="Times New Roman" w:cstheme="minorHAnsi"/>
          <w:sz w:val="24"/>
          <w:szCs w:val="24"/>
        </w:rPr>
        <w:t xml:space="preserve">Greater things have yet to come, </w:t>
      </w:r>
    </w:p>
    <w:p w14:paraId="1C50438F" w14:textId="4E3C8310" w:rsidR="00BB505D" w:rsidRDefault="00791341" w:rsidP="00BB505D">
      <w:pPr>
        <w:spacing w:line="240" w:lineRule="auto"/>
        <w:jc w:val="both"/>
        <w:rPr>
          <w:rFonts w:eastAsia="Times New Roman" w:cstheme="minorHAnsi"/>
          <w:sz w:val="24"/>
          <w:szCs w:val="24"/>
        </w:rPr>
      </w:pPr>
      <w:r w:rsidRPr="00791341">
        <w:rPr>
          <w:rFonts w:eastAsia="Times New Roman" w:cstheme="minorHAnsi"/>
          <w:sz w:val="24"/>
          <w:szCs w:val="24"/>
        </w:rPr>
        <w:t>Greater things are still to be done here</w:t>
      </w:r>
    </w:p>
    <w:p w14:paraId="57A49786" w14:textId="7D937083" w:rsidR="00A37190" w:rsidRPr="00A37190" w:rsidRDefault="00A37190" w:rsidP="00791341">
      <w:pPr>
        <w:spacing w:after="0" w:line="240" w:lineRule="auto"/>
        <w:jc w:val="both"/>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 "</w:t>
      </w:r>
      <w:r w:rsidR="002F084C" w:rsidRPr="002F084C">
        <w:rPr>
          <w:rFonts w:eastAsia="Times New Roman" w:cstheme="minorHAnsi"/>
          <w:sz w:val="24"/>
          <w:szCs w:val="24"/>
        </w:rPr>
        <w:t>Celebrating Freedom</w:t>
      </w:r>
      <w:r w:rsidRPr="00A37190">
        <w:rPr>
          <w:rFonts w:eastAsia="Times New Roman" w:cstheme="minorHAnsi"/>
          <w:sz w:val="24"/>
          <w:szCs w:val="24"/>
        </w:rPr>
        <w:t>"</w:t>
      </w:r>
    </w:p>
    <w:p w14:paraId="6055E504" w14:textId="15716B32" w:rsidR="00A37190" w:rsidRPr="00CE789D" w:rsidRDefault="002F084C" w:rsidP="00A37190">
      <w:pPr>
        <w:spacing w:line="240" w:lineRule="auto"/>
        <w:jc w:val="both"/>
      </w:pPr>
      <w:r w:rsidRPr="002F084C">
        <w:rPr>
          <w:rFonts w:eastAsia="Times New Roman" w:cstheme="minorHAnsi"/>
          <w:sz w:val="24"/>
          <w:szCs w:val="24"/>
        </w:rPr>
        <w:t>1 Corinthians 10:23-33</w:t>
      </w:r>
    </w:p>
    <w:p w14:paraId="08288403" w14:textId="25113C1D" w:rsidR="005B592C" w:rsidRPr="005B592C" w:rsidRDefault="005B592C" w:rsidP="005B592C">
      <w:pPr>
        <w:jc w:val="both"/>
        <w:rPr>
          <w:rFonts w:eastAsia="Times New Roman" w:cstheme="minorHAnsi"/>
          <w:sz w:val="24"/>
          <w:szCs w:val="24"/>
        </w:rPr>
      </w:pPr>
      <w:r w:rsidRPr="005B592C">
        <w:rPr>
          <w:rFonts w:eastAsia="Times New Roman" w:cstheme="minorHAnsi"/>
          <w:sz w:val="24"/>
          <w:szCs w:val="24"/>
        </w:rPr>
        <w:t>“All things are lawful,” but not all things are helpful. “All things are lawful,” but not all things build up. Let no one seek his own good, but the good of his neighbor. Eat whatever is sold in the meat market without raising any question on the ground of conscience. For “the earth is the Lord's, and the fullness thereof.”  If one of the unbelievers invites you to dinner and you are disposed to go, eat whatever is set before you without raising any question on the ground of conscience.  But if someone says to you, “This has been offered in sacrifice,” then do not eat it, for the sake of the one who informed you, and for the sake of conscience— I do not mean your conscience, but his. For why should my liberty be determined by someone else's conscience?  If I partake with thankfulness, why am I denounced because of that for which I give thanks?</w:t>
      </w:r>
    </w:p>
    <w:p w14:paraId="4CD4C803" w14:textId="5602B5BD" w:rsidR="005B592C" w:rsidRDefault="005B592C" w:rsidP="005B592C">
      <w:pPr>
        <w:jc w:val="both"/>
        <w:rPr>
          <w:rFonts w:eastAsia="Times New Roman" w:cstheme="minorHAnsi"/>
          <w:sz w:val="24"/>
          <w:szCs w:val="24"/>
        </w:rPr>
      </w:pPr>
      <w:r w:rsidRPr="005B592C">
        <w:rPr>
          <w:rFonts w:eastAsia="Times New Roman" w:cstheme="minorHAnsi"/>
          <w:sz w:val="24"/>
          <w:szCs w:val="24"/>
        </w:rPr>
        <w:t>So, whether you eat or drink, or whatever you do, do all to the glory of God.  Give no offense to Jews or to Greeks or to the church of God, just as I try to please everyone in everything I do, not seeking my own advantage, but that of many, that they may be saved.</w:t>
      </w:r>
    </w:p>
    <w:p w14:paraId="14C51BCD" w14:textId="14CE63BB" w:rsidR="00A37190" w:rsidRPr="00A37190" w:rsidRDefault="00A37190" w:rsidP="005B592C">
      <w:pPr>
        <w:rPr>
          <w:rFonts w:eastAsia="Times New Roman" w:cstheme="minorHAnsi"/>
          <w:b/>
          <w:bCs/>
          <w:sz w:val="24"/>
          <w:szCs w:val="24"/>
        </w:rPr>
      </w:pPr>
      <w:r w:rsidRPr="00A37190">
        <w:rPr>
          <w:rFonts w:eastAsia="Times New Roman" w:cstheme="minorHAnsi"/>
          <w:b/>
          <w:bCs/>
          <w:sz w:val="24"/>
          <w:szCs w:val="24"/>
        </w:rPr>
        <w:t>Apostles' Creed</w:t>
      </w:r>
    </w:p>
    <w:p w14:paraId="77371F3D" w14:textId="77777777" w:rsidR="00537ED3" w:rsidRPr="00C03CFC" w:rsidRDefault="00A37190" w:rsidP="00A03C07">
      <w:pPr>
        <w:spacing w:after="0" w:line="240" w:lineRule="auto"/>
        <w:rPr>
          <w:rFonts w:eastAsia="Times New Roman" w:cstheme="minorHAnsi"/>
          <w:sz w:val="24"/>
          <w:szCs w:val="24"/>
        </w:rPr>
      </w:pPr>
      <w:r w:rsidRPr="00A37190">
        <w:rPr>
          <w:rFonts w:eastAsia="Times New Roman" w:cstheme="minorHAnsi"/>
          <w:sz w:val="24"/>
          <w:szCs w:val="24"/>
        </w:rPr>
        <w:t>I believe in God, the Father almighty,</w:t>
      </w:r>
      <w:r w:rsidRPr="00A37190">
        <w:rPr>
          <w:rFonts w:eastAsia="Times New Roman" w:cstheme="minorHAnsi"/>
          <w:sz w:val="24"/>
          <w:szCs w:val="24"/>
        </w:rPr>
        <w:br/>
        <w:t>maker of heaven and earth,</w:t>
      </w:r>
    </w:p>
    <w:p w14:paraId="535F2167" w14:textId="62B98742" w:rsidR="00537ED3" w:rsidRPr="00C03CFC" w:rsidRDefault="00A37190" w:rsidP="00A03C07">
      <w:pPr>
        <w:spacing w:after="0" w:line="240" w:lineRule="auto"/>
        <w:rPr>
          <w:rFonts w:eastAsia="Times New Roman" w:cstheme="minorHAnsi"/>
          <w:sz w:val="24"/>
          <w:szCs w:val="24"/>
        </w:rPr>
      </w:pPr>
      <w:r w:rsidRPr="00A37190">
        <w:rPr>
          <w:rFonts w:eastAsia="Times New Roman" w:cstheme="minorHAnsi"/>
          <w:sz w:val="24"/>
          <w:szCs w:val="24"/>
        </w:rPr>
        <w:t>And in Jesus Christ, his only Son, our Lord,</w:t>
      </w:r>
      <w:r w:rsidRPr="00A37190">
        <w:rPr>
          <w:rFonts w:eastAsia="Times New Roman" w:cstheme="minorHAnsi"/>
          <w:sz w:val="24"/>
          <w:szCs w:val="24"/>
        </w:rPr>
        <w:br/>
        <w:t>who was conceived by the Holy Spirit,</w:t>
      </w:r>
      <w:r w:rsidRPr="00A37190">
        <w:rPr>
          <w:rFonts w:eastAsia="Times New Roman" w:cstheme="minorHAnsi"/>
          <w:sz w:val="24"/>
          <w:szCs w:val="24"/>
        </w:rPr>
        <w:br/>
        <w:t>born of the Virgin Mary,</w:t>
      </w:r>
      <w:r w:rsidRPr="00A37190">
        <w:rPr>
          <w:rFonts w:eastAsia="Times New Roman" w:cstheme="minorHAnsi"/>
          <w:sz w:val="24"/>
          <w:szCs w:val="24"/>
        </w:rPr>
        <w:br/>
        <w:t>suffered under Pontius Pilate,</w:t>
      </w:r>
      <w:r w:rsidR="00A03C07">
        <w:rPr>
          <w:rFonts w:eastAsia="Times New Roman" w:cstheme="minorHAnsi"/>
          <w:sz w:val="24"/>
          <w:szCs w:val="24"/>
        </w:rPr>
        <w:t xml:space="preserve"> </w:t>
      </w:r>
      <w:r w:rsidRPr="00A37190">
        <w:rPr>
          <w:rFonts w:eastAsia="Times New Roman" w:cstheme="minorHAnsi"/>
          <w:sz w:val="24"/>
          <w:szCs w:val="24"/>
        </w:rPr>
        <w:t>was crucified, died and was buried.</w:t>
      </w:r>
      <w:r w:rsidRPr="00A37190">
        <w:rPr>
          <w:rFonts w:eastAsia="Times New Roman" w:cstheme="minorHAnsi"/>
          <w:sz w:val="24"/>
          <w:szCs w:val="24"/>
        </w:rPr>
        <w:br/>
        <w:t>He descended into hell.</w:t>
      </w:r>
      <w:r w:rsidRPr="00A37190">
        <w:rPr>
          <w:rFonts w:eastAsia="Times New Roman" w:cstheme="minorHAnsi"/>
          <w:sz w:val="24"/>
          <w:szCs w:val="24"/>
        </w:rPr>
        <w:br/>
        <w:t>The third day he rose again from the dead.</w:t>
      </w:r>
      <w:r w:rsidRPr="00A37190">
        <w:rPr>
          <w:rFonts w:eastAsia="Times New Roman" w:cstheme="minorHAnsi"/>
          <w:sz w:val="24"/>
          <w:szCs w:val="24"/>
        </w:rPr>
        <w:br/>
        <w:t>He ascended into h</w:t>
      </w:r>
      <w:r w:rsidR="00127679">
        <w:rPr>
          <w:rFonts w:eastAsia="Times New Roman" w:cstheme="minorHAnsi"/>
          <w:sz w:val="24"/>
          <w:szCs w:val="24"/>
        </w:rPr>
        <w:t xml:space="preserve">eaven </w:t>
      </w:r>
      <w:r w:rsidRPr="00A37190">
        <w:rPr>
          <w:rFonts w:eastAsia="Times New Roman" w:cstheme="minorHAnsi"/>
          <w:sz w:val="24"/>
          <w:szCs w:val="24"/>
        </w:rPr>
        <w:t>and sits at the right hand of God</w:t>
      </w:r>
      <w:r w:rsidRPr="00A37190">
        <w:rPr>
          <w:rFonts w:eastAsia="Times New Roman" w:cstheme="minorHAnsi"/>
          <w:sz w:val="24"/>
          <w:szCs w:val="24"/>
        </w:rPr>
        <w:br/>
        <w:t>the Father almighty.</w:t>
      </w:r>
      <w:r w:rsidRPr="00A37190">
        <w:rPr>
          <w:rFonts w:eastAsia="Times New Roman" w:cstheme="minorHAnsi"/>
          <w:sz w:val="24"/>
          <w:szCs w:val="24"/>
        </w:rPr>
        <w:br/>
        <w:t>From there he will come to judge the living and the dead.</w:t>
      </w:r>
    </w:p>
    <w:p w14:paraId="78582CE5" w14:textId="77777777" w:rsidR="00943D66" w:rsidRDefault="00A37190" w:rsidP="00A03C07">
      <w:pPr>
        <w:spacing w:after="0" w:line="240" w:lineRule="auto"/>
        <w:rPr>
          <w:rFonts w:eastAsia="Times New Roman" w:cstheme="minorHAnsi"/>
          <w:sz w:val="24"/>
          <w:szCs w:val="24"/>
        </w:rPr>
      </w:pPr>
      <w:r w:rsidRPr="00A37190">
        <w:rPr>
          <w:rFonts w:eastAsia="Times New Roman" w:cstheme="minorHAnsi"/>
          <w:sz w:val="24"/>
          <w:szCs w:val="24"/>
        </w:rPr>
        <w:t>I believe in the Holy Spirit,</w:t>
      </w:r>
      <w:r w:rsidRPr="00A37190">
        <w:rPr>
          <w:rFonts w:eastAsia="Times New Roman" w:cstheme="minorHAnsi"/>
          <w:sz w:val="24"/>
          <w:szCs w:val="24"/>
        </w:rPr>
        <w:br/>
        <w:t>the holy Christian Church,</w:t>
      </w:r>
      <w:r w:rsidRPr="00A37190">
        <w:rPr>
          <w:rFonts w:eastAsia="Times New Roman" w:cstheme="minorHAnsi"/>
          <w:sz w:val="24"/>
          <w:szCs w:val="24"/>
        </w:rPr>
        <w:br/>
        <w:t>the communion of saints,</w:t>
      </w:r>
      <w:r w:rsidRPr="00A37190">
        <w:rPr>
          <w:rFonts w:eastAsia="Times New Roman" w:cstheme="minorHAnsi"/>
          <w:sz w:val="24"/>
          <w:szCs w:val="24"/>
        </w:rPr>
        <w:br/>
        <w:t>the forgiveness of sins,</w:t>
      </w:r>
      <w:r w:rsidRPr="00A37190">
        <w:rPr>
          <w:rFonts w:eastAsia="Times New Roman" w:cstheme="minorHAnsi"/>
          <w:sz w:val="24"/>
          <w:szCs w:val="24"/>
        </w:rPr>
        <w:br/>
        <w:t>the resurrection of the body,</w:t>
      </w:r>
    </w:p>
    <w:p w14:paraId="6522A718" w14:textId="77A46233" w:rsidR="00A37190" w:rsidRPr="00A37190" w:rsidRDefault="00A37190" w:rsidP="00A37190">
      <w:pPr>
        <w:spacing w:line="240" w:lineRule="auto"/>
        <w:rPr>
          <w:rFonts w:eastAsia="Times New Roman" w:cstheme="minorHAnsi"/>
          <w:sz w:val="24"/>
          <w:szCs w:val="24"/>
        </w:rPr>
      </w:pPr>
      <w:r w:rsidRPr="00A37190">
        <w:rPr>
          <w:rFonts w:eastAsia="Times New Roman" w:cstheme="minorHAnsi"/>
          <w:sz w:val="24"/>
          <w:szCs w:val="24"/>
        </w:rPr>
        <w:t>and the life everlasting. Amen.</w:t>
      </w:r>
    </w:p>
    <w:p w14:paraId="06653646" w14:textId="77777777" w:rsidR="0001647E" w:rsidRPr="00A37190" w:rsidRDefault="0001647E" w:rsidP="0001647E">
      <w:pPr>
        <w:spacing w:line="240" w:lineRule="auto"/>
        <w:rPr>
          <w:rFonts w:eastAsia="Times New Roman" w:cstheme="minorHAnsi"/>
          <w:b/>
          <w:bCs/>
          <w:sz w:val="24"/>
          <w:szCs w:val="24"/>
        </w:rPr>
      </w:pPr>
      <w:r w:rsidRPr="00A37190">
        <w:rPr>
          <w:rFonts w:eastAsia="Times New Roman" w:cstheme="minorHAnsi"/>
          <w:b/>
          <w:bCs/>
          <w:sz w:val="24"/>
          <w:szCs w:val="24"/>
        </w:rPr>
        <w:t>Prayers</w:t>
      </w:r>
    </w:p>
    <w:p w14:paraId="7D7128DE" w14:textId="77777777" w:rsidR="00A37190" w:rsidRPr="00A37190" w:rsidRDefault="00A37190" w:rsidP="00A37190">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7939D517" w14:textId="77777777"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8C5FDD4" w14:textId="77777777" w:rsidR="00A03C07" w:rsidRDefault="00A37190" w:rsidP="00A03C07">
      <w:pPr>
        <w:spacing w:line="240" w:lineRule="auto"/>
        <w:rPr>
          <w:rFonts w:eastAsia="Times New Roman" w:cstheme="minorHAnsi"/>
          <w:b/>
          <w:bCs/>
          <w:sz w:val="24"/>
          <w:szCs w:val="24"/>
        </w:rPr>
      </w:pPr>
      <w:r w:rsidRPr="00A37190">
        <w:rPr>
          <w:rFonts w:eastAsia="Times New Roman" w:cstheme="minorHAnsi"/>
          <w:b/>
          <w:bCs/>
          <w:sz w:val="24"/>
          <w:szCs w:val="24"/>
        </w:rPr>
        <w:t>Benediction</w:t>
      </w:r>
    </w:p>
    <w:p w14:paraId="7E870F11" w14:textId="637E2107" w:rsidR="00A37190" w:rsidRPr="00127679" w:rsidRDefault="00A37190" w:rsidP="00A03C07">
      <w:pPr>
        <w:spacing w:line="240" w:lineRule="auto"/>
        <w:rPr>
          <w:rFonts w:eastAsia="Times New Roman" w:cstheme="minorHAnsi"/>
          <w:b/>
          <w:bCs/>
          <w:sz w:val="24"/>
          <w:szCs w:val="24"/>
        </w:rPr>
      </w:pPr>
      <w:r w:rsidRPr="00A37190">
        <w:rPr>
          <w:rFonts w:eastAsia="Times New Roman" w:cstheme="minorHAnsi"/>
          <w:b/>
          <w:bCs/>
          <w:sz w:val="24"/>
          <w:szCs w:val="24"/>
        </w:rPr>
        <w:t>Closing Song: </w:t>
      </w:r>
      <w:r w:rsidR="002F084C" w:rsidRPr="002F084C">
        <w:rPr>
          <w:rFonts w:eastAsia="Times New Roman" w:cstheme="minorHAnsi"/>
          <w:sz w:val="24"/>
          <w:szCs w:val="24"/>
        </w:rPr>
        <w:t>Joyful, Joyful, We Adore Thee</w:t>
      </w:r>
    </w:p>
    <w:p w14:paraId="0051A694" w14:textId="250F4400" w:rsidR="00BB505D" w:rsidRPr="00BB505D" w:rsidRDefault="00BB505D" w:rsidP="00A03C07">
      <w:pPr>
        <w:spacing w:after="0" w:line="240" w:lineRule="auto"/>
        <w:rPr>
          <w:sz w:val="24"/>
          <w:szCs w:val="24"/>
        </w:rPr>
      </w:pPr>
      <w:r w:rsidRPr="00BB505D">
        <w:rPr>
          <w:sz w:val="24"/>
          <w:szCs w:val="24"/>
        </w:rPr>
        <w:t>Joyful, joyful we adore Thee, God of glory, Lord of love!</w:t>
      </w:r>
    </w:p>
    <w:p w14:paraId="76BDA09B" w14:textId="77777777" w:rsidR="00A03C07" w:rsidRDefault="00BB505D" w:rsidP="00A03C07">
      <w:pPr>
        <w:spacing w:after="0" w:line="240" w:lineRule="auto"/>
        <w:rPr>
          <w:sz w:val="24"/>
          <w:szCs w:val="24"/>
        </w:rPr>
      </w:pPr>
      <w:r w:rsidRPr="00BB505D">
        <w:rPr>
          <w:sz w:val="24"/>
          <w:szCs w:val="24"/>
        </w:rPr>
        <w:t xml:space="preserve">Hearts unfold like flow'rs before Thee, </w:t>
      </w:r>
    </w:p>
    <w:p w14:paraId="03A66829" w14:textId="6B354C51" w:rsidR="00BB505D" w:rsidRPr="00BB505D" w:rsidRDefault="00BB505D" w:rsidP="00A03C07">
      <w:pPr>
        <w:spacing w:after="0" w:line="240" w:lineRule="auto"/>
        <w:rPr>
          <w:sz w:val="24"/>
          <w:szCs w:val="24"/>
        </w:rPr>
      </w:pPr>
      <w:r w:rsidRPr="00BB505D">
        <w:rPr>
          <w:sz w:val="24"/>
          <w:szCs w:val="24"/>
        </w:rPr>
        <w:t>Praising Thee, their sun</w:t>
      </w:r>
      <w:r>
        <w:rPr>
          <w:sz w:val="24"/>
          <w:szCs w:val="24"/>
        </w:rPr>
        <w:t xml:space="preserve"> </w:t>
      </w:r>
      <w:r w:rsidRPr="00BB505D">
        <w:rPr>
          <w:sz w:val="24"/>
          <w:szCs w:val="24"/>
        </w:rPr>
        <w:t>above.</w:t>
      </w:r>
    </w:p>
    <w:p w14:paraId="04E93794" w14:textId="77777777" w:rsidR="00A03C07" w:rsidRDefault="00BB505D" w:rsidP="00A03C07">
      <w:pPr>
        <w:spacing w:after="0" w:line="240" w:lineRule="auto"/>
        <w:rPr>
          <w:sz w:val="24"/>
          <w:szCs w:val="24"/>
        </w:rPr>
      </w:pPr>
      <w:r w:rsidRPr="00BB505D">
        <w:rPr>
          <w:sz w:val="24"/>
          <w:szCs w:val="24"/>
        </w:rPr>
        <w:t xml:space="preserve">Melt the clouds of sin and sadness, </w:t>
      </w:r>
    </w:p>
    <w:p w14:paraId="3360E4E8" w14:textId="77777777" w:rsidR="00A03C07" w:rsidRDefault="00BB505D" w:rsidP="00A03C07">
      <w:pPr>
        <w:spacing w:after="0" w:line="240" w:lineRule="auto"/>
        <w:rPr>
          <w:sz w:val="24"/>
          <w:szCs w:val="24"/>
        </w:rPr>
      </w:pPr>
      <w:r w:rsidRPr="00BB505D">
        <w:rPr>
          <w:sz w:val="24"/>
          <w:szCs w:val="24"/>
        </w:rPr>
        <w:t>Drive the gloom of doubt away.</w:t>
      </w:r>
      <w:r>
        <w:rPr>
          <w:sz w:val="24"/>
          <w:szCs w:val="24"/>
        </w:rPr>
        <w:br/>
      </w:r>
      <w:r w:rsidRPr="00BB505D">
        <w:rPr>
          <w:sz w:val="24"/>
          <w:szCs w:val="24"/>
        </w:rPr>
        <w:t xml:space="preserve">Giver of immortal gladness, </w:t>
      </w:r>
    </w:p>
    <w:p w14:paraId="6798FF5E" w14:textId="0205CB9D" w:rsidR="00BB505D" w:rsidRPr="00BB505D" w:rsidRDefault="00BB505D" w:rsidP="00BB505D">
      <w:pPr>
        <w:spacing w:line="240" w:lineRule="auto"/>
        <w:rPr>
          <w:sz w:val="24"/>
          <w:szCs w:val="24"/>
        </w:rPr>
      </w:pPr>
      <w:r w:rsidRPr="00BB505D">
        <w:rPr>
          <w:sz w:val="24"/>
          <w:szCs w:val="24"/>
        </w:rPr>
        <w:t>Fill us with the light of day.</w:t>
      </w:r>
    </w:p>
    <w:p w14:paraId="032B9F4E" w14:textId="186798BA" w:rsidR="00BB505D" w:rsidRPr="00BB505D" w:rsidRDefault="00BB505D" w:rsidP="00A03C07">
      <w:pPr>
        <w:spacing w:after="0" w:line="240" w:lineRule="auto"/>
        <w:rPr>
          <w:sz w:val="24"/>
          <w:szCs w:val="24"/>
        </w:rPr>
      </w:pPr>
      <w:r w:rsidRPr="00BB505D">
        <w:rPr>
          <w:sz w:val="24"/>
          <w:szCs w:val="24"/>
        </w:rPr>
        <w:t>Verse 2:</w:t>
      </w:r>
    </w:p>
    <w:p w14:paraId="6F8C807E" w14:textId="77777777" w:rsidR="00A03C07" w:rsidRDefault="00BB505D" w:rsidP="00A03C07">
      <w:pPr>
        <w:spacing w:after="0" w:line="240" w:lineRule="auto"/>
        <w:jc w:val="both"/>
        <w:rPr>
          <w:sz w:val="24"/>
          <w:szCs w:val="24"/>
        </w:rPr>
      </w:pPr>
      <w:r w:rsidRPr="00BB505D">
        <w:rPr>
          <w:sz w:val="24"/>
          <w:szCs w:val="24"/>
        </w:rPr>
        <w:t xml:space="preserve">All Thy works with joy surround Thee, </w:t>
      </w:r>
    </w:p>
    <w:p w14:paraId="112923ED" w14:textId="63C74AC6" w:rsidR="00BB505D" w:rsidRDefault="00BB505D" w:rsidP="00A03C07">
      <w:pPr>
        <w:spacing w:after="0" w:line="240" w:lineRule="auto"/>
        <w:jc w:val="both"/>
        <w:rPr>
          <w:sz w:val="24"/>
          <w:szCs w:val="24"/>
        </w:rPr>
      </w:pPr>
      <w:r w:rsidRPr="00BB505D">
        <w:rPr>
          <w:sz w:val="24"/>
          <w:szCs w:val="24"/>
        </w:rPr>
        <w:t>Earth and heav'n reflect Thy rays,</w:t>
      </w:r>
    </w:p>
    <w:p w14:paraId="7F6DF777" w14:textId="77777777" w:rsidR="00A03C07" w:rsidRDefault="00BB505D" w:rsidP="00A03C07">
      <w:pPr>
        <w:spacing w:after="0" w:line="240" w:lineRule="auto"/>
        <w:jc w:val="both"/>
        <w:rPr>
          <w:sz w:val="24"/>
          <w:szCs w:val="24"/>
        </w:rPr>
      </w:pPr>
      <w:r w:rsidRPr="00BB505D">
        <w:rPr>
          <w:sz w:val="24"/>
          <w:szCs w:val="24"/>
        </w:rPr>
        <w:t xml:space="preserve">Stars and angels sing around Thee, </w:t>
      </w:r>
    </w:p>
    <w:p w14:paraId="6A6F0A41" w14:textId="7C2A578F" w:rsidR="00BB505D" w:rsidRPr="00BB505D" w:rsidRDefault="00BB505D" w:rsidP="00A03C07">
      <w:pPr>
        <w:spacing w:after="0" w:line="240" w:lineRule="auto"/>
        <w:jc w:val="both"/>
        <w:rPr>
          <w:sz w:val="24"/>
          <w:szCs w:val="24"/>
        </w:rPr>
      </w:pPr>
      <w:r w:rsidRPr="00BB505D">
        <w:rPr>
          <w:sz w:val="24"/>
          <w:szCs w:val="24"/>
        </w:rPr>
        <w:t>Center o</w:t>
      </w:r>
      <w:r w:rsidR="00A03C07">
        <w:rPr>
          <w:sz w:val="24"/>
          <w:szCs w:val="24"/>
        </w:rPr>
        <w:t>f</w:t>
      </w:r>
      <w:r w:rsidRPr="00BB505D">
        <w:rPr>
          <w:sz w:val="24"/>
          <w:szCs w:val="24"/>
        </w:rPr>
        <w:t xml:space="preserve"> unbroken praise.</w:t>
      </w:r>
    </w:p>
    <w:p w14:paraId="0E2DC93F" w14:textId="77777777" w:rsidR="00A03C07" w:rsidRDefault="00BB505D" w:rsidP="00A03C07">
      <w:pPr>
        <w:spacing w:after="0" w:line="240" w:lineRule="auto"/>
        <w:jc w:val="both"/>
        <w:rPr>
          <w:sz w:val="24"/>
          <w:szCs w:val="24"/>
        </w:rPr>
      </w:pPr>
      <w:r w:rsidRPr="00BB505D">
        <w:rPr>
          <w:sz w:val="24"/>
          <w:szCs w:val="24"/>
        </w:rPr>
        <w:t xml:space="preserve">Field and forest, vale and mountain, </w:t>
      </w:r>
    </w:p>
    <w:p w14:paraId="50D1CBD8" w14:textId="38BB8D70" w:rsidR="00BB505D" w:rsidRPr="00BB505D" w:rsidRDefault="00A03C07" w:rsidP="00A03C07">
      <w:pPr>
        <w:spacing w:after="0" w:line="240" w:lineRule="auto"/>
        <w:jc w:val="both"/>
        <w:rPr>
          <w:sz w:val="24"/>
          <w:szCs w:val="24"/>
        </w:rPr>
      </w:pPr>
      <w:r w:rsidRPr="00BB505D">
        <w:rPr>
          <w:sz w:val="24"/>
          <w:szCs w:val="24"/>
        </w:rPr>
        <w:t>Flow’ry meadow</w:t>
      </w:r>
      <w:r w:rsidR="00BB505D" w:rsidRPr="00BB505D">
        <w:rPr>
          <w:sz w:val="24"/>
          <w:szCs w:val="24"/>
        </w:rPr>
        <w:t>, flashing sea,</w:t>
      </w:r>
    </w:p>
    <w:p w14:paraId="2484A78D" w14:textId="77777777" w:rsidR="00A03C07" w:rsidRDefault="00BB505D" w:rsidP="00A03C07">
      <w:pPr>
        <w:spacing w:after="0" w:line="240" w:lineRule="auto"/>
        <w:jc w:val="both"/>
        <w:rPr>
          <w:sz w:val="24"/>
          <w:szCs w:val="24"/>
        </w:rPr>
      </w:pPr>
      <w:r w:rsidRPr="00BB505D">
        <w:rPr>
          <w:sz w:val="24"/>
          <w:szCs w:val="24"/>
        </w:rPr>
        <w:t xml:space="preserve">Chanting bird, and flowing fountain </w:t>
      </w:r>
    </w:p>
    <w:p w14:paraId="15C9E084" w14:textId="0D8E3B46" w:rsidR="00BB505D" w:rsidRPr="00BB505D" w:rsidRDefault="00BB505D" w:rsidP="007826D0">
      <w:pPr>
        <w:spacing w:after="0" w:line="240" w:lineRule="auto"/>
        <w:jc w:val="both"/>
        <w:rPr>
          <w:sz w:val="24"/>
          <w:szCs w:val="24"/>
        </w:rPr>
      </w:pPr>
      <w:r w:rsidRPr="00BB505D">
        <w:rPr>
          <w:sz w:val="24"/>
          <w:szCs w:val="24"/>
        </w:rPr>
        <w:t xml:space="preserve">Call us </w:t>
      </w:r>
      <w:r w:rsidR="00A03C07" w:rsidRPr="00BB505D">
        <w:rPr>
          <w:sz w:val="24"/>
          <w:szCs w:val="24"/>
        </w:rPr>
        <w:t>to re</w:t>
      </w:r>
      <w:r w:rsidRPr="00BB505D">
        <w:rPr>
          <w:sz w:val="24"/>
          <w:szCs w:val="24"/>
        </w:rPr>
        <w:t>joice in Thee.</w:t>
      </w:r>
    </w:p>
    <w:p w14:paraId="7CB6E70A" w14:textId="735CC2C9" w:rsidR="00BB505D" w:rsidRPr="00BB505D" w:rsidRDefault="00BB505D" w:rsidP="00A03C07">
      <w:pPr>
        <w:spacing w:before="240" w:after="0" w:line="240" w:lineRule="auto"/>
        <w:jc w:val="both"/>
        <w:rPr>
          <w:sz w:val="24"/>
          <w:szCs w:val="24"/>
        </w:rPr>
      </w:pPr>
      <w:r w:rsidRPr="00BB505D">
        <w:rPr>
          <w:sz w:val="24"/>
          <w:szCs w:val="24"/>
        </w:rPr>
        <w:t>Verse 3:</w:t>
      </w:r>
    </w:p>
    <w:p w14:paraId="322A92E1" w14:textId="77777777" w:rsidR="00A03C07" w:rsidRDefault="00BB505D" w:rsidP="00A03C07">
      <w:pPr>
        <w:spacing w:after="0" w:line="240" w:lineRule="auto"/>
        <w:rPr>
          <w:sz w:val="24"/>
          <w:szCs w:val="24"/>
        </w:rPr>
      </w:pPr>
      <w:r w:rsidRPr="00BB505D">
        <w:rPr>
          <w:sz w:val="24"/>
          <w:szCs w:val="24"/>
        </w:rPr>
        <w:t xml:space="preserve">Thou art giving and forgiving, </w:t>
      </w:r>
    </w:p>
    <w:p w14:paraId="220702BE" w14:textId="77777777" w:rsidR="00A03C07" w:rsidRDefault="00BB505D" w:rsidP="00A03C07">
      <w:pPr>
        <w:spacing w:after="0" w:line="240" w:lineRule="auto"/>
        <w:rPr>
          <w:sz w:val="24"/>
          <w:szCs w:val="24"/>
        </w:rPr>
      </w:pPr>
      <w:r w:rsidRPr="00BB505D">
        <w:rPr>
          <w:sz w:val="24"/>
          <w:szCs w:val="24"/>
        </w:rPr>
        <w:t>Ever blessing, ever blest,</w:t>
      </w:r>
      <w:r w:rsidR="007826D0">
        <w:rPr>
          <w:sz w:val="24"/>
          <w:szCs w:val="24"/>
        </w:rPr>
        <w:br/>
      </w:r>
      <w:r w:rsidRPr="00BB505D">
        <w:rPr>
          <w:sz w:val="24"/>
          <w:szCs w:val="24"/>
        </w:rPr>
        <w:t xml:space="preserve">Well-spring of the joy of living, </w:t>
      </w:r>
    </w:p>
    <w:p w14:paraId="7C7FB5A7" w14:textId="77777777" w:rsidR="00A03C07" w:rsidRDefault="00BB505D" w:rsidP="00A03C07">
      <w:pPr>
        <w:spacing w:after="0" w:line="240" w:lineRule="auto"/>
        <w:rPr>
          <w:sz w:val="24"/>
          <w:szCs w:val="24"/>
        </w:rPr>
      </w:pPr>
      <w:r w:rsidRPr="00BB505D">
        <w:rPr>
          <w:sz w:val="24"/>
          <w:szCs w:val="24"/>
        </w:rPr>
        <w:t>Ocean-depth of happy rest!</w:t>
      </w:r>
      <w:r w:rsidR="007826D0">
        <w:rPr>
          <w:sz w:val="24"/>
          <w:szCs w:val="24"/>
        </w:rPr>
        <w:br/>
      </w:r>
      <w:r w:rsidRPr="00BB505D">
        <w:rPr>
          <w:sz w:val="24"/>
          <w:szCs w:val="24"/>
        </w:rPr>
        <w:t xml:space="preserve">Father, Son, and Holy Spirit, </w:t>
      </w:r>
    </w:p>
    <w:p w14:paraId="310ABBCA" w14:textId="77777777" w:rsidR="00A03C07" w:rsidRDefault="00BB505D" w:rsidP="00A03C07">
      <w:pPr>
        <w:spacing w:after="0" w:line="240" w:lineRule="auto"/>
        <w:rPr>
          <w:sz w:val="24"/>
          <w:szCs w:val="24"/>
        </w:rPr>
      </w:pPr>
      <w:r w:rsidRPr="00BB505D">
        <w:rPr>
          <w:sz w:val="24"/>
          <w:szCs w:val="24"/>
        </w:rPr>
        <w:t>Fountainhead of love divine:</w:t>
      </w:r>
      <w:r w:rsidR="007826D0">
        <w:rPr>
          <w:sz w:val="24"/>
          <w:szCs w:val="24"/>
        </w:rPr>
        <w:br/>
      </w:r>
      <w:r w:rsidRPr="00BB505D">
        <w:rPr>
          <w:sz w:val="24"/>
          <w:szCs w:val="24"/>
        </w:rPr>
        <w:t>Joyful, w</w:t>
      </w:r>
      <w:r w:rsidR="00A03C07">
        <w:rPr>
          <w:sz w:val="24"/>
          <w:szCs w:val="24"/>
        </w:rPr>
        <w:t>e</w:t>
      </w:r>
      <w:r w:rsidRPr="00BB505D">
        <w:rPr>
          <w:sz w:val="24"/>
          <w:szCs w:val="24"/>
        </w:rPr>
        <w:t xml:space="preserve"> Thy heav'n inherit!  </w:t>
      </w:r>
    </w:p>
    <w:p w14:paraId="5326253C" w14:textId="4A68C998" w:rsidR="00E30881" w:rsidRPr="007826D0" w:rsidRDefault="00BB505D" w:rsidP="00BB505D">
      <w:pPr>
        <w:spacing w:line="240" w:lineRule="auto"/>
        <w:rPr>
          <w:sz w:val="24"/>
          <w:szCs w:val="24"/>
        </w:rPr>
      </w:pPr>
      <w:r w:rsidRPr="00BB505D">
        <w:rPr>
          <w:sz w:val="24"/>
          <w:szCs w:val="24"/>
        </w:rPr>
        <w:t>Joyful, we by grace are Thine!</w:t>
      </w:r>
    </w:p>
    <w:p w14:paraId="3F052654" w14:textId="5A02F265" w:rsidR="0001647E" w:rsidRPr="00A37190" w:rsidRDefault="0001647E" w:rsidP="0001647E">
      <w:pPr>
        <w:spacing w:line="240" w:lineRule="auto"/>
        <w:rPr>
          <w:rFonts w:eastAsia="Times New Roman" w:cstheme="minorHAnsi"/>
          <w:sz w:val="24"/>
          <w:szCs w:val="24"/>
        </w:rPr>
      </w:pPr>
      <w:r>
        <w:rPr>
          <w:rFonts w:eastAsia="Times New Roman" w:cstheme="minorHAnsi"/>
          <w:b/>
          <w:bCs/>
          <w:sz w:val="24"/>
          <w:szCs w:val="24"/>
        </w:rPr>
        <w:t xml:space="preserve">Online </w:t>
      </w:r>
      <w:r w:rsidRPr="00A37190">
        <w:rPr>
          <w:rFonts w:eastAsia="Times New Roman" w:cstheme="minorHAnsi"/>
          <w:b/>
          <w:bCs/>
          <w:sz w:val="24"/>
          <w:szCs w:val="24"/>
        </w:rPr>
        <w:t>Offering</w:t>
      </w:r>
    </w:p>
    <w:p w14:paraId="6F185A23" w14:textId="53DE82F6" w:rsidR="00CE789D" w:rsidRDefault="00CE789D">
      <w:pPr>
        <w:rPr>
          <w:rFonts w:eastAsia="Times New Roman" w:cstheme="minorHAnsi"/>
          <w:sz w:val="24"/>
          <w:szCs w:val="24"/>
        </w:rPr>
      </w:pPr>
      <w:r>
        <w:rPr>
          <w:rFonts w:eastAsia="Times New Roman" w:cstheme="minorHAnsi"/>
          <w:sz w:val="24"/>
          <w:szCs w:val="24"/>
        </w:rPr>
        <w:br w:type="page"/>
      </w:r>
    </w:p>
    <w:p w14:paraId="2EF68C4E" w14:textId="77777777" w:rsidR="00CE789D" w:rsidRDefault="00CE789D" w:rsidP="00CE789D">
      <w:pPr>
        <w:spacing w:after="0" w:line="360" w:lineRule="auto"/>
        <w:jc w:val="center"/>
        <w:rPr>
          <w:rFonts w:eastAsia="Times New Roman" w:cstheme="minorHAnsi"/>
          <w:b/>
          <w:bCs/>
          <w:sz w:val="24"/>
        </w:rPr>
      </w:pPr>
      <w:r>
        <w:rPr>
          <w:rFonts w:eastAsia="Times New Roman" w:cstheme="minorHAnsi"/>
          <w:b/>
          <w:bCs/>
          <w:sz w:val="24"/>
        </w:rPr>
        <w:t>Sermon Notes:</w:t>
      </w:r>
    </w:p>
    <w:p w14:paraId="4371582A" w14:textId="77777777" w:rsidR="00CE789D" w:rsidRDefault="00CE789D" w:rsidP="00CE789D">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6E501633" w14:textId="77777777" w:rsidR="00CE789D" w:rsidRDefault="00CE789D" w:rsidP="00CE789D">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1170A5A8" w14:textId="77777777" w:rsidR="00CE789D" w:rsidRDefault="00CE789D" w:rsidP="00CE789D">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298FCCB7" w14:textId="77777777" w:rsidR="00CE789D" w:rsidRDefault="00CE789D" w:rsidP="00CE789D">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0CAD422E" w14:textId="77777777" w:rsidR="00CE789D" w:rsidRDefault="00CE789D" w:rsidP="00CE789D">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6DD08CF0" w14:textId="77777777" w:rsidR="00CE789D" w:rsidRDefault="00CE789D" w:rsidP="00CE789D">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74BBD629" w14:textId="77777777" w:rsidR="00CE789D" w:rsidRDefault="00CE789D" w:rsidP="00CE789D">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59B2B3F6" w14:textId="343779B9" w:rsidR="00A03C07" w:rsidRDefault="00A03C07" w:rsidP="007826D0">
      <w:pPr>
        <w:spacing w:after="0" w:line="360" w:lineRule="auto"/>
        <w:jc w:val="center"/>
        <w:rPr>
          <w:rFonts w:eastAsia="Times New Roman" w:cstheme="minorHAnsi"/>
          <w:b/>
          <w:bCs/>
          <w:smallCaps/>
          <w:sz w:val="24"/>
          <w:szCs w:val="24"/>
          <w:u w:val="single"/>
        </w:rPr>
      </w:pPr>
    </w:p>
    <w:p w14:paraId="4F45752A" w14:textId="36ACA69F" w:rsidR="005A6428" w:rsidRDefault="005A6428" w:rsidP="007826D0">
      <w:pPr>
        <w:spacing w:after="0" w:line="360" w:lineRule="auto"/>
        <w:jc w:val="center"/>
        <w:rPr>
          <w:rFonts w:eastAsia="Times New Roman" w:cstheme="minorHAnsi"/>
          <w:b/>
          <w:bCs/>
          <w:smallCaps/>
          <w:sz w:val="24"/>
          <w:szCs w:val="24"/>
          <w:u w:val="single"/>
        </w:rPr>
      </w:pPr>
    </w:p>
    <w:p w14:paraId="1880FDDA" w14:textId="77777777" w:rsidR="005A6428" w:rsidRDefault="005A6428" w:rsidP="007826D0">
      <w:pPr>
        <w:spacing w:after="0" w:line="360" w:lineRule="auto"/>
        <w:jc w:val="center"/>
        <w:rPr>
          <w:rFonts w:eastAsia="Times New Roman" w:cstheme="minorHAnsi"/>
          <w:b/>
          <w:bCs/>
          <w:smallCaps/>
          <w:sz w:val="24"/>
          <w:szCs w:val="24"/>
          <w:u w:val="single"/>
        </w:rPr>
      </w:pPr>
    </w:p>
    <w:p w14:paraId="58C95F52" w14:textId="6149724C" w:rsidR="007826D0" w:rsidRDefault="007826D0" w:rsidP="007826D0">
      <w:pPr>
        <w:spacing w:after="0" w:line="360" w:lineRule="auto"/>
        <w:jc w:val="center"/>
        <w:rPr>
          <w:rFonts w:eastAsia="Times New Roman" w:cstheme="minorHAnsi"/>
          <w:b/>
          <w:bCs/>
          <w:smallCaps/>
          <w:sz w:val="24"/>
          <w:szCs w:val="24"/>
          <w:u w:val="single"/>
        </w:rPr>
      </w:pPr>
      <w:r>
        <w:rPr>
          <w:rFonts w:eastAsia="Times New Roman" w:cstheme="minorHAnsi"/>
          <w:b/>
          <w:bCs/>
          <w:smallCaps/>
          <w:sz w:val="24"/>
          <w:szCs w:val="24"/>
          <w:u w:val="single"/>
        </w:rPr>
        <w:t>Upcoming Events</w:t>
      </w:r>
    </w:p>
    <w:p w14:paraId="405ABB62" w14:textId="6339153A" w:rsidR="007826D0" w:rsidRDefault="007826D0" w:rsidP="007826D0">
      <w:pPr>
        <w:spacing w:after="0" w:line="240" w:lineRule="auto"/>
        <w:jc w:val="center"/>
        <w:rPr>
          <w:rFonts w:eastAsia="Times New Roman" w:cstheme="minorHAnsi"/>
          <w:b/>
          <w:bCs/>
          <w:sz w:val="24"/>
          <w:szCs w:val="24"/>
        </w:rPr>
      </w:pPr>
      <w:r>
        <w:rPr>
          <w:rFonts w:eastAsia="Times New Roman" w:cstheme="minorHAnsi"/>
          <w:b/>
          <w:bCs/>
          <w:sz w:val="24"/>
          <w:szCs w:val="24"/>
        </w:rPr>
        <w:t>July 9, 7 PM - A Time of Prayer</w:t>
      </w:r>
    </w:p>
    <w:p w14:paraId="73D37C56" w14:textId="77777777" w:rsidR="007826D0" w:rsidRDefault="007826D0" w:rsidP="007826D0">
      <w:pPr>
        <w:spacing w:line="240" w:lineRule="auto"/>
        <w:jc w:val="center"/>
        <w:rPr>
          <w:rFonts w:eastAsia="Times New Roman" w:cstheme="minorHAnsi"/>
          <w:sz w:val="24"/>
          <w:szCs w:val="24"/>
        </w:rPr>
      </w:pPr>
      <w:r>
        <w:rPr>
          <w:rFonts w:eastAsia="Times New Roman" w:cstheme="minorHAnsi"/>
          <w:sz w:val="24"/>
          <w:szCs w:val="24"/>
        </w:rPr>
        <w:t>Facebook, YouTube, FaithWesleyChapel.com</w:t>
      </w:r>
    </w:p>
    <w:p w14:paraId="5947ACEB" w14:textId="77777777" w:rsidR="007826D0" w:rsidRDefault="007826D0" w:rsidP="007826D0">
      <w:pPr>
        <w:spacing w:after="0" w:line="240" w:lineRule="auto"/>
        <w:jc w:val="center"/>
        <w:rPr>
          <w:rFonts w:eastAsia="Times New Roman" w:cstheme="minorHAnsi"/>
          <w:b/>
          <w:bCs/>
          <w:sz w:val="24"/>
          <w:szCs w:val="24"/>
        </w:rPr>
      </w:pPr>
      <w:r>
        <w:rPr>
          <w:rFonts w:eastAsia="Times New Roman" w:cstheme="minorHAnsi"/>
          <w:b/>
          <w:bCs/>
          <w:sz w:val="24"/>
          <w:szCs w:val="24"/>
        </w:rPr>
        <w:t>July 10, 7 PM - Growth Group Bible Study</w:t>
      </w:r>
    </w:p>
    <w:p w14:paraId="2DC1A929" w14:textId="77777777" w:rsidR="007826D0" w:rsidRDefault="007826D0" w:rsidP="007826D0">
      <w:pPr>
        <w:spacing w:line="240" w:lineRule="auto"/>
        <w:jc w:val="center"/>
        <w:rPr>
          <w:rFonts w:eastAsia="Times New Roman" w:cstheme="minorHAnsi"/>
          <w:sz w:val="24"/>
          <w:szCs w:val="24"/>
        </w:rPr>
      </w:pPr>
      <w:r>
        <w:rPr>
          <w:rFonts w:eastAsia="Times New Roman" w:cstheme="minorHAnsi"/>
          <w:sz w:val="24"/>
          <w:szCs w:val="24"/>
        </w:rPr>
        <w:t>Zoom</w:t>
      </w:r>
    </w:p>
    <w:p w14:paraId="7983520C" w14:textId="77777777" w:rsidR="007826D0" w:rsidRDefault="007826D0" w:rsidP="007826D0">
      <w:pPr>
        <w:spacing w:after="0" w:line="240" w:lineRule="auto"/>
        <w:jc w:val="center"/>
        <w:rPr>
          <w:rFonts w:eastAsia="Times New Roman" w:cstheme="minorHAnsi"/>
          <w:b/>
          <w:bCs/>
          <w:sz w:val="24"/>
          <w:szCs w:val="24"/>
        </w:rPr>
      </w:pPr>
      <w:r>
        <w:rPr>
          <w:rFonts w:eastAsia="Times New Roman" w:cstheme="minorHAnsi"/>
          <w:b/>
          <w:bCs/>
          <w:sz w:val="24"/>
          <w:szCs w:val="24"/>
        </w:rPr>
        <w:t>July 12, 11 AM - In-Person and Online Worship Resumes</w:t>
      </w:r>
    </w:p>
    <w:p w14:paraId="709FF98C" w14:textId="37AEC2DA" w:rsidR="007826D0" w:rsidRDefault="007826D0" w:rsidP="007826D0">
      <w:pPr>
        <w:spacing w:after="0" w:line="240" w:lineRule="auto"/>
        <w:jc w:val="center"/>
        <w:rPr>
          <w:rFonts w:eastAsia="Times New Roman" w:cstheme="minorHAnsi"/>
          <w:sz w:val="24"/>
          <w:szCs w:val="24"/>
        </w:rPr>
      </w:pPr>
      <w:r>
        <w:rPr>
          <w:rFonts w:eastAsia="Times New Roman" w:cstheme="minorHAnsi"/>
          <w:sz w:val="24"/>
          <w:szCs w:val="24"/>
        </w:rPr>
        <w:t>Facebook, YouTube, and FaithWesleyChapel.com</w:t>
      </w:r>
    </w:p>
    <w:p w14:paraId="5B93DC82" w14:textId="279750BD" w:rsidR="00A03C07" w:rsidRDefault="00A03C07" w:rsidP="005A6428">
      <w:pPr>
        <w:spacing w:after="0" w:line="240" w:lineRule="auto"/>
        <w:jc w:val="center"/>
        <w:rPr>
          <w:rFonts w:eastAsia="Times New Roman" w:cstheme="minorHAnsi"/>
          <w:sz w:val="24"/>
          <w:szCs w:val="24"/>
        </w:rPr>
      </w:pPr>
      <w:r>
        <w:rPr>
          <w:rFonts w:eastAsia="Times New Roman" w:cstheme="minorHAnsi"/>
          <w:sz w:val="24"/>
          <w:szCs w:val="24"/>
        </w:rPr>
        <w:t>Song and Dance - Studio 4</w:t>
      </w:r>
    </w:p>
    <w:p w14:paraId="76ADDDD2" w14:textId="0723ACBD" w:rsidR="00A03C07" w:rsidRDefault="00A03C07" w:rsidP="007826D0">
      <w:pPr>
        <w:spacing w:after="0" w:line="240" w:lineRule="auto"/>
        <w:jc w:val="center"/>
        <w:rPr>
          <w:rFonts w:eastAsia="Times New Roman" w:cstheme="minorHAnsi"/>
          <w:sz w:val="24"/>
          <w:szCs w:val="24"/>
        </w:rPr>
      </w:pPr>
    </w:p>
    <w:p w14:paraId="16DE7ED4" w14:textId="70B44F7F" w:rsidR="00A03C07" w:rsidRDefault="00A03C07" w:rsidP="005A6428">
      <w:pPr>
        <w:spacing w:after="0" w:line="240" w:lineRule="auto"/>
        <w:rPr>
          <w:rFonts w:eastAsia="Times New Roman" w:cstheme="minorHAnsi"/>
          <w:sz w:val="24"/>
          <w:szCs w:val="24"/>
        </w:rPr>
      </w:pPr>
    </w:p>
    <w:p w14:paraId="505ABC16" w14:textId="43EE890F" w:rsidR="00A03C07" w:rsidRDefault="00A03C07" w:rsidP="007826D0">
      <w:pPr>
        <w:spacing w:after="0" w:line="240" w:lineRule="auto"/>
        <w:jc w:val="center"/>
        <w:rPr>
          <w:rFonts w:eastAsia="Times New Roman" w:cstheme="minorHAnsi"/>
          <w:sz w:val="24"/>
          <w:szCs w:val="24"/>
        </w:rPr>
      </w:pPr>
    </w:p>
    <w:p w14:paraId="3FBBFB9E" w14:textId="77777777" w:rsidR="00A03C07" w:rsidRDefault="00A03C07" w:rsidP="007826D0">
      <w:pPr>
        <w:spacing w:after="0" w:line="240" w:lineRule="auto"/>
        <w:jc w:val="center"/>
        <w:rPr>
          <w:rFonts w:eastAsia="Times New Roman" w:cstheme="minorHAnsi"/>
          <w:sz w:val="24"/>
          <w:szCs w:val="24"/>
        </w:rPr>
      </w:pPr>
    </w:p>
    <w:p w14:paraId="2AFA0970" w14:textId="77777777" w:rsidR="007826D0" w:rsidRDefault="007826D0" w:rsidP="007826D0">
      <w:pPr>
        <w:spacing w:after="0" w:line="240" w:lineRule="auto"/>
        <w:jc w:val="center"/>
        <w:rPr>
          <w:rFonts w:eastAsia="Times New Roman" w:cstheme="minorHAnsi"/>
          <w:sz w:val="24"/>
          <w:szCs w:val="24"/>
        </w:rPr>
      </w:pPr>
    </w:p>
    <w:p w14:paraId="5548DE29" w14:textId="77777777" w:rsidR="007826D0" w:rsidRDefault="005A6428" w:rsidP="007826D0">
      <w:pPr>
        <w:spacing w:after="0" w:line="240" w:lineRule="auto"/>
        <w:jc w:val="center"/>
        <w:rPr>
          <w:rFonts w:ascii="Montserrat Medium" w:eastAsia="Times New Roman" w:hAnsi="Montserrat Medium" w:cstheme="minorHAnsi"/>
          <w:b/>
          <w:bCs/>
          <w:smallCaps/>
          <w:color w:val="3975B2"/>
        </w:rPr>
      </w:pPr>
      <w:hyperlink r:id="rId6" w:history="1">
        <w:r w:rsidR="007826D0">
          <w:rPr>
            <w:rStyle w:val="Hyperlink"/>
            <w:rFonts w:ascii="Montserrat Medium" w:eastAsia="Times New Roman" w:hAnsi="Montserrat Medium" w:cstheme="minorHAnsi"/>
            <w:b/>
            <w:bCs/>
            <w:smallCaps/>
            <w:color w:val="3975B2"/>
          </w:rPr>
          <w:t>www.FaithWesleyChapel.com</w:t>
        </w:r>
      </w:hyperlink>
    </w:p>
    <w:p w14:paraId="677FA7E1" w14:textId="1642F612" w:rsidR="007826D0" w:rsidRDefault="007826D0" w:rsidP="007826D0">
      <w:pPr>
        <w:pStyle w:val="ListParagraph"/>
        <w:spacing w:after="0" w:line="240" w:lineRule="auto"/>
        <w:ind w:left="2160"/>
        <w:rPr>
          <w:rFonts w:ascii="Montserrat Medium" w:eastAsia="Times New Roman" w:hAnsi="Montserrat Medium" w:cstheme="minorHAnsi"/>
          <w:b/>
          <w:bCs/>
          <w:smallCaps/>
          <w:color w:val="3975B2"/>
        </w:rPr>
      </w:pPr>
      <w:r>
        <w:rPr>
          <w:noProof/>
        </w:rPr>
        <w:drawing>
          <wp:anchor distT="0" distB="0" distL="114300" distR="114300" simplePos="0" relativeHeight="251664384" behindDoc="1" locked="0" layoutInCell="1" allowOverlap="1" wp14:anchorId="79717BB1" wp14:editId="014A30E8">
            <wp:simplePos x="0" y="0"/>
            <wp:positionH relativeFrom="column">
              <wp:posOffset>1040130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11A33595" wp14:editId="5F532DC0">
            <wp:simplePos x="0" y="0"/>
            <wp:positionH relativeFrom="column">
              <wp:posOffset>1039495</wp:posOffset>
            </wp:positionH>
            <wp:positionV relativeFrom="paragraph">
              <wp:posOffset>187960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0" w:history="1">
        <w:r>
          <w:rPr>
            <w:rStyle w:val="Hyperlink"/>
            <w:rFonts w:ascii="Montserrat Medium" w:eastAsia="Times New Roman" w:hAnsi="Montserrat Medium" w:cstheme="minorHAnsi"/>
            <w:b/>
            <w:bCs/>
            <w:smallCaps/>
            <w:color w:val="3975B2"/>
          </w:rPr>
          <w:t>Faith YouTube</w:t>
        </w:r>
      </w:hyperlink>
      <w:r>
        <w:rPr>
          <w:rFonts w:ascii="Montserrat Medium" w:eastAsia="Times New Roman" w:hAnsi="Montserrat Medium" w:cstheme="minorHAnsi"/>
          <w:b/>
          <w:bCs/>
          <w:smallCaps/>
          <w:color w:val="3975B2"/>
        </w:rPr>
        <w:t xml:space="preserve"> </w:t>
      </w:r>
    </w:p>
    <w:p w14:paraId="27584C8A" w14:textId="4E75EA9B" w:rsidR="007826D0" w:rsidRDefault="007826D0" w:rsidP="007826D0">
      <w:pPr>
        <w:spacing w:after="0" w:line="240" w:lineRule="auto"/>
        <w:ind w:left="2160"/>
        <w:rPr>
          <w:rStyle w:val="Hyperlink"/>
          <w:color w:val="3975B2"/>
        </w:rPr>
      </w:pPr>
      <w:r>
        <w:rPr>
          <w:noProof/>
        </w:rPr>
        <w:drawing>
          <wp:anchor distT="0" distB="0" distL="114300" distR="114300" simplePos="0" relativeHeight="251662336" behindDoc="1" locked="0" layoutInCell="1" allowOverlap="1" wp14:anchorId="3D4B4768" wp14:editId="4A0C21B5">
            <wp:simplePos x="0" y="0"/>
            <wp:positionH relativeFrom="column">
              <wp:posOffset>1029970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bookmarkStart w:id="1" w:name="_Hlk41398452"/>
      <w:r>
        <w:fldChar w:fldCharType="begin"/>
      </w:r>
      <w:r>
        <w:instrText xml:space="preserve"> HYPERLINK "https://www.instagram.com/faithwesleychapel/" </w:instrText>
      </w:r>
      <w:r>
        <w:fldChar w:fldCharType="separate"/>
      </w:r>
      <w:r>
        <w:rPr>
          <w:rStyle w:val="Hyperlink"/>
          <w:rFonts w:ascii="Montserrat Medium" w:eastAsia="Times New Roman" w:hAnsi="Montserrat Medium" w:cstheme="minorHAnsi"/>
          <w:b/>
          <w:bCs/>
          <w:smallCaps/>
          <w:color w:val="3975B2"/>
        </w:rPr>
        <w:t>@FaithWesleyChapel</w:t>
      </w:r>
      <w:bookmarkEnd w:id="1"/>
      <w:r>
        <w:fldChar w:fldCharType="end"/>
      </w:r>
    </w:p>
    <w:p w14:paraId="017D0FE5" w14:textId="3985AED9" w:rsidR="007826D0" w:rsidRDefault="007826D0" w:rsidP="007826D0">
      <w:pPr>
        <w:spacing w:after="0" w:line="240" w:lineRule="auto"/>
        <w:ind w:left="2160"/>
      </w:pPr>
      <w:r>
        <w:rPr>
          <w:noProof/>
        </w:rPr>
        <w:drawing>
          <wp:anchor distT="0" distB="0" distL="114300" distR="114300" simplePos="0" relativeHeight="251663360" behindDoc="1" locked="0" layoutInCell="1" allowOverlap="1" wp14:anchorId="0BFF360E" wp14:editId="6DE65CDE">
            <wp:simplePos x="0" y="0"/>
            <wp:positionH relativeFrom="column">
              <wp:posOffset>1021715</wp:posOffset>
            </wp:positionH>
            <wp:positionV relativeFrom="paragraph">
              <wp:posOffset>167005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Pr>
            <w:rStyle w:val="Hyperlink"/>
            <w:rFonts w:ascii="Montserrat Medium" w:eastAsia="Times New Roman" w:hAnsi="Montserrat Medium" w:cstheme="minorHAnsi"/>
            <w:b/>
            <w:bCs/>
            <w:smallCaps/>
            <w:color w:val="3975B2"/>
          </w:rPr>
          <w:t>@FaithWesleyChapel</w:t>
        </w:r>
      </w:hyperlink>
    </w:p>
    <w:p w14:paraId="7DEF0EAB" w14:textId="5C1ABD6D" w:rsidR="006B40C9" w:rsidRPr="00A03C07" w:rsidRDefault="005A6428" w:rsidP="00A03C07">
      <w:pPr>
        <w:spacing w:after="0" w:line="240" w:lineRule="auto"/>
        <w:ind w:left="2160"/>
        <w:rPr>
          <w:rFonts w:ascii="Montserrat Medium" w:eastAsia="Times New Roman" w:hAnsi="Montserrat Medium" w:cstheme="minorHAnsi"/>
          <w:b/>
          <w:bCs/>
          <w:smallCaps/>
          <w:color w:val="3975B2"/>
        </w:rPr>
      </w:pPr>
      <w:hyperlink r:id="rId12" w:history="1">
        <w:r w:rsidR="007826D0">
          <w:rPr>
            <w:rStyle w:val="Hyperlink"/>
            <w:rFonts w:ascii="Montserrat Medium" w:eastAsia="Times New Roman" w:hAnsi="Montserrat Medium" w:cstheme="minorHAnsi"/>
            <w:b/>
            <w:bCs/>
            <w:smallCaps/>
            <w:color w:val="3975B2"/>
          </w:rPr>
          <w:t>@FaithChurchWC</w:t>
        </w:r>
      </w:hyperlink>
    </w:p>
    <w:sectPr w:rsidR="006B40C9" w:rsidRPr="00A03C07"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bookFoldPrint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12D"/>
    <w:rsid w:val="0001647E"/>
    <w:rsid w:val="00127679"/>
    <w:rsid w:val="00133DB1"/>
    <w:rsid w:val="00177561"/>
    <w:rsid w:val="00244B33"/>
    <w:rsid w:val="0028301E"/>
    <w:rsid w:val="002B3E43"/>
    <w:rsid w:val="002F084C"/>
    <w:rsid w:val="003C66CC"/>
    <w:rsid w:val="0043230A"/>
    <w:rsid w:val="00450EC6"/>
    <w:rsid w:val="004C1E91"/>
    <w:rsid w:val="004E3C6B"/>
    <w:rsid w:val="00537ED3"/>
    <w:rsid w:val="005618D1"/>
    <w:rsid w:val="00575425"/>
    <w:rsid w:val="005A6428"/>
    <w:rsid w:val="005B592C"/>
    <w:rsid w:val="00696652"/>
    <w:rsid w:val="006B272E"/>
    <w:rsid w:val="006B40C9"/>
    <w:rsid w:val="007826D0"/>
    <w:rsid w:val="00791341"/>
    <w:rsid w:val="007A06BF"/>
    <w:rsid w:val="007D212D"/>
    <w:rsid w:val="008154DA"/>
    <w:rsid w:val="00923AB5"/>
    <w:rsid w:val="00927FCD"/>
    <w:rsid w:val="00943D66"/>
    <w:rsid w:val="00953FD5"/>
    <w:rsid w:val="0097010E"/>
    <w:rsid w:val="009A200E"/>
    <w:rsid w:val="009A220A"/>
    <w:rsid w:val="00A03C07"/>
    <w:rsid w:val="00A0419F"/>
    <w:rsid w:val="00A156CD"/>
    <w:rsid w:val="00A17E72"/>
    <w:rsid w:val="00A37190"/>
    <w:rsid w:val="00A953E3"/>
    <w:rsid w:val="00BB505D"/>
    <w:rsid w:val="00BC2BBE"/>
    <w:rsid w:val="00BC7AE3"/>
    <w:rsid w:val="00BF6302"/>
    <w:rsid w:val="00C03CFC"/>
    <w:rsid w:val="00CE789D"/>
    <w:rsid w:val="00D00B5E"/>
    <w:rsid w:val="00D45A0B"/>
    <w:rsid w:val="00D60C57"/>
    <w:rsid w:val="00DD177F"/>
    <w:rsid w:val="00E30881"/>
    <w:rsid w:val="00E46E2E"/>
    <w:rsid w:val="00EB032F"/>
    <w:rsid w:val="00F8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semiHidden/>
    <w:unhideWhenUsed/>
    <w:rsid w:val="007826D0"/>
    <w:rPr>
      <w:color w:val="0563C1" w:themeColor="hyperlink"/>
      <w:u w:val="single"/>
    </w:rPr>
  </w:style>
  <w:style w:type="paragraph" w:styleId="ListParagraph">
    <w:name w:val="List Paragraph"/>
    <w:basedOn w:val="Normal"/>
    <w:uiPriority w:val="34"/>
    <w:qFormat/>
    <w:rsid w:val="007826D0"/>
    <w:pPr>
      <w:spacing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611550166">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twitter.com/FaithChurchW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https://www.facebook.com/FaithWesleyChapel/" TargetMode="External"/><Relationship Id="rId5" Type="http://schemas.openxmlformats.org/officeDocument/2006/relationships/image" Target="media/image1.png"/><Relationship Id="rId10" Type="http://schemas.openxmlformats.org/officeDocument/2006/relationships/hyperlink" Target="https://www.youtube.com/channel/UCmI-Pg2fcqf7VOJThDyJE8g/featured"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635</TotalTime>
  <Pages>8</Pages>
  <Words>1546</Words>
  <Characters>8817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5</cp:revision>
  <cp:lastPrinted>2020-02-16T04:15:00Z</cp:lastPrinted>
  <dcterms:created xsi:type="dcterms:W3CDTF">2020-05-25T19:45:00Z</dcterms:created>
  <dcterms:modified xsi:type="dcterms:W3CDTF">2020-06-09T18:56:00Z</dcterms:modified>
</cp:coreProperties>
</file>