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36EC5DE7" w14:textId="77777777" w:rsidR="00233F9B" w:rsidRPr="00975C9F" w:rsidRDefault="00233F9B" w:rsidP="00233F9B">
      <w:pPr>
        <w:spacing w:after="0" w:line="240" w:lineRule="auto"/>
        <w:jc w:val="center"/>
        <w:rPr>
          <w:rFonts w:ascii="Calibri" w:eastAsia="Times New Roman" w:hAnsi="Calibri" w:cs="Calibri"/>
          <w:b/>
          <w:bCs/>
          <w:smallCaps/>
          <w:sz w:val="24"/>
          <w:szCs w:val="24"/>
        </w:rPr>
      </w:pPr>
      <w:r w:rsidRPr="00975C9F">
        <w:rPr>
          <w:rFonts w:ascii="Calibri" w:eastAsia="Times New Roman" w:hAnsi="Calibri" w:cs="Calibri"/>
          <w:b/>
          <w:bCs/>
          <w:smallCaps/>
          <w:sz w:val="24"/>
          <w:szCs w:val="24"/>
        </w:rPr>
        <w:t>Worship Service for December 27, 2020 at 11 AM</w:t>
      </w:r>
    </w:p>
    <w:p w14:paraId="24DB27F5" w14:textId="77777777" w:rsidR="00233F9B" w:rsidRPr="00975C9F" w:rsidRDefault="00233F9B" w:rsidP="00233F9B">
      <w:pPr>
        <w:spacing w:before="240"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Welcome</w:t>
      </w:r>
    </w:p>
    <w:p w14:paraId="0698AEF6" w14:textId="77777777" w:rsidR="00233F9B" w:rsidRPr="00975C9F" w:rsidRDefault="00233F9B" w:rsidP="00233F9B">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Opening Song: </w:t>
      </w:r>
      <w:r w:rsidRPr="00975C9F">
        <w:rPr>
          <w:rFonts w:ascii="Calibri" w:eastAsia="Times New Roman" w:hAnsi="Calibri" w:cs="Calibri"/>
          <w:sz w:val="24"/>
          <w:szCs w:val="24"/>
        </w:rPr>
        <w:t xml:space="preserve">Angels We Have Heard </w:t>
      </w:r>
      <w:proofErr w:type="gramStart"/>
      <w:r w:rsidRPr="00975C9F">
        <w:rPr>
          <w:rFonts w:ascii="Calibri" w:eastAsia="Times New Roman" w:hAnsi="Calibri" w:cs="Calibri"/>
          <w:sz w:val="24"/>
          <w:szCs w:val="24"/>
        </w:rPr>
        <w:t>On</w:t>
      </w:r>
      <w:proofErr w:type="gramEnd"/>
      <w:r w:rsidRPr="00975C9F">
        <w:rPr>
          <w:rFonts w:ascii="Calibri" w:eastAsia="Times New Roman" w:hAnsi="Calibri" w:cs="Calibri"/>
          <w:sz w:val="24"/>
          <w:szCs w:val="24"/>
        </w:rPr>
        <w:t xml:space="preserve"> High</w:t>
      </w:r>
    </w:p>
    <w:p w14:paraId="2A7CB563" w14:textId="77777777" w:rsidR="00233F9B" w:rsidRDefault="00233F9B" w:rsidP="00233F9B">
      <w:pPr>
        <w:rPr>
          <w:sz w:val="24"/>
          <w:szCs w:val="24"/>
        </w:rPr>
      </w:pPr>
      <w:r w:rsidRPr="00DA66F2">
        <w:rPr>
          <w:sz w:val="24"/>
          <w:szCs w:val="24"/>
        </w:rPr>
        <w:t>Angels we have heard on high, sweetly singing o’er the plains,</w:t>
      </w:r>
      <w:r>
        <w:rPr>
          <w:sz w:val="24"/>
          <w:szCs w:val="24"/>
        </w:rPr>
        <w:br/>
      </w:r>
      <w:r w:rsidRPr="00DA66F2">
        <w:rPr>
          <w:sz w:val="24"/>
          <w:szCs w:val="24"/>
        </w:rPr>
        <w:t xml:space="preserve">And the mountains in reply, </w:t>
      </w:r>
      <w:r>
        <w:rPr>
          <w:sz w:val="24"/>
          <w:szCs w:val="24"/>
        </w:rPr>
        <w:t>e</w:t>
      </w:r>
      <w:r w:rsidRPr="00DA66F2">
        <w:rPr>
          <w:sz w:val="24"/>
          <w:szCs w:val="24"/>
        </w:rPr>
        <w:t>choing their joyous strains.</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0D475C47" w14:textId="77777777" w:rsidR="00233F9B" w:rsidRPr="00DA66F2" w:rsidRDefault="00233F9B" w:rsidP="00233F9B">
      <w:pPr>
        <w:rPr>
          <w:sz w:val="24"/>
          <w:szCs w:val="24"/>
        </w:rPr>
      </w:pPr>
      <w:r w:rsidRPr="00DA66F2">
        <w:rPr>
          <w:sz w:val="24"/>
          <w:szCs w:val="24"/>
        </w:rPr>
        <w:t>Shepherds why this jubilee? Why your joyous strains prolong?</w:t>
      </w:r>
      <w:r>
        <w:rPr>
          <w:sz w:val="24"/>
          <w:szCs w:val="24"/>
        </w:rPr>
        <w:br/>
      </w:r>
      <w:r w:rsidRPr="00DA66F2">
        <w:rPr>
          <w:sz w:val="24"/>
          <w:szCs w:val="24"/>
        </w:rPr>
        <w:t>What the gladsome tidings be</w:t>
      </w:r>
      <w:r>
        <w:rPr>
          <w:sz w:val="24"/>
          <w:szCs w:val="24"/>
        </w:rPr>
        <w:t>?</w:t>
      </w:r>
      <w:r w:rsidRPr="00DA66F2">
        <w:rPr>
          <w:sz w:val="24"/>
          <w:szCs w:val="24"/>
        </w:rPr>
        <w:t xml:space="preserve"> Which inspire your heavenly song?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05ABC3F2" w14:textId="77777777" w:rsidR="00233F9B" w:rsidRDefault="00233F9B" w:rsidP="00233F9B">
      <w:pPr>
        <w:rPr>
          <w:sz w:val="24"/>
          <w:szCs w:val="24"/>
        </w:rPr>
      </w:pPr>
      <w:r w:rsidRPr="00DA66F2">
        <w:rPr>
          <w:sz w:val="24"/>
          <w:szCs w:val="24"/>
        </w:rPr>
        <w:t xml:space="preserve">Come to Bethlehem and see Him whose </w:t>
      </w:r>
      <w:proofErr w:type="gramStart"/>
      <w:r w:rsidRPr="00DA66F2">
        <w:rPr>
          <w:sz w:val="24"/>
          <w:szCs w:val="24"/>
        </w:rPr>
        <w:t>birth</w:t>
      </w:r>
      <w:proofErr w:type="gramEnd"/>
      <w:r w:rsidRPr="00DA66F2">
        <w:rPr>
          <w:sz w:val="24"/>
          <w:szCs w:val="24"/>
        </w:rPr>
        <w:t xml:space="preserve"> the angels sing;</w:t>
      </w:r>
      <w:r>
        <w:rPr>
          <w:sz w:val="24"/>
          <w:szCs w:val="24"/>
        </w:rPr>
        <w:br/>
      </w:r>
      <w:r w:rsidRPr="00DA66F2">
        <w:rPr>
          <w:sz w:val="24"/>
          <w:szCs w:val="24"/>
        </w:rPr>
        <w:t>Come adore on bended knee Christ the Lord the newborn King.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2988DE93" w14:textId="77777777" w:rsidR="00233F9B" w:rsidRPr="00975C9F" w:rsidRDefault="00233F9B" w:rsidP="00233F9B">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Invocation</w:t>
      </w:r>
    </w:p>
    <w:p w14:paraId="02CF8812" w14:textId="77777777" w:rsidR="00233F9B" w:rsidRPr="00975C9F" w:rsidRDefault="00233F9B" w:rsidP="00233F9B">
      <w:pPr>
        <w:spacing w:line="256" w:lineRule="auto"/>
        <w:rPr>
          <w:rFonts w:ascii="Calibri" w:eastAsia="Times New Roman" w:hAnsi="Calibri" w:cs="Calibri"/>
          <w:b/>
          <w:bCs/>
          <w:sz w:val="24"/>
          <w:szCs w:val="24"/>
        </w:rPr>
      </w:pPr>
      <w:r w:rsidRPr="00975C9F">
        <w:rPr>
          <w:rFonts w:ascii="Calibri" w:eastAsia="Times New Roman" w:hAnsi="Calibri" w:cs="Calibri"/>
          <w:b/>
          <w:bCs/>
          <w:sz w:val="24"/>
          <w:szCs w:val="24"/>
        </w:rPr>
        <w:t>Confession and Forgiveness:</w:t>
      </w:r>
    </w:p>
    <w:p w14:paraId="6EA3C5C5" w14:textId="77777777" w:rsidR="00233F9B" w:rsidRPr="00975C9F" w:rsidRDefault="00233F9B" w:rsidP="00233F9B">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P: Come into the presence of the Lord our God.</w:t>
      </w:r>
    </w:p>
    <w:p w14:paraId="1BE70F5B" w14:textId="77777777" w:rsidR="00233F9B" w:rsidRPr="00975C9F" w:rsidRDefault="00233F9B" w:rsidP="00233F9B">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C: Have mercy, O Lord. If you, Lord, kept a record of sins, Lord, who could stand?</w:t>
      </w:r>
    </w:p>
    <w:p w14:paraId="0A44D91F" w14:textId="77777777" w:rsidR="00233F9B" w:rsidRPr="00975C9F" w:rsidRDefault="00233F9B" w:rsidP="00233F9B">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P: If we say we have no sin, we deceive ourselves, and the truth is not in us.</w:t>
      </w:r>
    </w:p>
    <w:p w14:paraId="0E4A438C" w14:textId="77777777" w:rsidR="00233F9B" w:rsidRPr="00975C9F" w:rsidRDefault="00233F9B" w:rsidP="00233F9B">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C: If we confess our sins, he is faithful and just to forgive us our sins and to cleanse us from all unrighteousness.</w:t>
      </w:r>
    </w:p>
    <w:p w14:paraId="520DF7B3" w14:textId="77777777" w:rsidR="00233F9B" w:rsidRPr="00975C9F" w:rsidRDefault="00233F9B" w:rsidP="00233F9B">
      <w:pPr>
        <w:spacing w:line="256" w:lineRule="auto"/>
        <w:jc w:val="center"/>
        <w:rPr>
          <w:rFonts w:ascii="Calibri" w:eastAsia="Times New Roman" w:hAnsi="Calibri" w:cs="Calibri"/>
          <w:sz w:val="24"/>
          <w:szCs w:val="24"/>
        </w:rPr>
      </w:pPr>
      <w:r w:rsidRPr="00975C9F">
        <w:rPr>
          <w:rFonts w:ascii="Calibri" w:eastAsia="Times New Roman" w:hAnsi="Calibri" w:cs="Calibri"/>
          <w:sz w:val="24"/>
          <w:szCs w:val="24"/>
        </w:rPr>
        <w:t>(a time of silence to reflect and personally confess our sins)</w:t>
      </w:r>
    </w:p>
    <w:p w14:paraId="7CE45D73" w14:textId="77777777" w:rsidR="00233F9B" w:rsidRPr="00975C9F" w:rsidRDefault="00233F9B" w:rsidP="00233F9B">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P: I said, "I will confess my transgressions to the LORD." And you forgave the guilt of my sin. Let us confess our sin before the Lord.</w:t>
      </w:r>
    </w:p>
    <w:p w14:paraId="523D0617" w14:textId="77777777" w:rsidR="00233F9B" w:rsidRDefault="00233F9B" w:rsidP="00233F9B">
      <w:pPr>
        <w:spacing w:line="256" w:lineRule="auto"/>
        <w:jc w:val="both"/>
        <w:rPr>
          <w:rFonts w:ascii="Calibri" w:eastAsia="Times New Roman" w:hAnsi="Calibri" w:cs="Calibri"/>
          <w:sz w:val="24"/>
          <w:szCs w:val="24"/>
        </w:rPr>
      </w:pPr>
    </w:p>
    <w:p w14:paraId="5FE1F34C" w14:textId="41F795DD" w:rsidR="00233F9B" w:rsidRPr="00975C9F" w:rsidRDefault="00233F9B" w:rsidP="00233F9B">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lastRenderedPageBreak/>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7A3F8173" w14:textId="77777777" w:rsidR="00233F9B" w:rsidRPr="00975C9F" w:rsidRDefault="00233F9B" w:rsidP="00233F9B">
      <w:pPr>
        <w:spacing w:line="256" w:lineRule="auto"/>
        <w:jc w:val="both"/>
        <w:rPr>
          <w:rFonts w:ascii="Calibri" w:eastAsia="Times New Roman" w:hAnsi="Calibri" w:cs="Calibri"/>
          <w:sz w:val="24"/>
          <w:szCs w:val="24"/>
        </w:rPr>
      </w:pPr>
      <w:r w:rsidRPr="00975C9F">
        <w:rPr>
          <w:rFonts w:ascii="Calibri" w:eastAsia="Times New Roman" w:hAnsi="Calibri" w:cs="Calibr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7156069F" w14:textId="77777777" w:rsidR="00233F9B" w:rsidRPr="00975C9F" w:rsidRDefault="00233F9B" w:rsidP="00233F9B">
      <w:pPr>
        <w:spacing w:line="240" w:lineRule="auto"/>
        <w:jc w:val="both"/>
        <w:rPr>
          <w:rFonts w:ascii="Calibri" w:eastAsia="Times New Roman" w:hAnsi="Calibri" w:cs="Calibri"/>
          <w:sz w:val="24"/>
          <w:szCs w:val="24"/>
        </w:rPr>
      </w:pPr>
      <w:r w:rsidRPr="00975C9F">
        <w:rPr>
          <w:rFonts w:ascii="Calibri" w:eastAsia="Times New Roman" w:hAnsi="Calibri" w:cs="Calibri"/>
          <w:sz w:val="24"/>
          <w:szCs w:val="24"/>
        </w:rPr>
        <w:t xml:space="preserve">C: Amen. </w:t>
      </w:r>
    </w:p>
    <w:p w14:paraId="0C48E6B2" w14:textId="77777777" w:rsidR="00233F9B" w:rsidRPr="00975C9F" w:rsidRDefault="00233F9B" w:rsidP="00233F9B">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 xml:space="preserve">Song of Praise and Thanksgiving: </w:t>
      </w:r>
      <w:r w:rsidRPr="00975C9F">
        <w:rPr>
          <w:rFonts w:ascii="Calibri" w:eastAsia="Times New Roman" w:hAnsi="Calibri" w:cs="Calibri"/>
          <w:sz w:val="24"/>
          <w:szCs w:val="24"/>
        </w:rPr>
        <w:t>Joyful, Joyful We Adore Thee</w:t>
      </w:r>
    </w:p>
    <w:p w14:paraId="63C6E18D" w14:textId="77777777" w:rsidR="00233F9B" w:rsidRPr="00700B1D" w:rsidRDefault="00233F9B" w:rsidP="00233F9B">
      <w:pPr>
        <w:spacing w:line="256" w:lineRule="auto"/>
        <w:rPr>
          <w:rFonts w:ascii="Calibri" w:eastAsia="Calibri" w:hAnsi="Calibri" w:cs="Times New Roman"/>
          <w:spacing w:val="-4"/>
          <w:sz w:val="24"/>
          <w:szCs w:val="24"/>
        </w:rPr>
      </w:pPr>
      <w:r w:rsidRPr="008B2E0B">
        <w:rPr>
          <w:rFonts w:ascii="Calibri" w:eastAsia="Calibri" w:hAnsi="Calibri" w:cs="Times New Roman"/>
          <w:sz w:val="24"/>
          <w:szCs w:val="24"/>
        </w:rPr>
        <w:t>Joyful, joyful we adore Thee, God of glory, Lord of love!</w:t>
      </w:r>
      <w:r>
        <w:rPr>
          <w:rFonts w:ascii="Calibri" w:eastAsia="Calibri" w:hAnsi="Calibri" w:cs="Times New Roman"/>
          <w:sz w:val="24"/>
          <w:szCs w:val="24"/>
        </w:rPr>
        <w:br/>
      </w:r>
      <w:r w:rsidRPr="008B2E0B">
        <w:rPr>
          <w:rFonts w:ascii="Calibri" w:eastAsia="Calibri" w:hAnsi="Calibri" w:cs="Times New Roman"/>
          <w:sz w:val="24"/>
          <w:szCs w:val="24"/>
        </w:rPr>
        <w:t>Hearts unfold like flow'rs before Thee, Praising Thee, their sun above.</w:t>
      </w:r>
      <w:r>
        <w:rPr>
          <w:rFonts w:ascii="Calibri" w:eastAsia="Calibri" w:hAnsi="Calibri" w:cs="Times New Roman"/>
          <w:sz w:val="24"/>
          <w:szCs w:val="24"/>
        </w:rPr>
        <w:t xml:space="preserve"> </w:t>
      </w:r>
      <w:r w:rsidRPr="008B2E0B">
        <w:rPr>
          <w:rFonts w:ascii="Calibri" w:eastAsia="Calibri" w:hAnsi="Calibri" w:cs="Times New Roman"/>
          <w:sz w:val="24"/>
          <w:szCs w:val="24"/>
        </w:rPr>
        <w:t>Melt the clouds of sin and sadness, Drive the gloom of doubt away.</w:t>
      </w:r>
      <w:r>
        <w:rPr>
          <w:rFonts w:ascii="Calibri" w:eastAsia="Calibri" w:hAnsi="Calibri" w:cs="Times New Roman"/>
          <w:sz w:val="24"/>
          <w:szCs w:val="24"/>
        </w:rPr>
        <w:t xml:space="preserve"> </w:t>
      </w:r>
      <w:r w:rsidRPr="00700B1D">
        <w:rPr>
          <w:rFonts w:ascii="Calibri" w:eastAsia="Calibri" w:hAnsi="Calibri" w:cs="Times New Roman"/>
          <w:spacing w:val="-4"/>
          <w:sz w:val="24"/>
          <w:szCs w:val="24"/>
        </w:rPr>
        <w:t>Giver of immortal gladness, Fill us with the light of day.</w:t>
      </w:r>
    </w:p>
    <w:p w14:paraId="5FC7C27A" w14:textId="77777777" w:rsidR="00233F9B" w:rsidRPr="008B2E0B" w:rsidRDefault="00233F9B" w:rsidP="00233F9B">
      <w:pPr>
        <w:spacing w:line="256" w:lineRule="auto"/>
        <w:rPr>
          <w:rFonts w:ascii="Calibri" w:eastAsia="Calibri" w:hAnsi="Calibri" w:cs="Times New Roman"/>
          <w:sz w:val="24"/>
          <w:szCs w:val="24"/>
        </w:rPr>
      </w:pPr>
      <w:r w:rsidRPr="00700B1D">
        <w:rPr>
          <w:rFonts w:ascii="Calibri" w:eastAsia="Calibri" w:hAnsi="Calibri" w:cs="Times New Roman"/>
          <w:spacing w:val="-8"/>
          <w:sz w:val="24"/>
          <w:szCs w:val="24"/>
        </w:rPr>
        <w:t>All Thy works with joy surround Thee, Earth and heav'n reflect Thy rays,</w:t>
      </w:r>
      <w:r>
        <w:rPr>
          <w:rFonts w:ascii="Calibri" w:eastAsia="Calibri" w:hAnsi="Calibri" w:cs="Times New Roman"/>
          <w:sz w:val="24"/>
          <w:szCs w:val="24"/>
        </w:rPr>
        <w:t xml:space="preserve"> </w:t>
      </w:r>
      <w:r>
        <w:rPr>
          <w:rFonts w:ascii="Calibri" w:eastAsia="Calibri" w:hAnsi="Calibri" w:cs="Times New Roman"/>
          <w:sz w:val="24"/>
          <w:szCs w:val="24"/>
        </w:rPr>
        <w:br/>
      </w:r>
      <w:r w:rsidRPr="008B2E0B">
        <w:rPr>
          <w:rFonts w:ascii="Calibri" w:eastAsia="Calibri" w:hAnsi="Calibri" w:cs="Times New Roman"/>
          <w:sz w:val="24"/>
          <w:szCs w:val="24"/>
        </w:rPr>
        <w:t>Stars and angels sing around Thee, Center of unbroken</w:t>
      </w:r>
      <w:r>
        <w:rPr>
          <w:rFonts w:ascii="Calibri" w:eastAsia="Calibri" w:hAnsi="Calibri" w:cs="Times New Roman"/>
          <w:sz w:val="24"/>
          <w:szCs w:val="24"/>
        </w:rPr>
        <w:t xml:space="preserve"> </w:t>
      </w:r>
      <w:r w:rsidRPr="008B2E0B">
        <w:rPr>
          <w:rFonts w:ascii="Calibri" w:eastAsia="Calibri" w:hAnsi="Calibri" w:cs="Times New Roman"/>
          <w:sz w:val="24"/>
          <w:szCs w:val="24"/>
        </w:rPr>
        <w:t>praise.</w:t>
      </w:r>
      <w:r>
        <w:rPr>
          <w:rFonts w:ascii="Calibri" w:eastAsia="Calibri" w:hAnsi="Calibri" w:cs="Times New Roman"/>
          <w:sz w:val="24"/>
          <w:szCs w:val="24"/>
        </w:rPr>
        <w:t xml:space="preserve"> </w:t>
      </w:r>
      <w:r w:rsidRPr="008B2E0B">
        <w:rPr>
          <w:rFonts w:ascii="Calibri" w:eastAsia="Calibri" w:hAnsi="Calibri" w:cs="Times New Roman"/>
          <w:sz w:val="24"/>
          <w:szCs w:val="24"/>
        </w:rPr>
        <w:t xml:space="preserve">Field and forest, vale and mountain, </w:t>
      </w:r>
      <w:r>
        <w:rPr>
          <w:rFonts w:ascii="Calibri" w:eastAsia="Calibri" w:hAnsi="Calibri" w:cs="Times New Roman"/>
          <w:sz w:val="24"/>
          <w:szCs w:val="24"/>
        </w:rPr>
        <w:t>f</w:t>
      </w:r>
      <w:r w:rsidRPr="008B2E0B">
        <w:rPr>
          <w:rFonts w:ascii="Calibri" w:eastAsia="Calibri" w:hAnsi="Calibri" w:cs="Times New Roman"/>
          <w:sz w:val="24"/>
          <w:szCs w:val="24"/>
        </w:rPr>
        <w:t>low'ry meadow, flashing sea,</w:t>
      </w:r>
      <w:r>
        <w:rPr>
          <w:rFonts w:ascii="Calibri" w:eastAsia="Calibri" w:hAnsi="Calibri" w:cs="Times New Roman"/>
          <w:sz w:val="24"/>
          <w:szCs w:val="24"/>
        </w:rPr>
        <w:t xml:space="preserve"> </w:t>
      </w:r>
      <w:r w:rsidRPr="008B2E0B">
        <w:rPr>
          <w:rFonts w:ascii="Calibri" w:eastAsia="Calibri" w:hAnsi="Calibri" w:cs="Times New Roman"/>
          <w:sz w:val="24"/>
          <w:szCs w:val="24"/>
        </w:rPr>
        <w:t>Chanting bird, and flowing fountain Call us to rejoice in Thee.</w:t>
      </w:r>
    </w:p>
    <w:p w14:paraId="0D7C9D83" w14:textId="77777777" w:rsidR="00233F9B" w:rsidRPr="008B2E0B" w:rsidRDefault="00233F9B" w:rsidP="00233F9B">
      <w:pPr>
        <w:spacing w:line="256" w:lineRule="auto"/>
        <w:rPr>
          <w:rFonts w:ascii="Calibri" w:eastAsia="Calibri" w:hAnsi="Calibri" w:cs="Times New Roman"/>
          <w:sz w:val="24"/>
          <w:szCs w:val="24"/>
        </w:rPr>
      </w:pPr>
      <w:r w:rsidRPr="008B2E0B">
        <w:rPr>
          <w:rFonts w:ascii="Calibri" w:eastAsia="Calibri" w:hAnsi="Calibri" w:cs="Times New Roman"/>
          <w:sz w:val="24"/>
          <w:szCs w:val="24"/>
        </w:rPr>
        <w:t xml:space="preserve">Thou art giving and forgiving, </w:t>
      </w:r>
      <w:r>
        <w:rPr>
          <w:rFonts w:ascii="Calibri" w:eastAsia="Calibri" w:hAnsi="Calibri" w:cs="Times New Roman"/>
          <w:sz w:val="24"/>
          <w:szCs w:val="24"/>
        </w:rPr>
        <w:t>e</w:t>
      </w:r>
      <w:r w:rsidRPr="008B2E0B">
        <w:rPr>
          <w:rFonts w:ascii="Calibri" w:eastAsia="Calibri" w:hAnsi="Calibri" w:cs="Times New Roman"/>
          <w:sz w:val="24"/>
          <w:szCs w:val="24"/>
        </w:rPr>
        <w:t>ver blessing, ever blest,</w:t>
      </w:r>
      <w:r>
        <w:rPr>
          <w:rFonts w:ascii="Calibri" w:eastAsia="Calibri" w:hAnsi="Calibri" w:cs="Times New Roman"/>
          <w:sz w:val="24"/>
          <w:szCs w:val="24"/>
        </w:rPr>
        <w:t xml:space="preserve"> </w:t>
      </w:r>
      <w:r w:rsidRPr="008B2E0B">
        <w:rPr>
          <w:rFonts w:ascii="Calibri" w:eastAsia="Calibri" w:hAnsi="Calibri" w:cs="Times New Roman"/>
          <w:sz w:val="24"/>
          <w:szCs w:val="24"/>
        </w:rPr>
        <w:t>Wellspring of the joy of living, Ocean-depth of happy rest!</w:t>
      </w:r>
      <w:r>
        <w:rPr>
          <w:rFonts w:ascii="Calibri" w:eastAsia="Calibri" w:hAnsi="Calibri" w:cs="Times New Roman"/>
          <w:sz w:val="24"/>
          <w:szCs w:val="24"/>
        </w:rPr>
        <w:t xml:space="preserve"> </w:t>
      </w:r>
      <w:r w:rsidRPr="008B2E0B">
        <w:rPr>
          <w:rFonts w:ascii="Calibri" w:eastAsia="Calibri" w:hAnsi="Calibri" w:cs="Times New Roman"/>
          <w:sz w:val="24"/>
          <w:szCs w:val="24"/>
        </w:rPr>
        <w:t>Father, Son, and Holy Spirit, Fountainhead of love divine:</w:t>
      </w:r>
      <w:r>
        <w:rPr>
          <w:rFonts w:ascii="Calibri" w:eastAsia="Calibri" w:hAnsi="Calibri" w:cs="Times New Roman"/>
          <w:sz w:val="24"/>
          <w:szCs w:val="24"/>
        </w:rPr>
        <w:t xml:space="preserve"> </w:t>
      </w:r>
      <w:r w:rsidRPr="008B2E0B">
        <w:rPr>
          <w:rFonts w:ascii="Calibri" w:eastAsia="Calibri" w:hAnsi="Calibri" w:cs="Times New Roman"/>
          <w:sz w:val="24"/>
          <w:szCs w:val="24"/>
        </w:rPr>
        <w:t>Joyful, we Thy heav'n inherit! Joyful, we by grace are Thine</w:t>
      </w:r>
    </w:p>
    <w:p w14:paraId="00B3603E" w14:textId="77777777" w:rsidR="00233F9B" w:rsidRPr="00DE3AC2" w:rsidRDefault="00233F9B" w:rsidP="00233F9B">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Old Testament Reading - </w:t>
      </w:r>
      <w:r w:rsidRPr="00975C9F">
        <w:rPr>
          <w:rFonts w:ascii="Calibri" w:eastAsia="Times New Roman" w:hAnsi="Calibri" w:cs="Calibri"/>
          <w:sz w:val="24"/>
          <w:szCs w:val="24"/>
        </w:rPr>
        <w:t>Psalm 111</w:t>
      </w:r>
    </w:p>
    <w:p w14:paraId="7C7FE018"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Praise the Lord!</w:t>
      </w:r>
    </w:p>
    <w:p w14:paraId="50C4F40D"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I will give thanks to the Lord with my whole heart,</w:t>
      </w:r>
    </w:p>
    <w:p w14:paraId="2ED37B5A"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in the company of the upright, in the congregation.</w:t>
      </w:r>
    </w:p>
    <w:p w14:paraId="0230035E"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Great are the works of the Lord,</w:t>
      </w:r>
    </w:p>
    <w:p w14:paraId="06FDCE32"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studied by all who delight in them.</w:t>
      </w:r>
    </w:p>
    <w:p w14:paraId="51DC0B9D"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Full of splendor and majesty is his work,</w:t>
      </w:r>
    </w:p>
    <w:p w14:paraId="01B66065"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and his righteousness endures forever.</w:t>
      </w:r>
    </w:p>
    <w:p w14:paraId="4C9CA921"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has caused his wondrous works to be remembered;</w:t>
      </w:r>
    </w:p>
    <w:p w14:paraId="311137CD"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the Lord is gracious and merciful.</w:t>
      </w:r>
    </w:p>
    <w:p w14:paraId="7C9671A9"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provides food for those who fear him;</w:t>
      </w:r>
    </w:p>
    <w:p w14:paraId="32935775"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he remembers his covenant forever.</w:t>
      </w:r>
    </w:p>
    <w:p w14:paraId="598EEF1B"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has shown his people the power of his works,</w:t>
      </w:r>
    </w:p>
    <w:p w14:paraId="5B77C336"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in giving them the inheritance of the nations.</w:t>
      </w:r>
    </w:p>
    <w:p w14:paraId="1C88D7BE"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The works of his hands are faithful and just;</w:t>
      </w:r>
    </w:p>
    <w:p w14:paraId="48C967CB"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all his precepts are trustworthy;</w:t>
      </w:r>
    </w:p>
    <w:p w14:paraId="719FB36E"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they are established forever and ever,</w:t>
      </w:r>
    </w:p>
    <w:p w14:paraId="16B37741"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to be performed with faithfulness and uprightness.</w:t>
      </w:r>
    </w:p>
    <w:p w14:paraId="7DF2A87D"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He sent redemption to his people;</w:t>
      </w:r>
    </w:p>
    <w:p w14:paraId="6136C63C"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he has commanded his covenant forever.</w:t>
      </w:r>
    </w:p>
    <w:p w14:paraId="0D5FCB55"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Holy and awesome is his name!</w:t>
      </w:r>
    </w:p>
    <w:p w14:paraId="2F08460F"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The fear of the Lord is the beginning of wisdom;</w:t>
      </w:r>
    </w:p>
    <w:p w14:paraId="6B74808B" w14:textId="77777777" w:rsidR="00233F9B" w:rsidRPr="00DE3AC2" w:rsidRDefault="00233F9B" w:rsidP="00233F9B">
      <w:pPr>
        <w:spacing w:after="0"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all those who practice it have a good understanding.</w:t>
      </w:r>
    </w:p>
    <w:p w14:paraId="6F743F31" w14:textId="77777777" w:rsidR="00233F9B" w:rsidRDefault="00233F9B" w:rsidP="00233F9B">
      <w:pPr>
        <w:spacing w:line="256" w:lineRule="auto"/>
        <w:rPr>
          <w:rFonts w:ascii="Calibri" w:eastAsia="Times New Roman" w:hAnsi="Calibri" w:cs="Calibri"/>
          <w:sz w:val="24"/>
          <w:szCs w:val="24"/>
        </w:rPr>
      </w:pPr>
      <w:r w:rsidRPr="00DE3AC2">
        <w:rPr>
          <w:rFonts w:ascii="Calibri" w:eastAsia="Times New Roman" w:hAnsi="Calibri" w:cs="Calibri"/>
          <w:sz w:val="24"/>
          <w:szCs w:val="24"/>
        </w:rPr>
        <w:t xml:space="preserve">    His praise endures forever!</w:t>
      </w:r>
    </w:p>
    <w:p w14:paraId="59A92DD1" w14:textId="77777777" w:rsidR="00233F9B" w:rsidRPr="00975C9F" w:rsidRDefault="00233F9B" w:rsidP="00233F9B">
      <w:pPr>
        <w:spacing w:line="256" w:lineRule="auto"/>
        <w:rPr>
          <w:rFonts w:ascii="Calibri" w:eastAsia="Times New Roman" w:hAnsi="Calibri" w:cs="Calibri"/>
          <w:b/>
          <w:bCs/>
          <w:sz w:val="24"/>
          <w:szCs w:val="24"/>
        </w:rPr>
      </w:pPr>
      <w:r w:rsidRPr="00975C9F">
        <w:rPr>
          <w:rFonts w:ascii="Calibri" w:eastAsia="Times New Roman" w:hAnsi="Calibri" w:cs="Calibri"/>
          <w:b/>
          <w:bCs/>
          <w:sz w:val="24"/>
          <w:szCs w:val="24"/>
        </w:rPr>
        <w:t>Gospel Reading</w:t>
      </w:r>
      <w:r w:rsidRPr="00975C9F">
        <w:rPr>
          <w:rFonts w:ascii="Calibri" w:eastAsia="Times New Roman" w:hAnsi="Calibri" w:cs="Calibri"/>
          <w:sz w:val="24"/>
          <w:szCs w:val="24"/>
        </w:rPr>
        <w:t> - John 21:20–25</w:t>
      </w:r>
    </w:p>
    <w:p w14:paraId="4A4F7DDF" w14:textId="77777777" w:rsidR="00233F9B" w:rsidRPr="00DE3AC2" w:rsidRDefault="00233F9B" w:rsidP="00233F9B">
      <w:pPr>
        <w:spacing w:line="240" w:lineRule="auto"/>
        <w:jc w:val="both"/>
        <w:rPr>
          <w:rFonts w:ascii="Calibri" w:eastAsia="Times New Roman" w:hAnsi="Calibri" w:cs="Calibri"/>
          <w:sz w:val="24"/>
          <w:szCs w:val="24"/>
        </w:rPr>
      </w:pPr>
      <w:r w:rsidRPr="00DE3AC2">
        <w:rPr>
          <w:rFonts w:ascii="Calibri" w:eastAsia="Times New Roman" w:hAnsi="Calibri" w:cs="Calibri"/>
          <w:sz w:val="24"/>
          <w:szCs w:val="24"/>
        </w:rPr>
        <w:t xml:space="preserve">Peter turned and saw the disciple whom Jesus loved following them, the one who also had leaned back against him during the supper and had said, “Lord, who is it that is going to betray you?” When Peter saw him, he said to Jesus, “Lord, what about this man?” Jesus said to him, “If it is my will that he </w:t>
      </w:r>
      <w:proofErr w:type="gramStart"/>
      <w:r w:rsidRPr="00DE3AC2">
        <w:rPr>
          <w:rFonts w:ascii="Calibri" w:eastAsia="Times New Roman" w:hAnsi="Calibri" w:cs="Calibri"/>
          <w:sz w:val="24"/>
          <w:szCs w:val="24"/>
        </w:rPr>
        <w:t>remain</w:t>
      </w:r>
      <w:proofErr w:type="gramEnd"/>
      <w:r w:rsidRPr="00DE3AC2">
        <w:rPr>
          <w:rFonts w:ascii="Calibri" w:eastAsia="Times New Roman" w:hAnsi="Calibri" w:cs="Calibri"/>
          <w:sz w:val="24"/>
          <w:szCs w:val="24"/>
        </w:rPr>
        <w:t xml:space="preserve"> until I come, what is that to you? You follow me!” </w:t>
      </w:r>
      <w:proofErr w:type="gramStart"/>
      <w:r w:rsidRPr="00DE3AC2">
        <w:rPr>
          <w:rFonts w:ascii="Calibri" w:eastAsia="Times New Roman" w:hAnsi="Calibri" w:cs="Calibri"/>
          <w:sz w:val="24"/>
          <w:szCs w:val="24"/>
        </w:rPr>
        <w:t>So</w:t>
      </w:r>
      <w:proofErr w:type="gramEnd"/>
      <w:r w:rsidRPr="00DE3AC2">
        <w:rPr>
          <w:rFonts w:ascii="Calibri" w:eastAsia="Times New Roman" w:hAnsi="Calibri" w:cs="Calibri"/>
          <w:sz w:val="24"/>
          <w:szCs w:val="24"/>
        </w:rPr>
        <w:t xml:space="preserve"> the saying spread abroad among the brothers[a] that this disciple was not to die; yet Jesus did not say to him that he was not to die, but, “If it is my will that he remain until I come, what is that to you?”</w:t>
      </w:r>
    </w:p>
    <w:p w14:paraId="669CB0C5" w14:textId="77777777" w:rsidR="00233F9B" w:rsidRDefault="00233F9B" w:rsidP="00233F9B">
      <w:pPr>
        <w:spacing w:line="240" w:lineRule="auto"/>
        <w:jc w:val="both"/>
        <w:rPr>
          <w:rFonts w:ascii="Calibri" w:eastAsia="Times New Roman" w:hAnsi="Calibri" w:cs="Calibri"/>
          <w:sz w:val="24"/>
          <w:szCs w:val="24"/>
        </w:rPr>
      </w:pPr>
      <w:r w:rsidRPr="00DE3AC2">
        <w:rPr>
          <w:rFonts w:ascii="Calibri" w:eastAsia="Times New Roman" w:hAnsi="Calibri" w:cs="Calibri"/>
          <w:sz w:val="24"/>
          <w:szCs w:val="24"/>
        </w:rPr>
        <w:t>This is the disciple who is bearing witness about these things, and who has written these things, and we know that his testimony is true.</w:t>
      </w:r>
    </w:p>
    <w:p w14:paraId="243670D3" w14:textId="77777777" w:rsidR="00233F9B" w:rsidRDefault="00233F9B" w:rsidP="00233F9B">
      <w:pPr>
        <w:spacing w:line="240" w:lineRule="auto"/>
        <w:jc w:val="both"/>
        <w:rPr>
          <w:rFonts w:ascii="Calibri" w:eastAsia="Times New Roman" w:hAnsi="Calibri" w:cs="Calibri"/>
          <w:sz w:val="24"/>
          <w:szCs w:val="24"/>
        </w:rPr>
      </w:pPr>
      <w:r w:rsidRPr="00DE3AC2">
        <w:rPr>
          <w:rFonts w:ascii="Calibri" w:eastAsia="Times New Roman" w:hAnsi="Calibri" w:cs="Calibri"/>
          <w:sz w:val="24"/>
          <w:szCs w:val="24"/>
        </w:rPr>
        <w:t>Now there are also many other things that Jesus did. Were every one of them to be written, I suppose that the world itself could not contain the books that would be written.</w:t>
      </w:r>
    </w:p>
    <w:p w14:paraId="579320C6" w14:textId="77777777" w:rsidR="00233F9B" w:rsidRPr="00975C9F" w:rsidRDefault="00233F9B" w:rsidP="00233F9B">
      <w:pPr>
        <w:spacing w:line="240" w:lineRule="auto"/>
        <w:jc w:val="both"/>
        <w:rPr>
          <w:rFonts w:ascii="Calibri" w:eastAsia="Times New Roman" w:hAnsi="Calibri" w:cs="Calibri"/>
          <w:sz w:val="24"/>
          <w:szCs w:val="24"/>
        </w:rPr>
      </w:pPr>
      <w:r w:rsidRPr="00975C9F">
        <w:rPr>
          <w:rFonts w:ascii="Calibri" w:eastAsia="Times New Roman" w:hAnsi="Calibri" w:cs="Calibri"/>
          <w:b/>
          <w:bCs/>
          <w:sz w:val="24"/>
          <w:szCs w:val="24"/>
        </w:rPr>
        <w:t>Children's Message</w:t>
      </w:r>
    </w:p>
    <w:p w14:paraId="425D28C4" w14:textId="77777777" w:rsidR="00233F9B" w:rsidRPr="00975C9F" w:rsidRDefault="00233F9B" w:rsidP="00233F9B">
      <w:pPr>
        <w:spacing w:line="240" w:lineRule="auto"/>
        <w:ind w:right="-270"/>
        <w:jc w:val="both"/>
        <w:rPr>
          <w:rFonts w:ascii="Calibri" w:eastAsia="Times New Roman" w:hAnsi="Calibri" w:cs="Calibri"/>
          <w:sz w:val="24"/>
          <w:szCs w:val="24"/>
        </w:rPr>
      </w:pPr>
      <w:r w:rsidRPr="00975C9F">
        <w:rPr>
          <w:rFonts w:ascii="Calibri" w:eastAsia="Times New Roman" w:hAnsi="Calibri" w:cs="Calibri"/>
          <w:b/>
          <w:bCs/>
          <w:sz w:val="24"/>
          <w:szCs w:val="24"/>
        </w:rPr>
        <w:t>Sermon Hymn</w:t>
      </w:r>
      <w:r w:rsidRPr="00975C9F">
        <w:rPr>
          <w:rFonts w:ascii="Calibri" w:eastAsia="Times New Roman" w:hAnsi="Calibri" w:cs="Calibri"/>
          <w:i/>
          <w:iCs/>
          <w:sz w:val="24"/>
          <w:szCs w:val="24"/>
        </w:rPr>
        <w:t> – </w:t>
      </w:r>
      <w:r w:rsidRPr="00975C9F">
        <w:rPr>
          <w:rFonts w:ascii="Calibri" w:eastAsia="Times New Roman" w:hAnsi="Calibri" w:cs="Calibri"/>
          <w:sz w:val="24"/>
          <w:szCs w:val="24"/>
        </w:rPr>
        <w:t>In Christ Alone</w:t>
      </w:r>
    </w:p>
    <w:p w14:paraId="0AF1C312" w14:textId="77777777" w:rsidR="00233F9B" w:rsidRPr="00C03AF8" w:rsidRDefault="00233F9B" w:rsidP="00233F9B">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In Christ alone my hope is found. He is my light, my strength, my song</w:t>
      </w:r>
      <w:r w:rsidRPr="00C03AF8">
        <w:rPr>
          <w:rFonts w:ascii="Calibri" w:eastAsia="Times New Roman" w:hAnsi="Calibri" w:cs="Calibri"/>
          <w:spacing w:val="-6"/>
          <w:sz w:val="24"/>
          <w:szCs w:val="24"/>
        </w:rPr>
        <w:br/>
        <w:t>This Cornerstone, this solid ground.</w:t>
      </w:r>
      <w:r w:rsidRPr="00C03AF8">
        <w:rPr>
          <w:rFonts w:ascii="Calibri" w:eastAsia="Times New Roman" w:hAnsi="Calibri" w:cs="Calibri"/>
          <w:spacing w:val="-6"/>
          <w:sz w:val="24"/>
          <w:szCs w:val="24"/>
        </w:rPr>
        <w:br/>
        <w:t>Firm through the fiercest drought and storm</w:t>
      </w:r>
      <w:r w:rsidRPr="00C03AF8">
        <w:rPr>
          <w:rFonts w:ascii="Calibri" w:eastAsia="Times New Roman" w:hAnsi="Calibri" w:cs="Calibri"/>
          <w:spacing w:val="-6"/>
          <w:sz w:val="24"/>
          <w:szCs w:val="24"/>
        </w:rPr>
        <w:br/>
        <w:t>What heights of love, what depths of peace</w:t>
      </w:r>
      <w:r w:rsidRPr="00C03AF8">
        <w:rPr>
          <w:rFonts w:ascii="Calibri" w:eastAsia="Times New Roman" w:hAnsi="Calibri" w:cs="Calibri"/>
          <w:spacing w:val="-6"/>
          <w:sz w:val="24"/>
          <w:szCs w:val="24"/>
        </w:rPr>
        <w:br/>
        <w:t>When fears are stilled, when strivings cease</w:t>
      </w:r>
      <w:r w:rsidRPr="00C03AF8">
        <w:rPr>
          <w:rFonts w:ascii="Calibri" w:eastAsia="Times New Roman" w:hAnsi="Calibri" w:cs="Calibri"/>
          <w:spacing w:val="-6"/>
          <w:sz w:val="24"/>
          <w:szCs w:val="24"/>
        </w:rPr>
        <w:br/>
        <w:t>My Comforter, my All in All. Here in the love of Christ I stand</w:t>
      </w:r>
    </w:p>
    <w:p w14:paraId="77D5312C" w14:textId="77777777" w:rsidR="00233F9B" w:rsidRPr="00C03AF8" w:rsidRDefault="00233F9B" w:rsidP="00233F9B">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In Christ alone, who took on flesh, Fullness of God in helpless babe</w:t>
      </w:r>
      <w:r w:rsidRPr="00C03AF8">
        <w:rPr>
          <w:rFonts w:ascii="Calibri" w:eastAsia="Times New Roman" w:hAnsi="Calibri" w:cs="Calibri"/>
          <w:spacing w:val="-6"/>
          <w:sz w:val="24"/>
          <w:szCs w:val="24"/>
        </w:rPr>
        <w:br/>
      </w:r>
      <w:r w:rsidRPr="00C03AF8">
        <w:rPr>
          <w:rFonts w:ascii="Calibri" w:eastAsia="Times New Roman" w:hAnsi="Calibri" w:cs="Calibri"/>
          <w:spacing w:val="-10"/>
          <w:sz w:val="24"/>
          <w:szCs w:val="24"/>
        </w:rPr>
        <w:t xml:space="preserve">This gift of love and righteousness, </w:t>
      </w:r>
      <w:proofErr w:type="gramStart"/>
      <w:r w:rsidRPr="00C03AF8">
        <w:rPr>
          <w:rFonts w:ascii="Calibri" w:eastAsia="Times New Roman" w:hAnsi="Calibri" w:cs="Calibri"/>
          <w:spacing w:val="-10"/>
          <w:sz w:val="24"/>
          <w:szCs w:val="24"/>
        </w:rPr>
        <w:t>Scorned</w:t>
      </w:r>
      <w:proofErr w:type="gramEnd"/>
      <w:r w:rsidRPr="00C03AF8">
        <w:rPr>
          <w:rFonts w:ascii="Calibri" w:eastAsia="Times New Roman" w:hAnsi="Calibri" w:cs="Calibri"/>
          <w:spacing w:val="-10"/>
          <w:sz w:val="24"/>
          <w:szCs w:val="24"/>
        </w:rPr>
        <w:t xml:space="preserve"> by the ones He came to save</w:t>
      </w:r>
      <w:r w:rsidRPr="00C03AF8">
        <w:rPr>
          <w:rFonts w:ascii="Calibri" w:eastAsia="Times New Roman" w:hAnsi="Calibri" w:cs="Calibri"/>
          <w:spacing w:val="-6"/>
          <w:sz w:val="24"/>
          <w:szCs w:val="24"/>
        </w:rPr>
        <w:br/>
      </w:r>
      <w:proofErr w:type="spellStart"/>
      <w:r w:rsidRPr="00C03AF8">
        <w:rPr>
          <w:rFonts w:ascii="Calibri" w:eastAsia="Times New Roman" w:hAnsi="Calibri" w:cs="Calibri"/>
          <w:spacing w:val="-6"/>
          <w:sz w:val="24"/>
          <w:szCs w:val="24"/>
        </w:rPr>
        <w:t>‘Til</w:t>
      </w:r>
      <w:proofErr w:type="spellEnd"/>
      <w:r w:rsidRPr="00C03AF8">
        <w:rPr>
          <w:rFonts w:ascii="Calibri" w:eastAsia="Times New Roman" w:hAnsi="Calibri" w:cs="Calibri"/>
          <w:spacing w:val="-6"/>
          <w:sz w:val="24"/>
          <w:szCs w:val="24"/>
        </w:rPr>
        <w:t xml:space="preserve"> on that cross as Jesus died, The wrath of God was satisfied</w:t>
      </w:r>
      <w:r w:rsidRPr="00C03AF8">
        <w:rPr>
          <w:rFonts w:ascii="Calibri" w:eastAsia="Times New Roman" w:hAnsi="Calibri" w:cs="Calibri"/>
          <w:spacing w:val="-6"/>
          <w:sz w:val="24"/>
          <w:szCs w:val="24"/>
        </w:rPr>
        <w:br/>
        <w:t>For every sin on Him was laid, Here in the death of Christ I live</w:t>
      </w:r>
    </w:p>
    <w:p w14:paraId="48CC688F" w14:textId="77777777" w:rsidR="00233F9B" w:rsidRPr="00C03AF8" w:rsidRDefault="00233F9B" w:rsidP="00233F9B">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There in the ground His body lay, Light of the world by darkness slain</w:t>
      </w:r>
      <w:r w:rsidRPr="00C03AF8">
        <w:rPr>
          <w:rFonts w:ascii="Calibri" w:eastAsia="Times New Roman" w:hAnsi="Calibri" w:cs="Calibri"/>
          <w:spacing w:val="-6"/>
          <w:sz w:val="24"/>
          <w:szCs w:val="24"/>
        </w:rPr>
        <w:br/>
        <w:t xml:space="preserve">Then bursting forth in glorious Day, </w:t>
      </w:r>
      <w:proofErr w:type="gramStart"/>
      <w:r w:rsidRPr="00C03AF8">
        <w:rPr>
          <w:rFonts w:ascii="Calibri" w:eastAsia="Times New Roman" w:hAnsi="Calibri" w:cs="Calibri"/>
          <w:spacing w:val="-6"/>
          <w:sz w:val="24"/>
          <w:szCs w:val="24"/>
        </w:rPr>
        <w:t>Up</w:t>
      </w:r>
      <w:proofErr w:type="gramEnd"/>
      <w:r w:rsidRPr="00C03AF8">
        <w:rPr>
          <w:rFonts w:ascii="Calibri" w:eastAsia="Times New Roman" w:hAnsi="Calibri" w:cs="Calibri"/>
          <w:spacing w:val="-6"/>
          <w:sz w:val="24"/>
          <w:szCs w:val="24"/>
        </w:rPr>
        <w:t xml:space="preserve"> from the grave He rose again</w:t>
      </w:r>
      <w:r w:rsidRPr="00C03AF8">
        <w:rPr>
          <w:rFonts w:ascii="Calibri" w:eastAsia="Times New Roman" w:hAnsi="Calibri" w:cs="Calibri"/>
          <w:spacing w:val="-6"/>
          <w:sz w:val="24"/>
          <w:szCs w:val="24"/>
        </w:rPr>
        <w:br/>
        <w:t>And as He stands in victory, Sin’s curse has lost its grip on me</w:t>
      </w:r>
      <w:r w:rsidRPr="00C03AF8">
        <w:rPr>
          <w:rFonts w:ascii="Calibri" w:eastAsia="Times New Roman" w:hAnsi="Calibri" w:cs="Calibri"/>
          <w:spacing w:val="-6"/>
          <w:sz w:val="24"/>
          <w:szCs w:val="24"/>
        </w:rPr>
        <w:br/>
        <w:t>For I am His and He is mine, Bought with the precious blood of Christ</w:t>
      </w:r>
    </w:p>
    <w:p w14:paraId="23CAA912" w14:textId="77777777" w:rsidR="00233F9B" w:rsidRDefault="00233F9B" w:rsidP="00233F9B">
      <w:pPr>
        <w:spacing w:line="240" w:lineRule="auto"/>
        <w:rPr>
          <w:rFonts w:ascii="Calibri" w:eastAsia="Times New Roman" w:hAnsi="Calibri" w:cs="Calibri"/>
          <w:spacing w:val="-6"/>
          <w:sz w:val="24"/>
          <w:szCs w:val="24"/>
        </w:rPr>
      </w:pPr>
    </w:p>
    <w:p w14:paraId="64D40E4A" w14:textId="3CAF1523" w:rsidR="00233F9B" w:rsidRPr="00C03AF8" w:rsidRDefault="00233F9B" w:rsidP="00233F9B">
      <w:pPr>
        <w:spacing w:line="240" w:lineRule="auto"/>
        <w:rPr>
          <w:rFonts w:ascii="Calibri" w:eastAsia="Times New Roman" w:hAnsi="Calibri" w:cs="Calibri"/>
          <w:spacing w:val="-6"/>
          <w:sz w:val="24"/>
          <w:szCs w:val="24"/>
        </w:rPr>
      </w:pPr>
      <w:r w:rsidRPr="00C03AF8">
        <w:rPr>
          <w:rFonts w:ascii="Calibri" w:eastAsia="Times New Roman" w:hAnsi="Calibri" w:cs="Calibri"/>
          <w:spacing w:val="-6"/>
          <w:sz w:val="24"/>
          <w:szCs w:val="24"/>
        </w:rPr>
        <w:t xml:space="preserve">No guilt in life, no fear in death, </w:t>
      </w:r>
      <w:proofErr w:type="gramStart"/>
      <w:r w:rsidRPr="00C03AF8">
        <w:rPr>
          <w:rFonts w:ascii="Calibri" w:eastAsia="Times New Roman" w:hAnsi="Calibri" w:cs="Calibri"/>
          <w:spacing w:val="-6"/>
          <w:sz w:val="24"/>
          <w:szCs w:val="24"/>
        </w:rPr>
        <w:t>This</w:t>
      </w:r>
      <w:proofErr w:type="gramEnd"/>
      <w:r w:rsidRPr="00C03AF8">
        <w:rPr>
          <w:rFonts w:ascii="Calibri" w:eastAsia="Times New Roman" w:hAnsi="Calibri" w:cs="Calibri"/>
          <w:spacing w:val="-6"/>
          <w:sz w:val="24"/>
          <w:szCs w:val="24"/>
        </w:rPr>
        <w:t xml:space="preserve"> is the power of Christ in me</w:t>
      </w:r>
      <w:r w:rsidRPr="00C03AF8">
        <w:rPr>
          <w:rFonts w:ascii="Calibri" w:eastAsia="Times New Roman" w:hAnsi="Calibri" w:cs="Calibri"/>
          <w:spacing w:val="-6"/>
          <w:sz w:val="24"/>
          <w:szCs w:val="24"/>
        </w:rPr>
        <w:br/>
        <w:t>From life’s first cry to final breath, Jesus commands my destiny</w:t>
      </w:r>
      <w:r w:rsidRPr="00C03AF8">
        <w:rPr>
          <w:rFonts w:ascii="Calibri" w:eastAsia="Times New Roman" w:hAnsi="Calibri" w:cs="Calibri"/>
          <w:spacing w:val="-6"/>
          <w:sz w:val="24"/>
          <w:szCs w:val="24"/>
        </w:rPr>
        <w:br/>
        <w:t>No power of hell, no scheme of man, Can ever pluck me from His hand</w:t>
      </w:r>
      <w:r w:rsidRPr="00C03AF8">
        <w:rPr>
          <w:rFonts w:ascii="Calibri" w:eastAsia="Times New Roman" w:hAnsi="Calibri" w:cs="Calibri"/>
          <w:spacing w:val="-6"/>
          <w:sz w:val="24"/>
          <w:szCs w:val="24"/>
        </w:rPr>
        <w:br/>
      </w:r>
      <w:proofErr w:type="spellStart"/>
      <w:r w:rsidRPr="00C03AF8">
        <w:rPr>
          <w:rFonts w:ascii="Calibri" w:eastAsia="Times New Roman" w:hAnsi="Calibri" w:cs="Calibri"/>
          <w:spacing w:val="-6"/>
          <w:sz w:val="24"/>
          <w:szCs w:val="24"/>
        </w:rPr>
        <w:t>‘</w:t>
      </w:r>
      <w:r>
        <w:rPr>
          <w:rFonts w:ascii="Calibri" w:eastAsia="Times New Roman" w:hAnsi="Calibri" w:cs="Calibri"/>
          <w:spacing w:val="-6"/>
          <w:sz w:val="24"/>
          <w:szCs w:val="24"/>
        </w:rPr>
        <w:t>T</w:t>
      </w:r>
      <w:r w:rsidRPr="00C03AF8">
        <w:rPr>
          <w:rFonts w:ascii="Calibri" w:eastAsia="Times New Roman" w:hAnsi="Calibri" w:cs="Calibri"/>
          <w:spacing w:val="-6"/>
          <w:sz w:val="24"/>
          <w:szCs w:val="24"/>
        </w:rPr>
        <w:t>il</w:t>
      </w:r>
      <w:proofErr w:type="spellEnd"/>
      <w:r w:rsidRPr="00C03AF8">
        <w:rPr>
          <w:rFonts w:ascii="Calibri" w:eastAsia="Times New Roman" w:hAnsi="Calibri" w:cs="Calibri"/>
          <w:spacing w:val="-6"/>
          <w:sz w:val="24"/>
          <w:szCs w:val="24"/>
        </w:rPr>
        <w:t xml:space="preserve"> He returns or calls me home, Here in the power of Christ I’ll stand</w:t>
      </w:r>
      <w:r w:rsidRPr="00C03AF8">
        <w:rPr>
          <w:rFonts w:ascii="Calibri" w:eastAsia="Times New Roman" w:hAnsi="Calibri" w:cs="Calibri"/>
          <w:spacing w:val="-6"/>
          <w:sz w:val="24"/>
          <w:szCs w:val="24"/>
        </w:rPr>
        <w:br/>
        <w:t>No power of hell, no scheme of man, Can ever pluck me from His hand</w:t>
      </w:r>
      <w:r w:rsidRPr="00C03AF8">
        <w:rPr>
          <w:rFonts w:ascii="Calibri" w:eastAsia="Times New Roman" w:hAnsi="Calibri" w:cs="Calibri"/>
          <w:spacing w:val="-6"/>
          <w:sz w:val="24"/>
          <w:szCs w:val="24"/>
        </w:rPr>
        <w:br/>
      </w:r>
      <w:proofErr w:type="spellStart"/>
      <w:r w:rsidRPr="00C03AF8">
        <w:rPr>
          <w:rFonts w:ascii="Calibri" w:eastAsia="Times New Roman" w:hAnsi="Calibri" w:cs="Calibri"/>
          <w:spacing w:val="-6"/>
          <w:sz w:val="24"/>
          <w:szCs w:val="24"/>
        </w:rPr>
        <w:t>‘</w:t>
      </w:r>
      <w:r>
        <w:rPr>
          <w:rFonts w:ascii="Calibri" w:eastAsia="Times New Roman" w:hAnsi="Calibri" w:cs="Calibri"/>
          <w:spacing w:val="-6"/>
          <w:sz w:val="24"/>
          <w:szCs w:val="24"/>
        </w:rPr>
        <w:t>T</w:t>
      </w:r>
      <w:r w:rsidRPr="00C03AF8">
        <w:rPr>
          <w:rFonts w:ascii="Calibri" w:eastAsia="Times New Roman" w:hAnsi="Calibri" w:cs="Calibri"/>
          <w:spacing w:val="-6"/>
          <w:sz w:val="24"/>
          <w:szCs w:val="24"/>
        </w:rPr>
        <w:t>il</w:t>
      </w:r>
      <w:proofErr w:type="spellEnd"/>
      <w:r w:rsidRPr="00C03AF8">
        <w:rPr>
          <w:rFonts w:ascii="Calibri" w:eastAsia="Times New Roman" w:hAnsi="Calibri" w:cs="Calibri"/>
          <w:spacing w:val="-6"/>
          <w:sz w:val="24"/>
          <w:szCs w:val="24"/>
        </w:rPr>
        <w:t xml:space="preserve"> He returns or calls me home, Here in the power of Christ I’ll stand</w:t>
      </w:r>
    </w:p>
    <w:p w14:paraId="36350CA4" w14:textId="77777777" w:rsidR="00233F9B" w:rsidRPr="00975C9F" w:rsidRDefault="00233F9B" w:rsidP="00233F9B">
      <w:pPr>
        <w:spacing w:after="0" w:line="240" w:lineRule="auto"/>
        <w:rPr>
          <w:rFonts w:ascii="Calibri" w:eastAsia="Times New Roman" w:hAnsi="Calibri" w:cs="Calibri"/>
          <w:sz w:val="24"/>
          <w:szCs w:val="24"/>
        </w:rPr>
      </w:pPr>
      <w:r w:rsidRPr="00975C9F">
        <w:rPr>
          <w:rFonts w:ascii="Calibri" w:eastAsia="Times New Roman" w:hAnsi="Calibri" w:cs="Calibri"/>
          <w:b/>
          <w:bCs/>
          <w:sz w:val="24"/>
          <w:szCs w:val="24"/>
        </w:rPr>
        <w:t>Sermon</w:t>
      </w:r>
      <w:r w:rsidRPr="00975C9F">
        <w:rPr>
          <w:rFonts w:ascii="Calibri" w:eastAsia="Times New Roman" w:hAnsi="Calibri" w:cs="Calibri"/>
          <w:sz w:val="24"/>
          <w:szCs w:val="24"/>
        </w:rPr>
        <w:t> - "All This Is True"</w:t>
      </w:r>
    </w:p>
    <w:p w14:paraId="2C32CEAA" w14:textId="77777777" w:rsidR="00233F9B" w:rsidRPr="00975C9F" w:rsidRDefault="00233F9B" w:rsidP="00233F9B">
      <w:pPr>
        <w:spacing w:line="240" w:lineRule="auto"/>
        <w:jc w:val="both"/>
        <w:rPr>
          <w:rFonts w:ascii="Calibri" w:eastAsia="Calibri" w:hAnsi="Calibri" w:cs="Times New Roman"/>
        </w:rPr>
      </w:pPr>
      <w:r w:rsidRPr="00975C9F">
        <w:rPr>
          <w:rFonts w:ascii="Calibri" w:eastAsia="Times New Roman" w:hAnsi="Calibri" w:cs="Calibri"/>
          <w:sz w:val="24"/>
          <w:szCs w:val="24"/>
        </w:rPr>
        <w:t>1 John 1:1—2:2</w:t>
      </w:r>
    </w:p>
    <w:p w14:paraId="342F167E" w14:textId="77777777" w:rsidR="00233F9B" w:rsidRPr="00752C91" w:rsidRDefault="00233F9B" w:rsidP="00233F9B">
      <w:pPr>
        <w:spacing w:line="240" w:lineRule="auto"/>
        <w:jc w:val="both"/>
        <w:rPr>
          <w:rFonts w:ascii="Calibri" w:eastAsia="Times New Roman" w:hAnsi="Calibri" w:cs="Calibri"/>
          <w:i/>
          <w:iCs/>
          <w:sz w:val="24"/>
          <w:szCs w:val="24"/>
        </w:rPr>
      </w:pPr>
      <w:r w:rsidRPr="00752C91">
        <w:rPr>
          <w:rFonts w:ascii="Calibri" w:eastAsia="Times New Roman" w:hAnsi="Calibri" w:cs="Calibri"/>
          <w:i/>
          <w:iCs/>
          <w:sz w:val="24"/>
          <w:szCs w:val="24"/>
        </w:rPr>
        <w:t>The Word of Life</w:t>
      </w:r>
    </w:p>
    <w:p w14:paraId="0D7EA53C" w14:textId="77777777" w:rsidR="00233F9B" w:rsidRPr="00752C91" w:rsidRDefault="00233F9B" w:rsidP="00233F9B">
      <w:pPr>
        <w:spacing w:line="240" w:lineRule="auto"/>
        <w:jc w:val="both"/>
        <w:rPr>
          <w:rFonts w:ascii="Calibri" w:eastAsia="Times New Roman" w:hAnsi="Calibri" w:cs="Calibri"/>
          <w:sz w:val="24"/>
          <w:szCs w:val="24"/>
        </w:rPr>
      </w:pPr>
      <w:r w:rsidRPr="00752C91">
        <w:rPr>
          <w:rFonts w:ascii="Calibri" w:eastAsia="Times New Roman" w:hAnsi="Calibri" w:cs="Calibri"/>
          <w:sz w:val="24"/>
          <w:szCs w:val="24"/>
        </w:rPr>
        <w:t>That which was from the beginning, which we have heard, which we have seen with our eyes, which we looked upon and have touched with our hands, concerning the word of life— the life was made manifest, and we have seen it, and testify to it and proclaim to you the eternal life, which was with the Father and was made manifest to us— that which we have seen and heard we proclaim also to you, so that you too may have fellowship with us; and indeed our fellowship is with the Father and with his Son Jesus Christ.  And we are writing these things so that our joy may be complete.</w:t>
      </w:r>
    </w:p>
    <w:p w14:paraId="4E95B0E2" w14:textId="77777777" w:rsidR="00233F9B" w:rsidRPr="00752C91" w:rsidRDefault="00233F9B" w:rsidP="00233F9B">
      <w:pPr>
        <w:spacing w:line="240" w:lineRule="auto"/>
        <w:jc w:val="both"/>
        <w:rPr>
          <w:rFonts w:ascii="Calibri" w:eastAsia="Times New Roman" w:hAnsi="Calibri" w:cs="Calibri"/>
          <w:i/>
          <w:iCs/>
          <w:sz w:val="24"/>
          <w:szCs w:val="24"/>
        </w:rPr>
      </w:pPr>
      <w:r w:rsidRPr="00752C91">
        <w:rPr>
          <w:rFonts w:ascii="Calibri" w:eastAsia="Times New Roman" w:hAnsi="Calibri" w:cs="Calibri"/>
          <w:i/>
          <w:iCs/>
          <w:sz w:val="24"/>
          <w:szCs w:val="24"/>
        </w:rPr>
        <w:t>Walking in the Light</w:t>
      </w:r>
    </w:p>
    <w:p w14:paraId="5FAFAFE2" w14:textId="77777777" w:rsidR="00233F9B" w:rsidRPr="00752C91" w:rsidRDefault="00233F9B" w:rsidP="00233F9B">
      <w:pPr>
        <w:spacing w:line="240" w:lineRule="auto"/>
        <w:jc w:val="both"/>
        <w:rPr>
          <w:rFonts w:ascii="Calibri" w:eastAsia="Times New Roman" w:hAnsi="Calibri" w:cs="Calibri"/>
          <w:sz w:val="24"/>
          <w:szCs w:val="24"/>
        </w:rPr>
      </w:pPr>
      <w:r w:rsidRPr="00752C91">
        <w:rPr>
          <w:rFonts w:ascii="Calibri" w:eastAsia="Times New Roman" w:hAnsi="Calibri" w:cs="Calibri"/>
          <w:sz w:val="24"/>
          <w:szCs w:val="24"/>
        </w:rPr>
        <w:t>This is the message we have heard from him and proclaim to you, that God is light, and in him is no darkness at all. 6 If we say we have fellowship with him while we walk in darkness, we lie and do not practice the truth.  But if we walk in the light, as he is in the light, we have fellowship with one another, and the blood of Jesus his Son cleanses us from all sin.  If we say we have no sin, we deceive ourselves, and the truth is not in us.  If we confess our sins, he is faithful and just to forgive us our sins and to cleanse us from all unrighteousness.  If we say we have not sinned, we make him a liar, and his word is not in us.</w:t>
      </w:r>
    </w:p>
    <w:p w14:paraId="71FB4C83" w14:textId="77777777" w:rsidR="00233F9B" w:rsidRPr="00752C91" w:rsidRDefault="00233F9B" w:rsidP="00233F9B">
      <w:pPr>
        <w:spacing w:line="240" w:lineRule="auto"/>
        <w:jc w:val="both"/>
        <w:rPr>
          <w:rFonts w:ascii="Calibri" w:eastAsia="Times New Roman" w:hAnsi="Calibri" w:cs="Calibri"/>
          <w:i/>
          <w:iCs/>
          <w:sz w:val="24"/>
          <w:szCs w:val="24"/>
        </w:rPr>
      </w:pPr>
      <w:r w:rsidRPr="00752C91">
        <w:rPr>
          <w:rFonts w:ascii="Calibri" w:eastAsia="Times New Roman" w:hAnsi="Calibri" w:cs="Calibri"/>
          <w:i/>
          <w:iCs/>
          <w:sz w:val="24"/>
          <w:szCs w:val="24"/>
        </w:rPr>
        <w:t>Christ Our Advocate</w:t>
      </w:r>
    </w:p>
    <w:p w14:paraId="50B32E82" w14:textId="77777777" w:rsidR="00233F9B" w:rsidRDefault="00233F9B" w:rsidP="00233F9B">
      <w:pPr>
        <w:spacing w:line="240" w:lineRule="auto"/>
        <w:jc w:val="both"/>
        <w:rPr>
          <w:rFonts w:ascii="Calibri" w:eastAsia="Times New Roman" w:hAnsi="Calibri" w:cs="Calibri"/>
          <w:sz w:val="24"/>
          <w:szCs w:val="24"/>
        </w:rPr>
      </w:pPr>
      <w:r w:rsidRPr="00752C91">
        <w:rPr>
          <w:rFonts w:ascii="Calibri" w:eastAsia="Times New Roman" w:hAnsi="Calibri" w:cs="Calibri"/>
          <w:sz w:val="24"/>
          <w:szCs w:val="24"/>
        </w:rPr>
        <w:t xml:space="preserve">My little children, I am writing these things to you so that you may not sin. But if anyone does sin, we have an advocate with the Father, Jesus Christ the righteous.  He is the propitiation for our sins, and not for ours only but also for the sins of the whole world. </w:t>
      </w:r>
    </w:p>
    <w:p w14:paraId="388A6E70" w14:textId="30C4EAB6" w:rsidR="00233F9B" w:rsidRDefault="00233F9B" w:rsidP="00233F9B">
      <w:pPr>
        <w:spacing w:line="240" w:lineRule="auto"/>
        <w:rPr>
          <w:rFonts w:ascii="Calibri" w:eastAsia="Times New Roman" w:hAnsi="Calibri" w:cs="Calibri"/>
          <w:b/>
          <w:bCs/>
          <w:sz w:val="24"/>
          <w:szCs w:val="24"/>
        </w:rPr>
      </w:pPr>
      <w:r w:rsidRPr="00975C9F">
        <w:rPr>
          <w:rFonts w:ascii="Calibri" w:eastAsia="Times New Roman" w:hAnsi="Calibri" w:cs="Calibri"/>
          <w:b/>
          <w:bCs/>
          <w:sz w:val="24"/>
          <w:szCs w:val="24"/>
        </w:rPr>
        <w:t>Prayers</w:t>
      </w:r>
    </w:p>
    <w:p w14:paraId="31BB8918" w14:textId="77777777" w:rsidR="00233F9B" w:rsidRPr="00975C9F" w:rsidRDefault="00233F9B" w:rsidP="00233F9B">
      <w:pPr>
        <w:spacing w:line="256" w:lineRule="auto"/>
        <w:rPr>
          <w:rFonts w:ascii="Calibri" w:eastAsia="Times New Roman" w:hAnsi="Calibri" w:cs="Calibri"/>
          <w:b/>
          <w:bCs/>
          <w:sz w:val="24"/>
          <w:szCs w:val="24"/>
        </w:rPr>
      </w:pPr>
      <w:r w:rsidRPr="00975C9F">
        <w:rPr>
          <w:rFonts w:ascii="Calibri" w:eastAsia="Times New Roman" w:hAnsi="Calibri" w:cs="Calibri"/>
          <w:b/>
          <w:bCs/>
          <w:sz w:val="24"/>
          <w:szCs w:val="24"/>
        </w:rPr>
        <w:t>Apostles' Creed</w:t>
      </w:r>
    </w:p>
    <w:p w14:paraId="02871F5C"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sz w:val="24"/>
          <w:szCs w:val="24"/>
        </w:rPr>
        <w:t>I believe in God, the Father almighty,</w:t>
      </w:r>
      <w:r w:rsidRPr="00975C9F">
        <w:rPr>
          <w:rFonts w:ascii="Calibri" w:eastAsia="Times New Roman" w:hAnsi="Calibri" w:cs="Calibri"/>
          <w:sz w:val="24"/>
          <w:szCs w:val="24"/>
        </w:rPr>
        <w:br/>
        <w:t>maker of heaven and earth,</w:t>
      </w:r>
    </w:p>
    <w:p w14:paraId="14CAC465"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sz w:val="24"/>
          <w:szCs w:val="24"/>
        </w:rPr>
        <w:t>And in Jesus Christ, his only Son, our Lord,</w:t>
      </w:r>
      <w:r w:rsidRPr="00975C9F">
        <w:rPr>
          <w:rFonts w:ascii="Calibri" w:eastAsia="Times New Roman" w:hAnsi="Calibri" w:cs="Calibri"/>
          <w:sz w:val="24"/>
          <w:szCs w:val="24"/>
        </w:rPr>
        <w:br/>
        <w:t>who was conceived by the Holy Spirit,</w:t>
      </w:r>
      <w:r w:rsidRPr="00975C9F">
        <w:rPr>
          <w:rFonts w:ascii="Calibri" w:eastAsia="Times New Roman" w:hAnsi="Calibri" w:cs="Calibri"/>
          <w:sz w:val="24"/>
          <w:szCs w:val="24"/>
        </w:rPr>
        <w:br/>
        <w:t>born of the Virgin Mary,</w:t>
      </w:r>
      <w:r w:rsidRPr="00975C9F">
        <w:rPr>
          <w:rFonts w:ascii="Calibri" w:eastAsia="Times New Roman" w:hAnsi="Calibri" w:cs="Calibri"/>
          <w:sz w:val="24"/>
          <w:szCs w:val="24"/>
        </w:rPr>
        <w:br/>
        <w:t>suffered under Pontius Pilate,</w:t>
      </w:r>
      <w:r w:rsidRPr="00975C9F">
        <w:rPr>
          <w:rFonts w:ascii="Calibri" w:eastAsia="Times New Roman" w:hAnsi="Calibri" w:cs="Calibri"/>
          <w:sz w:val="24"/>
          <w:szCs w:val="24"/>
        </w:rPr>
        <w:br/>
        <w:t>was crucified, died and was buried.</w:t>
      </w:r>
      <w:r w:rsidRPr="00975C9F">
        <w:rPr>
          <w:rFonts w:ascii="Calibri" w:eastAsia="Times New Roman" w:hAnsi="Calibri" w:cs="Calibri"/>
          <w:sz w:val="24"/>
          <w:szCs w:val="24"/>
        </w:rPr>
        <w:br/>
        <w:t>He descended into hell.</w:t>
      </w:r>
      <w:r w:rsidRPr="00975C9F">
        <w:rPr>
          <w:rFonts w:ascii="Calibri" w:eastAsia="Times New Roman" w:hAnsi="Calibri" w:cs="Calibri"/>
          <w:sz w:val="24"/>
          <w:szCs w:val="24"/>
        </w:rPr>
        <w:br/>
        <w:t>The third day he rose again from the dead.</w:t>
      </w:r>
      <w:r w:rsidRPr="00975C9F">
        <w:rPr>
          <w:rFonts w:ascii="Calibri" w:eastAsia="Times New Roman" w:hAnsi="Calibri" w:cs="Calibri"/>
          <w:sz w:val="24"/>
          <w:szCs w:val="24"/>
        </w:rPr>
        <w:br/>
        <w:t>He ascended into heaven and sits at the right hand of God</w:t>
      </w:r>
      <w:r w:rsidRPr="00975C9F">
        <w:rPr>
          <w:rFonts w:ascii="Calibri" w:eastAsia="Times New Roman" w:hAnsi="Calibri" w:cs="Calibri"/>
          <w:sz w:val="24"/>
          <w:szCs w:val="24"/>
        </w:rPr>
        <w:br/>
        <w:t>the Father almighty.</w:t>
      </w:r>
      <w:r w:rsidRPr="00975C9F">
        <w:rPr>
          <w:rFonts w:ascii="Calibri" w:eastAsia="Times New Roman" w:hAnsi="Calibri" w:cs="Calibri"/>
          <w:sz w:val="24"/>
          <w:szCs w:val="24"/>
        </w:rPr>
        <w:br/>
        <w:t>From there he will come to judge the living and the dead.</w:t>
      </w:r>
    </w:p>
    <w:p w14:paraId="41DD2478" w14:textId="77777777" w:rsidR="00233F9B" w:rsidRPr="00975C9F" w:rsidRDefault="00233F9B" w:rsidP="00233F9B">
      <w:pPr>
        <w:spacing w:after="0" w:line="240" w:lineRule="auto"/>
        <w:rPr>
          <w:rFonts w:ascii="Calibri" w:eastAsia="Times New Roman" w:hAnsi="Calibri" w:cs="Calibri"/>
          <w:sz w:val="24"/>
          <w:szCs w:val="24"/>
        </w:rPr>
      </w:pPr>
      <w:r w:rsidRPr="00975C9F">
        <w:rPr>
          <w:rFonts w:ascii="Calibri" w:eastAsia="Times New Roman" w:hAnsi="Calibri" w:cs="Calibri"/>
          <w:sz w:val="24"/>
          <w:szCs w:val="24"/>
        </w:rPr>
        <w:t>I believe in the Holy Spirit,</w:t>
      </w:r>
      <w:r w:rsidRPr="00975C9F">
        <w:rPr>
          <w:rFonts w:ascii="Calibri" w:eastAsia="Times New Roman" w:hAnsi="Calibri" w:cs="Calibri"/>
          <w:sz w:val="24"/>
          <w:szCs w:val="24"/>
        </w:rPr>
        <w:br/>
        <w:t>the holy Christian Church,</w:t>
      </w:r>
      <w:r w:rsidRPr="00975C9F">
        <w:rPr>
          <w:rFonts w:ascii="Calibri" w:eastAsia="Times New Roman" w:hAnsi="Calibri" w:cs="Calibri"/>
          <w:sz w:val="24"/>
          <w:szCs w:val="24"/>
        </w:rPr>
        <w:br/>
        <w:t>the communion of saints,</w:t>
      </w:r>
      <w:r w:rsidRPr="00975C9F">
        <w:rPr>
          <w:rFonts w:ascii="Calibri" w:eastAsia="Times New Roman" w:hAnsi="Calibri" w:cs="Calibri"/>
          <w:sz w:val="24"/>
          <w:szCs w:val="24"/>
        </w:rPr>
        <w:br/>
        <w:t>the forgiveness of sins,</w:t>
      </w:r>
      <w:r w:rsidRPr="00975C9F">
        <w:rPr>
          <w:rFonts w:ascii="Calibri" w:eastAsia="Times New Roman" w:hAnsi="Calibri" w:cs="Calibri"/>
          <w:sz w:val="24"/>
          <w:szCs w:val="24"/>
        </w:rPr>
        <w:br/>
        <w:t>the resurrection of the body,</w:t>
      </w:r>
    </w:p>
    <w:p w14:paraId="5BCCEEE7"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sz w:val="24"/>
          <w:szCs w:val="24"/>
        </w:rPr>
        <w:t>and the life everlasting. Amen.</w:t>
      </w:r>
    </w:p>
    <w:p w14:paraId="5FF5EF8E"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The Lord's Prayer</w:t>
      </w:r>
    </w:p>
    <w:p w14:paraId="78F3FA0B" w14:textId="77777777" w:rsidR="00233F9B" w:rsidRPr="00975C9F" w:rsidRDefault="00233F9B" w:rsidP="00233F9B">
      <w:pPr>
        <w:spacing w:line="240" w:lineRule="auto"/>
        <w:jc w:val="both"/>
        <w:rPr>
          <w:rFonts w:ascii="Calibri" w:eastAsia="Times New Roman" w:hAnsi="Calibri" w:cs="Calibri"/>
          <w:sz w:val="24"/>
          <w:szCs w:val="24"/>
        </w:rPr>
      </w:pPr>
      <w:r w:rsidRPr="00975C9F">
        <w:rPr>
          <w:rFonts w:ascii="Calibri" w:eastAsia="Times New Roman" w:hAnsi="Calibri" w:cs="Calibri"/>
          <w:sz w:val="24"/>
          <w:szCs w:val="24"/>
        </w:rPr>
        <w:t xml:space="preserve">Our Father who art in heaven, hallowed be Thy name, </w:t>
      </w:r>
      <w:proofErr w:type="gramStart"/>
      <w:r w:rsidRPr="00975C9F">
        <w:rPr>
          <w:rFonts w:ascii="Calibri" w:eastAsia="Times New Roman" w:hAnsi="Calibri" w:cs="Calibri"/>
          <w:sz w:val="24"/>
          <w:szCs w:val="24"/>
        </w:rPr>
        <w:t>Thy</w:t>
      </w:r>
      <w:proofErr w:type="gramEnd"/>
      <w:r w:rsidRPr="00975C9F">
        <w:rPr>
          <w:rFonts w:ascii="Calibri" w:eastAsia="Times New Roman" w:hAnsi="Calibri" w:cs="Calibr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2CC6192"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Words of Institution</w:t>
      </w:r>
    </w:p>
    <w:p w14:paraId="35C7F555"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Peace</w:t>
      </w:r>
    </w:p>
    <w:p w14:paraId="531B88CE" w14:textId="77777777" w:rsidR="00233F9B" w:rsidRPr="00975C9F" w:rsidRDefault="00233F9B" w:rsidP="00233F9B">
      <w:pPr>
        <w:spacing w:after="0" w:line="240" w:lineRule="auto"/>
        <w:rPr>
          <w:rFonts w:ascii="Calibri" w:eastAsia="Times New Roman" w:hAnsi="Calibri" w:cs="Calibri"/>
          <w:sz w:val="24"/>
          <w:szCs w:val="24"/>
        </w:rPr>
      </w:pPr>
      <w:r w:rsidRPr="00975C9F">
        <w:rPr>
          <w:rFonts w:ascii="Calibri" w:eastAsia="Times New Roman" w:hAnsi="Calibri" w:cs="Calibri"/>
          <w:sz w:val="24"/>
          <w:szCs w:val="24"/>
        </w:rPr>
        <w:t>P: The peace of the Lord be with you all.</w:t>
      </w:r>
    </w:p>
    <w:p w14:paraId="625C3940" w14:textId="77777777" w:rsidR="00233F9B" w:rsidRPr="00975C9F" w:rsidRDefault="00233F9B" w:rsidP="00233F9B">
      <w:pPr>
        <w:spacing w:after="0" w:line="240" w:lineRule="auto"/>
        <w:rPr>
          <w:rFonts w:ascii="Calibri" w:eastAsia="Times New Roman" w:hAnsi="Calibri" w:cs="Calibri"/>
          <w:sz w:val="24"/>
          <w:szCs w:val="24"/>
        </w:rPr>
      </w:pPr>
      <w:r w:rsidRPr="00975C9F">
        <w:rPr>
          <w:rFonts w:ascii="Calibri" w:eastAsia="Times New Roman" w:hAnsi="Calibri" w:cs="Calibri"/>
          <w:sz w:val="24"/>
          <w:szCs w:val="24"/>
        </w:rPr>
        <w:t xml:space="preserve">C: And </w:t>
      </w:r>
      <w:proofErr w:type="gramStart"/>
      <w:r w:rsidRPr="00975C9F">
        <w:rPr>
          <w:rFonts w:ascii="Calibri" w:eastAsia="Times New Roman" w:hAnsi="Calibri" w:cs="Calibri"/>
          <w:sz w:val="24"/>
          <w:szCs w:val="24"/>
        </w:rPr>
        <w:t>also</w:t>
      </w:r>
      <w:proofErr w:type="gramEnd"/>
      <w:r w:rsidRPr="00975C9F">
        <w:rPr>
          <w:rFonts w:ascii="Calibri" w:eastAsia="Times New Roman" w:hAnsi="Calibri" w:cs="Calibri"/>
          <w:sz w:val="24"/>
          <w:szCs w:val="24"/>
        </w:rPr>
        <w:t xml:space="preserve"> with you.</w:t>
      </w:r>
    </w:p>
    <w:p w14:paraId="070D341B"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sz w:val="24"/>
          <w:szCs w:val="24"/>
        </w:rPr>
        <w:t>P: We greet each other in the peace of Christ.</w:t>
      </w:r>
    </w:p>
    <w:p w14:paraId="209499D8" w14:textId="77777777" w:rsidR="00233F9B" w:rsidRPr="00975C9F" w:rsidRDefault="00233F9B" w:rsidP="00233F9B">
      <w:pPr>
        <w:spacing w:before="240" w:line="240" w:lineRule="auto"/>
        <w:rPr>
          <w:rFonts w:ascii="Calibri" w:eastAsia="Times New Roman" w:hAnsi="Calibri" w:cs="Calibri"/>
          <w:sz w:val="24"/>
          <w:szCs w:val="24"/>
        </w:rPr>
      </w:pPr>
      <w:r w:rsidRPr="00975C9F">
        <w:rPr>
          <w:rFonts w:ascii="Calibri" w:eastAsia="Times New Roman" w:hAnsi="Calibri" w:cs="Calibri"/>
          <w:b/>
          <w:bCs/>
          <w:sz w:val="24"/>
          <w:szCs w:val="24"/>
        </w:rPr>
        <w:t>Distribution</w:t>
      </w:r>
    </w:p>
    <w:p w14:paraId="7FDEC97C" w14:textId="77777777" w:rsidR="00233F9B" w:rsidRPr="00975C9F" w:rsidRDefault="00233F9B" w:rsidP="00233F9B">
      <w:pPr>
        <w:spacing w:line="240" w:lineRule="auto"/>
        <w:rPr>
          <w:rFonts w:ascii="Calibri" w:eastAsia="Times New Roman" w:hAnsi="Calibri" w:cs="Calibri"/>
          <w:sz w:val="24"/>
          <w:szCs w:val="24"/>
        </w:rPr>
      </w:pPr>
      <w:r w:rsidRPr="00975C9F">
        <w:rPr>
          <w:rFonts w:ascii="Calibri" w:eastAsia="Times New Roman" w:hAnsi="Calibri" w:cs="Calibri"/>
          <w:b/>
          <w:bCs/>
          <w:sz w:val="24"/>
          <w:szCs w:val="24"/>
        </w:rPr>
        <w:t>Prayer</w:t>
      </w:r>
    </w:p>
    <w:p w14:paraId="20E487F8" w14:textId="77777777" w:rsidR="00233F9B" w:rsidRDefault="00233F9B" w:rsidP="00233F9B">
      <w:pPr>
        <w:spacing w:line="240" w:lineRule="auto"/>
        <w:rPr>
          <w:rFonts w:ascii="Calibri" w:eastAsia="Times New Roman" w:hAnsi="Calibri" w:cs="Calibri"/>
          <w:b/>
          <w:bCs/>
          <w:sz w:val="24"/>
          <w:szCs w:val="24"/>
        </w:rPr>
      </w:pPr>
      <w:r w:rsidRPr="00975C9F">
        <w:rPr>
          <w:rFonts w:ascii="Calibri" w:eastAsia="Times New Roman" w:hAnsi="Calibri" w:cs="Calibri"/>
          <w:b/>
          <w:bCs/>
          <w:sz w:val="24"/>
          <w:szCs w:val="24"/>
        </w:rPr>
        <w:t>Benediction</w:t>
      </w:r>
    </w:p>
    <w:p w14:paraId="7A40FA8D" w14:textId="77777777" w:rsidR="00233F9B" w:rsidRPr="00975C9F" w:rsidRDefault="00233F9B" w:rsidP="00233F9B">
      <w:pPr>
        <w:spacing w:line="240" w:lineRule="auto"/>
        <w:rPr>
          <w:rFonts w:ascii="Calibri" w:eastAsia="Times New Roman" w:hAnsi="Calibri" w:cs="Calibri"/>
          <w:b/>
          <w:bCs/>
          <w:sz w:val="24"/>
          <w:szCs w:val="24"/>
        </w:rPr>
      </w:pPr>
      <w:r w:rsidRPr="00975C9F">
        <w:rPr>
          <w:rFonts w:ascii="Calibri" w:eastAsia="Times New Roman" w:hAnsi="Calibri" w:cs="Calibri"/>
          <w:b/>
          <w:bCs/>
          <w:sz w:val="24"/>
          <w:szCs w:val="24"/>
        </w:rPr>
        <w:t>Closing Song: </w:t>
      </w:r>
      <w:r w:rsidRPr="00975C9F">
        <w:rPr>
          <w:rFonts w:ascii="Calibri" w:eastAsia="Times New Roman" w:hAnsi="Calibri" w:cs="Calibri"/>
          <w:sz w:val="24"/>
          <w:szCs w:val="24"/>
        </w:rPr>
        <w:t>Hark! The Herald Angels Sing</w:t>
      </w:r>
    </w:p>
    <w:p w14:paraId="29D8DBAD" w14:textId="77777777" w:rsidR="00233F9B" w:rsidRPr="00C03AF8" w:rsidRDefault="00233F9B" w:rsidP="00233F9B">
      <w:pPr>
        <w:spacing w:line="240" w:lineRule="auto"/>
        <w:rPr>
          <w:rFonts w:ascii="Calibri" w:eastAsia="Calibri" w:hAnsi="Calibri" w:cs="Times New Roman"/>
          <w:sz w:val="24"/>
          <w:szCs w:val="24"/>
        </w:rPr>
      </w:pPr>
      <w:r w:rsidRPr="00C03AF8">
        <w:rPr>
          <w:rFonts w:ascii="Calibri" w:eastAsia="Calibri" w:hAnsi="Calibri" w:cs="Times New Roman"/>
          <w:sz w:val="24"/>
          <w:szCs w:val="24"/>
        </w:rPr>
        <w:t>Hark the herald angels sing "Glory to the new born King</w:t>
      </w:r>
      <w:r>
        <w:rPr>
          <w:rFonts w:ascii="Calibri" w:eastAsia="Calibri" w:hAnsi="Calibri" w:cs="Times New Roman"/>
          <w:sz w:val="24"/>
          <w:szCs w:val="24"/>
        </w:rPr>
        <w:br/>
      </w:r>
      <w:r w:rsidRPr="00C03AF8">
        <w:rPr>
          <w:rFonts w:ascii="Calibri" w:eastAsia="Calibri" w:hAnsi="Calibri" w:cs="Times New Roman"/>
          <w:sz w:val="24"/>
          <w:szCs w:val="24"/>
        </w:rPr>
        <w:t>Peace on earth and mercy mild, God an</w:t>
      </w:r>
      <w:r>
        <w:rPr>
          <w:rFonts w:ascii="Calibri" w:eastAsia="Calibri" w:hAnsi="Calibri" w:cs="Times New Roman"/>
          <w:sz w:val="24"/>
          <w:szCs w:val="24"/>
        </w:rPr>
        <w:t>d</w:t>
      </w:r>
      <w:r w:rsidRPr="00C03AF8">
        <w:rPr>
          <w:rFonts w:ascii="Calibri" w:eastAsia="Calibri" w:hAnsi="Calibri" w:cs="Times New Roman"/>
          <w:sz w:val="24"/>
          <w:szCs w:val="24"/>
        </w:rPr>
        <w:t xml:space="preserve"> sinners reconciled"</w:t>
      </w:r>
      <w:r>
        <w:rPr>
          <w:rFonts w:ascii="Calibri" w:eastAsia="Calibri" w:hAnsi="Calibri" w:cs="Times New Roman"/>
          <w:sz w:val="24"/>
          <w:szCs w:val="24"/>
        </w:rPr>
        <w:br/>
      </w:r>
      <w:r w:rsidRPr="00C03AF8">
        <w:rPr>
          <w:rFonts w:ascii="Calibri" w:eastAsia="Calibri" w:hAnsi="Calibri" w:cs="Times New Roman"/>
          <w:sz w:val="24"/>
          <w:szCs w:val="24"/>
        </w:rPr>
        <w:t>Joyful all ye nations rise_ Join the triumph of the skies</w:t>
      </w:r>
      <w:r>
        <w:rPr>
          <w:rFonts w:ascii="Calibri" w:eastAsia="Calibri" w:hAnsi="Calibri" w:cs="Times New Roman"/>
          <w:sz w:val="24"/>
          <w:szCs w:val="24"/>
        </w:rPr>
        <w:br/>
      </w:r>
      <w:r w:rsidRPr="00C03AF8">
        <w:rPr>
          <w:rFonts w:ascii="Calibri" w:eastAsia="Calibri" w:hAnsi="Calibri" w:cs="Times New Roman"/>
          <w:sz w:val="24"/>
          <w:szCs w:val="24"/>
        </w:rPr>
        <w:t>With angelic host proclaim "Christ is born in Bethlehem"</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p>
    <w:p w14:paraId="7F703769" w14:textId="77777777" w:rsidR="00233F9B" w:rsidRDefault="00233F9B" w:rsidP="00233F9B">
      <w:pPr>
        <w:spacing w:line="240" w:lineRule="auto"/>
        <w:rPr>
          <w:rFonts w:ascii="Calibri" w:eastAsia="Calibri" w:hAnsi="Calibri" w:cs="Times New Roman"/>
          <w:sz w:val="24"/>
          <w:szCs w:val="24"/>
        </w:rPr>
      </w:pPr>
      <w:r w:rsidRPr="00C03AF8">
        <w:rPr>
          <w:rFonts w:ascii="Calibri" w:eastAsia="Calibri" w:hAnsi="Calibri" w:cs="Times New Roman"/>
          <w:sz w:val="24"/>
          <w:szCs w:val="24"/>
        </w:rPr>
        <w:t>Christ, by highest heaven adored; Christ the everlasting Lord;</w:t>
      </w:r>
      <w:r>
        <w:rPr>
          <w:rFonts w:ascii="Calibri" w:eastAsia="Calibri" w:hAnsi="Calibri" w:cs="Times New Roman"/>
          <w:sz w:val="24"/>
          <w:szCs w:val="24"/>
        </w:rPr>
        <w:br/>
      </w:r>
      <w:r w:rsidRPr="00C03AF8">
        <w:rPr>
          <w:rFonts w:ascii="Calibri" w:eastAsia="Calibri" w:hAnsi="Calibri" w:cs="Times New Roman"/>
          <w:sz w:val="24"/>
          <w:szCs w:val="24"/>
        </w:rPr>
        <w:t>Late in time behold him come, Offspring of the Virgin’s womb.</w:t>
      </w:r>
      <w:r>
        <w:rPr>
          <w:rFonts w:ascii="Calibri" w:eastAsia="Calibri" w:hAnsi="Calibri" w:cs="Times New Roman"/>
          <w:sz w:val="24"/>
          <w:szCs w:val="24"/>
        </w:rPr>
        <w:br/>
      </w:r>
      <w:r w:rsidRPr="00C03AF8">
        <w:rPr>
          <w:rFonts w:ascii="Calibri" w:eastAsia="Calibri" w:hAnsi="Calibri" w:cs="Times New Roman"/>
          <w:sz w:val="24"/>
          <w:szCs w:val="24"/>
        </w:rPr>
        <w:t>Veiled in flesh, the God-head see; hail the incarnate Deity</w:t>
      </w:r>
      <w:r>
        <w:rPr>
          <w:rFonts w:ascii="Calibri" w:eastAsia="Calibri" w:hAnsi="Calibri" w:cs="Times New Roman"/>
          <w:sz w:val="24"/>
          <w:szCs w:val="24"/>
        </w:rPr>
        <w:br/>
      </w:r>
      <w:r w:rsidRPr="00C03AF8">
        <w:rPr>
          <w:rFonts w:ascii="Calibri" w:eastAsia="Calibri" w:hAnsi="Calibri" w:cs="Times New Roman"/>
          <w:sz w:val="24"/>
          <w:szCs w:val="24"/>
        </w:rPr>
        <w:t>Pleased as man with men to dwell, Jesus, our Immanuel</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p>
    <w:p w14:paraId="0F0AC6DC" w14:textId="77777777" w:rsidR="00233F9B" w:rsidRPr="00C03AF8" w:rsidRDefault="00233F9B" w:rsidP="00233F9B">
      <w:pPr>
        <w:spacing w:line="240" w:lineRule="auto"/>
        <w:rPr>
          <w:rFonts w:ascii="Calibri" w:eastAsia="Calibri" w:hAnsi="Calibri" w:cs="Times New Roman"/>
          <w:sz w:val="24"/>
          <w:szCs w:val="24"/>
        </w:rPr>
      </w:pPr>
      <w:r w:rsidRPr="00C03AF8">
        <w:rPr>
          <w:rFonts w:ascii="Calibri" w:eastAsia="Calibri" w:hAnsi="Calibri" w:cs="Times New Roman"/>
          <w:sz w:val="24"/>
          <w:szCs w:val="24"/>
        </w:rPr>
        <w:t>Hail! the heaven-born Prince of Peace. Hail the son of Righteousness</w:t>
      </w:r>
      <w:r>
        <w:rPr>
          <w:rFonts w:ascii="Calibri" w:eastAsia="Calibri" w:hAnsi="Calibri" w:cs="Times New Roman"/>
          <w:sz w:val="24"/>
          <w:szCs w:val="24"/>
        </w:rPr>
        <w:br/>
      </w:r>
      <w:r w:rsidRPr="00C03AF8">
        <w:rPr>
          <w:rFonts w:ascii="Calibri" w:eastAsia="Calibri" w:hAnsi="Calibri" w:cs="Times New Roman"/>
          <w:sz w:val="24"/>
          <w:szCs w:val="24"/>
        </w:rPr>
        <w:t>Light and life to all He brings, risen with healing in His wings</w:t>
      </w:r>
      <w:r>
        <w:rPr>
          <w:rFonts w:ascii="Calibri" w:eastAsia="Calibri" w:hAnsi="Calibri" w:cs="Times New Roman"/>
          <w:sz w:val="24"/>
          <w:szCs w:val="24"/>
        </w:rPr>
        <w:br/>
      </w:r>
      <w:r w:rsidRPr="00C03AF8">
        <w:rPr>
          <w:rFonts w:ascii="Calibri" w:eastAsia="Calibri" w:hAnsi="Calibri" w:cs="Times New Roman"/>
          <w:sz w:val="24"/>
          <w:szCs w:val="24"/>
        </w:rPr>
        <w:t>Mild He lays His glory by, born that man no more may die</w:t>
      </w:r>
      <w:r>
        <w:rPr>
          <w:rFonts w:ascii="Calibri" w:eastAsia="Calibri" w:hAnsi="Calibri" w:cs="Times New Roman"/>
          <w:sz w:val="24"/>
          <w:szCs w:val="24"/>
        </w:rPr>
        <w:br/>
      </w:r>
      <w:r w:rsidRPr="00C03AF8">
        <w:rPr>
          <w:rFonts w:ascii="Calibri" w:eastAsia="Calibri" w:hAnsi="Calibri" w:cs="Times New Roman"/>
          <w:sz w:val="24"/>
          <w:szCs w:val="24"/>
        </w:rPr>
        <w:t>Born to raise each child of earth, born to Give them second birth</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r>
        <w:rPr>
          <w:rFonts w:ascii="Calibri" w:eastAsia="Calibri" w:hAnsi="Calibri" w:cs="Times New Roman"/>
          <w:sz w:val="24"/>
          <w:szCs w:val="24"/>
        </w:rPr>
        <w:br/>
      </w:r>
      <w:r w:rsidRPr="00C03AF8">
        <w:rPr>
          <w:rFonts w:ascii="Calibri" w:eastAsia="Calibri" w:hAnsi="Calibri" w:cs="Times New Roman"/>
          <w:sz w:val="24"/>
          <w:szCs w:val="24"/>
        </w:rPr>
        <w:t>Hark the herald angels sing, "Glory to the new born King"</w:t>
      </w:r>
    </w:p>
    <w:p w14:paraId="2B7BA863" w14:textId="0D6D136C" w:rsidR="00233F9B" w:rsidRDefault="00233F9B" w:rsidP="00233F9B">
      <w:pPr>
        <w:spacing w:line="240" w:lineRule="auto"/>
        <w:rPr>
          <w:rFonts w:eastAsia="Times New Roman" w:cstheme="minorHAnsi"/>
          <w:b/>
          <w:bCs/>
          <w:sz w:val="24"/>
          <w:szCs w:val="24"/>
        </w:rPr>
      </w:pPr>
      <w:r w:rsidRPr="00A37190">
        <w:rPr>
          <w:rFonts w:eastAsia="Times New Roman" w:cstheme="minorHAnsi"/>
          <w:b/>
          <w:bCs/>
          <w:sz w:val="24"/>
          <w:szCs w:val="24"/>
        </w:rPr>
        <w:t>Offering</w:t>
      </w:r>
    </w:p>
    <w:p w14:paraId="2C8EDEC4" w14:textId="0004D874" w:rsidR="00233F9B" w:rsidRDefault="00233F9B" w:rsidP="00233F9B">
      <w:pPr>
        <w:spacing w:line="240" w:lineRule="auto"/>
        <w:rPr>
          <w:rFonts w:eastAsia="Times New Roman" w:cstheme="minorHAnsi"/>
          <w:b/>
          <w:bCs/>
          <w:sz w:val="24"/>
          <w:szCs w:val="24"/>
        </w:rPr>
      </w:pPr>
    </w:p>
    <w:p w14:paraId="54F0860C" w14:textId="77777777" w:rsidR="00233F9B" w:rsidRPr="00A37190" w:rsidRDefault="00233F9B" w:rsidP="00233F9B">
      <w:pPr>
        <w:spacing w:line="240" w:lineRule="auto"/>
        <w:rPr>
          <w:rFonts w:eastAsia="Times New Roman" w:cstheme="minorHAnsi"/>
          <w:sz w:val="24"/>
          <w:szCs w:val="24"/>
        </w:rPr>
      </w:pPr>
    </w:p>
    <w:p w14:paraId="285B0CB9" w14:textId="77777777" w:rsidR="00C864DA" w:rsidRPr="00C864DA" w:rsidRDefault="00C864DA" w:rsidP="00C864DA">
      <w:pPr>
        <w:spacing w:after="0" w:line="360" w:lineRule="auto"/>
        <w:jc w:val="center"/>
        <w:rPr>
          <w:rFonts w:eastAsia="Times New Roman" w:cstheme="minorHAnsi"/>
          <w:b/>
          <w:bCs/>
          <w:smallCaps/>
          <w:u w:val="single"/>
        </w:rPr>
      </w:pPr>
      <w:r w:rsidRPr="00C864DA">
        <w:rPr>
          <w:rFonts w:eastAsia="Times New Roman" w:cstheme="minorHAnsi"/>
          <w:b/>
          <w:bCs/>
          <w:smallCaps/>
          <w:u w:val="single"/>
        </w:rPr>
        <w:t>Sermon Notes:</w:t>
      </w:r>
    </w:p>
    <w:p w14:paraId="4803E60E" w14:textId="5555E682" w:rsidR="00C864DA" w:rsidRPr="00C864DA" w:rsidRDefault="00C864DA" w:rsidP="00C864DA">
      <w:pPr>
        <w:spacing w:after="0" w:line="360" w:lineRule="auto"/>
        <w:jc w:val="center"/>
        <w:rPr>
          <w:rFonts w:eastAsia="Times New Roman" w:cstheme="minorHAnsi"/>
        </w:rPr>
      </w:pPr>
      <w:r w:rsidRPr="00C864DA">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1AE0">
        <w:rPr>
          <w:rFonts w:eastAsia="Times New Roman" w:cstheme="minorHAnsi"/>
        </w:rPr>
        <w:t>_____</w:t>
      </w:r>
      <w:r w:rsidRPr="00C864DA">
        <w:rPr>
          <w:rFonts w:eastAsia="Times New Roman" w:cstheme="minorHAnsi"/>
        </w:rPr>
        <w:t>____________________</w:t>
      </w:r>
    </w:p>
    <w:p w14:paraId="589D808D" w14:textId="77777777" w:rsidR="00C864DA" w:rsidRPr="00C864DA" w:rsidRDefault="00C864DA" w:rsidP="00C864DA">
      <w:pPr>
        <w:spacing w:after="0" w:line="360" w:lineRule="auto"/>
        <w:jc w:val="center"/>
        <w:rPr>
          <w:rFonts w:eastAsia="Times New Roman" w:cstheme="minorHAnsi"/>
          <w:b/>
          <w:bCs/>
        </w:rPr>
      </w:pPr>
    </w:p>
    <w:p w14:paraId="43ACFBA3" w14:textId="77777777" w:rsidR="009E1AE0" w:rsidRPr="00C864DA" w:rsidRDefault="009E1AE0" w:rsidP="00C864DA">
      <w:pPr>
        <w:spacing w:after="0" w:line="360" w:lineRule="auto"/>
        <w:jc w:val="center"/>
        <w:rPr>
          <w:rFonts w:eastAsia="Times New Roman" w:cstheme="minorHAnsi"/>
          <w:b/>
          <w:bCs/>
        </w:rPr>
      </w:pPr>
    </w:p>
    <w:p w14:paraId="5C20AE80" w14:textId="77777777" w:rsidR="00C864DA" w:rsidRPr="00C864DA" w:rsidRDefault="00C864DA" w:rsidP="00C864DA">
      <w:pPr>
        <w:spacing w:after="0" w:line="360" w:lineRule="auto"/>
        <w:jc w:val="center"/>
        <w:rPr>
          <w:rFonts w:eastAsia="Times New Roman" w:cstheme="minorHAnsi"/>
          <w:b/>
          <w:bCs/>
        </w:rPr>
      </w:pPr>
    </w:p>
    <w:p w14:paraId="69FCE2CB" w14:textId="77777777" w:rsidR="003F2082" w:rsidRPr="002674AB" w:rsidRDefault="003F2082" w:rsidP="003F2082">
      <w:pPr>
        <w:spacing w:after="0" w:line="360" w:lineRule="auto"/>
        <w:jc w:val="center"/>
        <w:rPr>
          <w:rFonts w:eastAsia="Times New Roman" w:cstheme="minorHAnsi"/>
          <w:b/>
          <w:bCs/>
          <w:smallCaps/>
          <w:u w:val="single"/>
        </w:rPr>
      </w:pPr>
      <w:r w:rsidRPr="002674AB">
        <w:rPr>
          <w:rFonts w:eastAsia="Times New Roman" w:cstheme="minorHAnsi"/>
          <w:b/>
          <w:bCs/>
          <w:smallCaps/>
          <w:u w:val="single"/>
        </w:rPr>
        <w:t>Upcoming Events</w:t>
      </w:r>
    </w:p>
    <w:p w14:paraId="25956A87" w14:textId="77777777" w:rsidR="003F2082" w:rsidRPr="00C93155" w:rsidRDefault="003F2082" w:rsidP="003F2082">
      <w:pPr>
        <w:spacing w:after="0" w:line="240" w:lineRule="auto"/>
        <w:jc w:val="center"/>
        <w:rPr>
          <w:rFonts w:eastAsia="Times New Roman" w:cstheme="minorHAnsi"/>
        </w:rPr>
      </w:pPr>
      <w:r w:rsidRPr="002674AB">
        <w:rPr>
          <w:rFonts w:eastAsia="Times New Roman" w:cstheme="minorHAnsi"/>
          <w:b/>
          <w:bCs/>
        </w:rPr>
        <w:t>December 31</w:t>
      </w:r>
      <w:r w:rsidRPr="00C93155">
        <w:rPr>
          <w:rFonts w:eastAsia="Times New Roman" w:cstheme="minorHAnsi"/>
          <w:b/>
          <w:bCs/>
        </w:rPr>
        <w:t xml:space="preserve">, </w:t>
      </w:r>
      <w:r w:rsidRPr="002674AB">
        <w:rPr>
          <w:rFonts w:eastAsia="Times New Roman" w:cstheme="minorHAnsi"/>
          <w:b/>
          <w:bCs/>
        </w:rPr>
        <w:t>7</w:t>
      </w:r>
      <w:r w:rsidRPr="00C93155">
        <w:rPr>
          <w:rFonts w:eastAsia="Times New Roman" w:cstheme="minorHAnsi"/>
          <w:b/>
          <w:bCs/>
        </w:rPr>
        <w:t xml:space="preserve"> </w:t>
      </w:r>
      <w:r w:rsidRPr="002674AB">
        <w:rPr>
          <w:rFonts w:eastAsia="Times New Roman" w:cstheme="minorHAnsi"/>
          <w:b/>
          <w:bCs/>
        </w:rPr>
        <w:t>P</w:t>
      </w:r>
      <w:r w:rsidRPr="00C93155">
        <w:rPr>
          <w:rFonts w:eastAsia="Times New Roman" w:cstheme="minorHAnsi"/>
          <w:b/>
          <w:bCs/>
        </w:rPr>
        <w:t>M – A Time of Prayer</w:t>
      </w:r>
    </w:p>
    <w:p w14:paraId="70247C48" w14:textId="77777777" w:rsidR="003F2082" w:rsidRPr="00C93155" w:rsidRDefault="003F2082" w:rsidP="003F2082">
      <w:pPr>
        <w:spacing w:line="240" w:lineRule="auto"/>
        <w:jc w:val="center"/>
        <w:rPr>
          <w:rFonts w:eastAsia="Times New Roman" w:cstheme="minorHAnsi"/>
          <w:color w:val="4472C4" w:themeColor="accent1"/>
        </w:rPr>
      </w:pPr>
      <w:hyperlink r:id="rId6" w:history="1">
        <w:r w:rsidRPr="00C93155">
          <w:rPr>
            <w:rStyle w:val="Hyperlink"/>
            <w:rFonts w:eastAsia="Times New Roman" w:cstheme="minorHAnsi"/>
            <w:color w:val="767171" w:themeColor="background2" w:themeShade="80"/>
          </w:rPr>
          <w:t>Facebook</w:t>
        </w:r>
      </w:hyperlink>
      <w:r w:rsidRPr="00C93155">
        <w:rPr>
          <w:rFonts w:eastAsia="Times New Roman" w:cstheme="minorHAnsi"/>
          <w:color w:val="767171" w:themeColor="background2" w:themeShade="80"/>
        </w:rPr>
        <w:t xml:space="preserve">, </w:t>
      </w:r>
      <w:hyperlink r:id="rId7" w:history="1">
        <w:r w:rsidRPr="00C93155">
          <w:rPr>
            <w:rStyle w:val="Hyperlink"/>
            <w:rFonts w:eastAsia="Times New Roman" w:cstheme="minorHAnsi"/>
            <w:color w:val="767171" w:themeColor="background2" w:themeShade="80"/>
          </w:rPr>
          <w:t>YouTube</w:t>
        </w:r>
      </w:hyperlink>
      <w:r w:rsidRPr="00C93155">
        <w:rPr>
          <w:rFonts w:eastAsia="Times New Roman" w:cstheme="minorHAnsi"/>
          <w:color w:val="767171" w:themeColor="background2" w:themeShade="80"/>
        </w:rPr>
        <w:t xml:space="preserve">, </w:t>
      </w:r>
      <w:hyperlink r:id="rId8" w:history="1">
        <w:r w:rsidRPr="00C93155">
          <w:rPr>
            <w:rStyle w:val="Hyperlink"/>
            <w:rFonts w:eastAsia="Times New Roman" w:cstheme="minorHAnsi"/>
            <w:color w:val="767171" w:themeColor="background2" w:themeShade="80"/>
          </w:rPr>
          <w:t>FaithWesleyChapel.com</w:t>
        </w:r>
      </w:hyperlink>
    </w:p>
    <w:p w14:paraId="42C0BBAF" w14:textId="77777777" w:rsidR="003F2082" w:rsidRPr="002674AB" w:rsidRDefault="003F2082" w:rsidP="003F2082">
      <w:pPr>
        <w:spacing w:after="0" w:line="240" w:lineRule="auto"/>
        <w:jc w:val="center"/>
        <w:rPr>
          <w:rFonts w:eastAsia="Times New Roman" w:cstheme="minorHAnsi"/>
          <w:b/>
          <w:bCs/>
        </w:rPr>
      </w:pPr>
      <w:r>
        <w:rPr>
          <w:rFonts w:eastAsia="Times New Roman" w:cstheme="minorHAnsi"/>
          <w:b/>
          <w:bCs/>
        </w:rPr>
        <w:t>January 3</w:t>
      </w:r>
      <w:r w:rsidRPr="00C93155">
        <w:rPr>
          <w:rFonts w:eastAsia="Times New Roman" w:cstheme="minorHAnsi"/>
          <w:b/>
          <w:bCs/>
        </w:rPr>
        <w:t>, 11:</w:t>
      </w:r>
      <w:r w:rsidRPr="002674AB">
        <w:rPr>
          <w:rFonts w:eastAsia="Times New Roman" w:cstheme="minorHAnsi"/>
          <w:b/>
          <w:bCs/>
        </w:rPr>
        <w:t>0</w:t>
      </w:r>
      <w:r w:rsidRPr="00C93155">
        <w:rPr>
          <w:rFonts w:eastAsia="Times New Roman" w:cstheme="minorHAnsi"/>
          <w:b/>
          <w:bCs/>
        </w:rPr>
        <w:t>0 AM –</w:t>
      </w:r>
      <w:r w:rsidRPr="002674AB">
        <w:rPr>
          <w:rFonts w:eastAsia="Times New Roman" w:cstheme="minorHAnsi"/>
          <w:b/>
          <w:bCs/>
        </w:rPr>
        <w:t xml:space="preserve"> </w:t>
      </w:r>
      <w:r w:rsidRPr="00C93155">
        <w:rPr>
          <w:rFonts w:eastAsia="Times New Roman" w:cstheme="minorHAnsi"/>
          <w:b/>
          <w:bCs/>
        </w:rPr>
        <w:t>Worship</w:t>
      </w:r>
    </w:p>
    <w:p w14:paraId="76ED0735" w14:textId="77777777" w:rsidR="003F2082" w:rsidRPr="00C93155" w:rsidRDefault="003F2082" w:rsidP="003F2082">
      <w:pPr>
        <w:spacing w:after="0" w:line="240" w:lineRule="auto"/>
        <w:jc w:val="center"/>
        <w:rPr>
          <w:rFonts w:eastAsia="Times New Roman" w:cstheme="minorHAnsi"/>
          <w:color w:val="767171" w:themeColor="background2" w:themeShade="80"/>
        </w:rPr>
      </w:pPr>
      <w:r w:rsidRPr="002674AB">
        <w:rPr>
          <w:rFonts w:eastAsia="Times New Roman" w:cstheme="minorHAnsi"/>
          <w:color w:val="767171" w:themeColor="background2" w:themeShade="80"/>
        </w:rPr>
        <w:t>In-person or online</w:t>
      </w:r>
    </w:p>
    <w:p w14:paraId="7E3A65E6" w14:textId="77777777" w:rsidR="003F2082" w:rsidRPr="002674AB" w:rsidRDefault="003F2082" w:rsidP="003F2082">
      <w:pPr>
        <w:spacing w:line="240" w:lineRule="auto"/>
        <w:jc w:val="center"/>
        <w:rPr>
          <w:rFonts w:eastAsia="Times New Roman" w:cstheme="minorHAnsi"/>
          <w:color w:val="767171" w:themeColor="background2" w:themeShade="80"/>
        </w:rPr>
      </w:pPr>
      <w:hyperlink r:id="rId9" w:history="1">
        <w:r w:rsidRPr="00C93155">
          <w:rPr>
            <w:rStyle w:val="Hyperlink"/>
            <w:rFonts w:eastAsia="Times New Roman" w:cstheme="minorHAnsi"/>
            <w:color w:val="767171" w:themeColor="background2" w:themeShade="80"/>
          </w:rPr>
          <w:t>Facebook</w:t>
        </w:r>
      </w:hyperlink>
      <w:r w:rsidRPr="00C93155">
        <w:rPr>
          <w:rFonts w:eastAsia="Times New Roman" w:cstheme="minorHAnsi"/>
          <w:color w:val="767171" w:themeColor="background2" w:themeShade="80"/>
        </w:rPr>
        <w:t xml:space="preserve">, </w:t>
      </w:r>
      <w:hyperlink r:id="rId10" w:history="1">
        <w:r w:rsidRPr="00C93155">
          <w:rPr>
            <w:rStyle w:val="Hyperlink"/>
            <w:rFonts w:eastAsia="Times New Roman" w:cstheme="minorHAnsi"/>
            <w:color w:val="767171" w:themeColor="background2" w:themeShade="80"/>
          </w:rPr>
          <w:t>YouTube</w:t>
        </w:r>
      </w:hyperlink>
      <w:r w:rsidRPr="00C93155">
        <w:rPr>
          <w:rFonts w:eastAsia="Times New Roman" w:cstheme="minorHAnsi"/>
          <w:color w:val="767171" w:themeColor="background2" w:themeShade="80"/>
        </w:rPr>
        <w:t xml:space="preserve">, </w:t>
      </w:r>
      <w:hyperlink r:id="rId11" w:history="1">
        <w:r w:rsidRPr="00C93155">
          <w:rPr>
            <w:rStyle w:val="Hyperlink"/>
            <w:rFonts w:eastAsia="Times New Roman" w:cstheme="minorHAnsi"/>
            <w:color w:val="767171" w:themeColor="background2" w:themeShade="80"/>
          </w:rPr>
          <w:t>FaithWesleyChapel.com</w:t>
        </w:r>
      </w:hyperlink>
    </w:p>
    <w:p w14:paraId="5C5BAAD5" w14:textId="77777777" w:rsidR="00233F9B" w:rsidRDefault="00233F9B" w:rsidP="00C864DA">
      <w:pPr>
        <w:spacing w:after="0" w:line="240" w:lineRule="auto"/>
        <w:jc w:val="center"/>
        <w:rPr>
          <w:rFonts w:eastAsia="Times New Roman" w:cstheme="minorHAnsi"/>
        </w:rPr>
      </w:pPr>
    </w:p>
    <w:p w14:paraId="0F6044DF" w14:textId="7B3ED495" w:rsidR="009E1AE0" w:rsidRDefault="009E1AE0" w:rsidP="00C864DA">
      <w:pPr>
        <w:spacing w:after="0" w:line="240" w:lineRule="auto"/>
        <w:jc w:val="center"/>
        <w:rPr>
          <w:rFonts w:eastAsia="Times New Roman" w:cstheme="minorHAnsi"/>
        </w:rPr>
      </w:pPr>
    </w:p>
    <w:p w14:paraId="346E5376" w14:textId="0784AF1C" w:rsidR="009E1AE0" w:rsidRDefault="009E1AE0" w:rsidP="00C864DA">
      <w:pPr>
        <w:spacing w:after="0" w:line="240" w:lineRule="auto"/>
        <w:jc w:val="center"/>
        <w:rPr>
          <w:rFonts w:eastAsia="Times New Roman" w:cstheme="minorHAnsi"/>
        </w:rPr>
      </w:pPr>
    </w:p>
    <w:p w14:paraId="083E8577" w14:textId="6192D3DC" w:rsidR="009E1AE0" w:rsidRDefault="009E1AE0" w:rsidP="00C864DA">
      <w:pPr>
        <w:spacing w:after="0" w:line="240" w:lineRule="auto"/>
        <w:jc w:val="center"/>
        <w:rPr>
          <w:rFonts w:eastAsia="Times New Roman" w:cstheme="minorHAnsi"/>
        </w:rPr>
      </w:pPr>
    </w:p>
    <w:p w14:paraId="58D69083" w14:textId="69BE6D6C" w:rsidR="009E1AE0" w:rsidRDefault="00D12108" w:rsidP="00C864DA">
      <w:pPr>
        <w:spacing w:after="0" w:line="240" w:lineRule="auto"/>
        <w:jc w:val="center"/>
        <w:rPr>
          <w:rFonts w:eastAsia="Times New Roman" w:cstheme="minorHAnsi"/>
        </w:rPr>
      </w:pPr>
      <w:r>
        <w:rPr>
          <w:rFonts w:eastAsia="Times New Roman" w:cstheme="minorHAnsi"/>
        </w:rPr>
        <w:t xml:space="preserve"> </w:t>
      </w:r>
    </w:p>
    <w:p w14:paraId="24E43441" w14:textId="77777777" w:rsidR="009E1AE0" w:rsidRPr="00C864DA" w:rsidRDefault="009E1AE0" w:rsidP="00C864DA">
      <w:pPr>
        <w:spacing w:after="0" w:line="240" w:lineRule="auto"/>
        <w:jc w:val="center"/>
        <w:rPr>
          <w:rFonts w:eastAsia="Times New Roman" w:cstheme="minorHAnsi"/>
        </w:rPr>
      </w:pPr>
    </w:p>
    <w:p w14:paraId="0B875DA2" w14:textId="77777777" w:rsidR="009E1AE0" w:rsidRPr="003F3A89" w:rsidRDefault="009E1AE0" w:rsidP="009E1AE0">
      <w:pPr>
        <w:spacing w:after="0" w:line="240" w:lineRule="auto"/>
        <w:jc w:val="center"/>
        <w:rPr>
          <w:rFonts w:eastAsia="Times New Roman" w:cstheme="minorHAnsi"/>
          <w:sz w:val="16"/>
          <w:szCs w:val="14"/>
        </w:rPr>
      </w:pPr>
    </w:p>
    <w:p w14:paraId="631FC1E7" w14:textId="77777777" w:rsidR="009E1AE0" w:rsidRPr="00BD645A" w:rsidRDefault="00D12108" w:rsidP="009E1AE0">
      <w:pPr>
        <w:spacing w:after="0" w:line="240" w:lineRule="auto"/>
        <w:jc w:val="center"/>
        <w:rPr>
          <w:rFonts w:ascii="Montserrat Medium" w:eastAsia="Times New Roman" w:hAnsi="Montserrat Medium" w:cstheme="minorHAnsi"/>
          <w:b/>
          <w:bCs/>
          <w:smallCaps/>
          <w:color w:val="3975B2"/>
        </w:rPr>
      </w:pPr>
      <w:hyperlink r:id="rId12" w:history="1">
        <w:r w:rsidR="009E1AE0" w:rsidRPr="000269EF">
          <w:rPr>
            <w:rStyle w:val="Hyperlink"/>
            <w:rFonts w:ascii="Montserrat Medium" w:eastAsia="Times New Roman" w:hAnsi="Montserrat Medium" w:cstheme="minorHAnsi"/>
            <w:b/>
            <w:bCs/>
            <w:smallCaps/>
          </w:rPr>
          <w:t>www.FaithWesleyChapel.com</w:t>
        </w:r>
      </w:hyperlink>
    </w:p>
    <w:p w14:paraId="545EA1A5" w14:textId="77777777" w:rsidR="009E1AE0" w:rsidRPr="00BD645A" w:rsidRDefault="009E1AE0" w:rsidP="009E1AE0">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2CB6828D" wp14:editId="70BB1883">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54A849C2" wp14:editId="57226E2B">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D6C11E7" w14:textId="77777777" w:rsidR="009E1AE0" w:rsidRPr="00BD645A" w:rsidRDefault="009E1AE0" w:rsidP="009E1AE0">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5EE94787" wp14:editId="3669F311">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7" w:history="1">
        <w:r w:rsidRPr="00BD645A">
          <w:rPr>
            <w:rFonts w:ascii="Montserrat Medium" w:eastAsia="Times New Roman" w:hAnsi="Montserrat Medium" w:cstheme="minorHAnsi"/>
            <w:b/>
            <w:bCs/>
            <w:smallCaps/>
            <w:color w:val="3975B2"/>
            <w:u w:val="single"/>
          </w:rPr>
          <w:t>@FaithWesleyChapel</w:t>
        </w:r>
        <w:bookmarkEnd w:id="0"/>
      </w:hyperlink>
    </w:p>
    <w:p w14:paraId="45F7B863" w14:textId="77777777" w:rsidR="009E1AE0" w:rsidRPr="00BD645A" w:rsidRDefault="00D12108" w:rsidP="009E1AE0">
      <w:pPr>
        <w:spacing w:after="0" w:line="240" w:lineRule="auto"/>
        <w:ind w:left="2160"/>
      </w:pPr>
      <w:hyperlink r:id="rId18" w:history="1">
        <w:r w:rsidR="009E1AE0" w:rsidRPr="00BD645A">
          <w:rPr>
            <w:rFonts w:ascii="Montserrat Medium" w:eastAsia="Times New Roman" w:hAnsi="Montserrat Medium" w:cstheme="minorHAnsi"/>
            <w:b/>
            <w:bCs/>
            <w:smallCaps/>
            <w:color w:val="3975B2"/>
            <w:u w:val="single"/>
          </w:rPr>
          <w:t>@FaithWesleyChapel</w:t>
        </w:r>
      </w:hyperlink>
    </w:p>
    <w:p w14:paraId="4B699644" w14:textId="77777777" w:rsidR="009E1AE0" w:rsidRPr="00981A19" w:rsidRDefault="009E1AE0" w:rsidP="009E1AE0">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199E91AB" wp14:editId="73471353">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9" w:history="1">
        <w:r w:rsidRPr="00BD645A">
          <w:rPr>
            <w:rFonts w:ascii="Montserrat Medium" w:eastAsia="Times New Roman" w:hAnsi="Montserrat Medium" w:cstheme="minorHAnsi"/>
            <w:b/>
            <w:bCs/>
            <w:smallCaps/>
            <w:color w:val="3975B2"/>
            <w:u w:val="single"/>
          </w:rPr>
          <w:t>@FaithChurchWC</w:t>
        </w:r>
      </w:hyperlink>
    </w:p>
    <w:p w14:paraId="72F26A46" w14:textId="77777777" w:rsidR="00C864DA" w:rsidRPr="00C864DA" w:rsidRDefault="00C864DA" w:rsidP="00C864DA">
      <w:pPr>
        <w:spacing w:after="0" w:line="240" w:lineRule="auto"/>
        <w:jc w:val="center"/>
        <w:rPr>
          <w:rFonts w:eastAsia="Times New Roman" w:cstheme="minorHAnsi"/>
          <w:b/>
          <w:bCs/>
          <w:smallCaps/>
          <w:color w:val="3975B2"/>
          <w:u w:val="single"/>
        </w:rPr>
      </w:pPr>
    </w:p>
    <w:sectPr w:rsidR="00C864DA" w:rsidRPr="00C864DA"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mwrAUAXm+K9CwAAAA="/>
  </w:docVars>
  <w:rsids>
    <w:rsidRoot w:val="007D212D"/>
    <w:rsid w:val="0001605D"/>
    <w:rsid w:val="000243F1"/>
    <w:rsid w:val="00126AB4"/>
    <w:rsid w:val="00127679"/>
    <w:rsid w:val="00130FEA"/>
    <w:rsid w:val="00133DB1"/>
    <w:rsid w:val="00177561"/>
    <w:rsid w:val="001C00D8"/>
    <w:rsid w:val="00217D6E"/>
    <w:rsid w:val="00220A6C"/>
    <w:rsid w:val="00233F9B"/>
    <w:rsid w:val="00244B33"/>
    <w:rsid w:val="0028301E"/>
    <w:rsid w:val="0029534F"/>
    <w:rsid w:val="002B3E43"/>
    <w:rsid w:val="002F3F6C"/>
    <w:rsid w:val="00361345"/>
    <w:rsid w:val="00371AA7"/>
    <w:rsid w:val="003C1FD5"/>
    <w:rsid w:val="003E0B09"/>
    <w:rsid w:val="003F2082"/>
    <w:rsid w:val="003F3A89"/>
    <w:rsid w:val="00407734"/>
    <w:rsid w:val="0043230A"/>
    <w:rsid w:val="00450EC6"/>
    <w:rsid w:val="004A5BEE"/>
    <w:rsid w:val="004C1E91"/>
    <w:rsid w:val="004E3C6B"/>
    <w:rsid w:val="00537ED3"/>
    <w:rsid w:val="00575425"/>
    <w:rsid w:val="005C7F4A"/>
    <w:rsid w:val="00696652"/>
    <w:rsid w:val="0069715C"/>
    <w:rsid w:val="006B272E"/>
    <w:rsid w:val="006B40C9"/>
    <w:rsid w:val="006E2654"/>
    <w:rsid w:val="0074503A"/>
    <w:rsid w:val="00756244"/>
    <w:rsid w:val="007621D3"/>
    <w:rsid w:val="007A06BF"/>
    <w:rsid w:val="007D212D"/>
    <w:rsid w:val="007D7DCD"/>
    <w:rsid w:val="007F4EBD"/>
    <w:rsid w:val="008154DA"/>
    <w:rsid w:val="00847232"/>
    <w:rsid w:val="008A78B0"/>
    <w:rsid w:val="008E3A81"/>
    <w:rsid w:val="009246F3"/>
    <w:rsid w:val="00927FCD"/>
    <w:rsid w:val="00943D66"/>
    <w:rsid w:val="00953FD5"/>
    <w:rsid w:val="0097010E"/>
    <w:rsid w:val="00981A19"/>
    <w:rsid w:val="009A200E"/>
    <w:rsid w:val="009A220A"/>
    <w:rsid w:val="009E1AE0"/>
    <w:rsid w:val="00A0419F"/>
    <w:rsid w:val="00A156CD"/>
    <w:rsid w:val="00A17E72"/>
    <w:rsid w:val="00A36E75"/>
    <w:rsid w:val="00A37190"/>
    <w:rsid w:val="00A926E3"/>
    <w:rsid w:val="00A953E3"/>
    <w:rsid w:val="00B42C47"/>
    <w:rsid w:val="00B709B2"/>
    <w:rsid w:val="00BC2BBE"/>
    <w:rsid w:val="00BC7AE3"/>
    <w:rsid w:val="00BD645A"/>
    <w:rsid w:val="00BF2426"/>
    <w:rsid w:val="00BF583D"/>
    <w:rsid w:val="00BF6302"/>
    <w:rsid w:val="00BF7743"/>
    <w:rsid w:val="00C01052"/>
    <w:rsid w:val="00C03CFC"/>
    <w:rsid w:val="00C864DA"/>
    <w:rsid w:val="00CA5B7C"/>
    <w:rsid w:val="00CD4F89"/>
    <w:rsid w:val="00CE789D"/>
    <w:rsid w:val="00D00B5E"/>
    <w:rsid w:val="00D12108"/>
    <w:rsid w:val="00D21FCE"/>
    <w:rsid w:val="00D45A0B"/>
    <w:rsid w:val="00D60C57"/>
    <w:rsid w:val="00DD177F"/>
    <w:rsid w:val="00E30881"/>
    <w:rsid w:val="00E46E2E"/>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WesleyChapel.com" TargetMode="Externa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mI-Pg2fcqf7VOJThDyJE8g/featured" TargetMode="External"/><Relationship Id="rId12" Type="http://schemas.openxmlformats.org/officeDocument/2006/relationships/hyperlink" Target="http://www.FaithWesleyChapel.com"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FaithWesleyChapel/" TargetMode="External"/><Relationship Id="rId11" Type="http://schemas.openxmlformats.org/officeDocument/2006/relationships/hyperlink" Target="http://FaithWesleyChapel.com" TargetMode="External"/><Relationship Id="rId5" Type="http://schemas.openxmlformats.org/officeDocument/2006/relationships/image" Target="media/image1.png"/><Relationship Id="rId15" Type="http://schemas.microsoft.com/office/2007/relationships/hdphoto" Target="media/hdphoto1.wdp"/><Relationship Id="rId10" Type="http://schemas.openxmlformats.org/officeDocument/2006/relationships/hyperlink" Target="https://www.youtube.com/channel/UCmI-Pg2fcqf7VOJThDyJE8g/featured"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facebook.com/FaithWesleyChape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2020-06-05T15:14:00Z</cp:lastPrinted>
  <dcterms:created xsi:type="dcterms:W3CDTF">2020-12-23T17:08:00Z</dcterms:created>
  <dcterms:modified xsi:type="dcterms:W3CDTF">2020-12-23T17:45:00Z</dcterms:modified>
</cp:coreProperties>
</file>