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10B2C29E" w14:textId="77777777" w:rsidR="00807F88" w:rsidRPr="00127679" w:rsidRDefault="00807F88" w:rsidP="00807F88">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February </w:t>
      </w:r>
      <w:r>
        <w:rPr>
          <w:rFonts w:eastAsia="Times New Roman" w:cstheme="minorHAnsi"/>
          <w:b/>
          <w:bCs/>
          <w:smallCaps/>
          <w:sz w:val="24"/>
          <w:szCs w:val="24"/>
        </w:rPr>
        <w:t>21, 2021 at 11 A</w:t>
      </w:r>
      <w:r w:rsidRPr="00C03CFC">
        <w:rPr>
          <w:rFonts w:eastAsia="Times New Roman" w:cstheme="minorHAnsi"/>
          <w:b/>
          <w:bCs/>
          <w:smallCaps/>
          <w:sz w:val="24"/>
          <w:szCs w:val="24"/>
        </w:rPr>
        <w:t>M</w:t>
      </w:r>
    </w:p>
    <w:p w14:paraId="34E0D7BA" w14:textId="77777777" w:rsidR="00807F88" w:rsidRDefault="00807F88" w:rsidP="00807F88">
      <w:pPr>
        <w:spacing w:line="240" w:lineRule="auto"/>
        <w:jc w:val="both"/>
        <w:rPr>
          <w:rFonts w:eastAsia="Times New Roman" w:cstheme="minorHAnsi"/>
          <w:b/>
          <w:bCs/>
          <w:sz w:val="24"/>
          <w:szCs w:val="24"/>
        </w:rPr>
      </w:pPr>
    </w:p>
    <w:p w14:paraId="30C0DA7B" w14:textId="77777777" w:rsidR="00807F88" w:rsidRDefault="00807F88" w:rsidP="00807F88">
      <w:pPr>
        <w:spacing w:line="240" w:lineRule="auto"/>
        <w:jc w:val="both"/>
        <w:rPr>
          <w:rFonts w:eastAsia="Times New Roman" w:cstheme="minorHAnsi"/>
          <w:b/>
          <w:bCs/>
          <w:sz w:val="24"/>
          <w:szCs w:val="24"/>
        </w:rPr>
      </w:pPr>
    </w:p>
    <w:p w14:paraId="718A6757"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Welcome</w:t>
      </w:r>
    </w:p>
    <w:p w14:paraId="65AB5975"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Opening Song: </w:t>
      </w:r>
      <w:r>
        <w:rPr>
          <w:rFonts w:eastAsia="Times New Roman" w:cstheme="minorHAnsi"/>
          <w:sz w:val="24"/>
          <w:szCs w:val="24"/>
        </w:rPr>
        <w:t>Cornerstone</w:t>
      </w:r>
    </w:p>
    <w:p w14:paraId="7993CA39" w14:textId="77777777" w:rsidR="00807F88" w:rsidRPr="00B13CF9" w:rsidRDefault="00807F88" w:rsidP="00807F88">
      <w:pPr>
        <w:spacing w:line="240" w:lineRule="auto"/>
        <w:rPr>
          <w:rFonts w:eastAsia="Times New Roman" w:cstheme="minorHAnsi"/>
          <w:spacing w:val="-6"/>
          <w:sz w:val="24"/>
          <w:szCs w:val="24"/>
        </w:rPr>
      </w:pPr>
      <w:r w:rsidRPr="00B13CF9">
        <w:rPr>
          <w:rFonts w:eastAsia="Times New Roman" w:cstheme="minorHAnsi"/>
          <w:spacing w:val="-6"/>
          <w:sz w:val="24"/>
          <w:szCs w:val="24"/>
        </w:rPr>
        <w:t>My hope is built on nothing less, Than Jesus' blood and righteousness</w:t>
      </w:r>
      <w:r w:rsidRPr="00B13CF9">
        <w:rPr>
          <w:rFonts w:eastAsia="Times New Roman" w:cstheme="minorHAnsi"/>
          <w:spacing w:val="-6"/>
          <w:sz w:val="24"/>
          <w:szCs w:val="24"/>
        </w:rPr>
        <w:br/>
        <w:t>I dare not trust the sweetest frame, but wholly trust in Jesus' name</w:t>
      </w:r>
    </w:p>
    <w:p w14:paraId="35C1DC0D" w14:textId="77777777" w:rsidR="00807F88" w:rsidRPr="00D32AFE" w:rsidRDefault="00807F88" w:rsidP="00807F88">
      <w:pPr>
        <w:spacing w:line="240" w:lineRule="auto"/>
        <w:rPr>
          <w:rFonts w:eastAsia="Times New Roman" w:cstheme="minorHAnsi"/>
          <w:sz w:val="24"/>
          <w:szCs w:val="24"/>
        </w:rPr>
      </w:pPr>
      <w:r w:rsidRPr="00D32AFE">
        <w:rPr>
          <w:rFonts w:eastAsia="Times New Roman" w:cstheme="minorHAnsi"/>
          <w:sz w:val="24"/>
          <w:szCs w:val="24"/>
        </w:rPr>
        <w:t>Chorus:</w:t>
      </w:r>
      <w:r w:rsidRPr="00D32AFE">
        <w:rPr>
          <w:rFonts w:eastAsia="Times New Roman" w:cstheme="minorHAnsi"/>
          <w:sz w:val="24"/>
          <w:szCs w:val="24"/>
        </w:rPr>
        <w:br/>
        <w:t xml:space="preserve">Christ alone, Cornerstone, </w:t>
      </w:r>
      <w:r w:rsidRPr="00D32AFE">
        <w:rPr>
          <w:rFonts w:eastAsia="Times New Roman" w:cstheme="minorHAnsi"/>
          <w:sz w:val="24"/>
          <w:szCs w:val="24"/>
        </w:rPr>
        <w:br/>
        <w:t>Weak made strong in the Savior's love</w:t>
      </w:r>
      <w:r w:rsidRPr="00D32AFE">
        <w:rPr>
          <w:rFonts w:eastAsia="Times New Roman" w:cstheme="minorHAnsi"/>
          <w:sz w:val="24"/>
          <w:szCs w:val="24"/>
        </w:rPr>
        <w:br/>
        <w:t>Through the storm</w:t>
      </w:r>
      <w:r>
        <w:rPr>
          <w:rFonts w:eastAsia="Times New Roman" w:cstheme="minorHAnsi"/>
          <w:sz w:val="24"/>
          <w:szCs w:val="24"/>
        </w:rPr>
        <w:t xml:space="preserve"> </w:t>
      </w:r>
      <w:r w:rsidRPr="00D32AFE">
        <w:rPr>
          <w:rFonts w:eastAsia="Times New Roman" w:cstheme="minorHAnsi"/>
          <w:sz w:val="24"/>
          <w:szCs w:val="24"/>
        </w:rPr>
        <w:t>He is Lord, Lord of all</w:t>
      </w:r>
    </w:p>
    <w:p w14:paraId="6923B590" w14:textId="77777777" w:rsidR="00807F88" w:rsidRPr="00D32AFE" w:rsidRDefault="00807F88" w:rsidP="00807F88">
      <w:pPr>
        <w:spacing w:line="240" w:lineRule="auto"/>
        <w:rPr>
          <w:rFonts w:eastAsia="Times New Roman" w:cstheme="minorHAnsi"/>
          <w:sz w:val="24"/>
          <w:szCs w:val="24"/>
        </w:rPr>
      </w:pPr>
      <w:r w:rsidRPr="00B13CF9">
        <w:rPr>
          <w:rFonts w:eastAsia="Times New Roman" w:cstheme="minorHAnsi"/>
          <w:spacing w:val="-6"/>
          <w:sz w:val="24"/>
          <w:szCs w:val="24"/>
        </w:rPr>
        <w:t xml:space="preserve">When darkness seems to hide His face, I rest on His unchanging grace </w:t>
      </w:r>
      <w:r w:rsidRPr="00B13CF9">
        <w:rPr>
          <w:rFonts w:eastAsia="Times New Roman" w:cstheme="minorHAnsi"/>
          <w:spacing w:val="-6"/>
          <w:sz w:val="24"/>
          <w:szCs w:val="24"/>
        </w:rPr>
        <w:br/>
        <w:t>In every high and stormy gale My anchor holds within the veil</w:t>
      </w:r>
      <w:r w:rsidRPr="00D32AFE">
        <w:rPr>
          <w:rFonts w:eastAsia="Times New Roman" w:cstheme="minorHAnsi"/>
          <w:sz w:val="24"/>
          <w:szCs w:val="24"/>
        </w:rPr>
        <w:br/>
        <w:t>My anchor holds within the veil</w:t>
      </w:r>
    </w:p>
    <w:p w14:paraId="19F94329" w14:textId="77777777" w:rsidR="00807F88" w:rsidRPr="00D32AFE" w:rsidRDefault="00807F88" w:rsidP="00807F88">
      <w:pPr>
        <w:spacing w:line="240" w:lineRule="auto"/>
        <w:rPr>
          <w:rFonts w:eastAsia="Times New Roman" w:cstheme="minorHAnsi"/>
          <w:sz w:val="24"/>
          <w:szCs w:val="24"/>
        </w:rPr>
      </w:pPr>
      <w:r w:rsidRPr="00D32AFE">
        <w:rPr>
          <w:rFonts w:eastAsia="Times New Roman" w:cstheme="minorHAnsi"/>
          <w:sz w:val="24"/>
          <w:szCs w:val="24"/>
        </w:rPr>
        <w:t>Chorus</w:t>
      </w:r>
    </w:p>
    <w:p w14:paraId="0A923A50" w14:textId="77777777" w:rsidR="00807F88" w:rsidRPr="002A038B" w:rsidRDefault="00807F88" w:rsidP="00807F88">
      <w:pPr>
        <w:spacing w:line="240" w:lineRule="auto"/>
        <w:rPr>
          <w:rFonts w:eastAsia="Times New Roman" w:cstheme="minorHAnsi"/>
          <w:sz w:val="24"/>
          <w:szCs w:val="24"/>
        </w:rPr>
      </w:pPr>
      <w:r w:rsidRPr="00D32AFE">
        <w:rPr>
          <w:rFonts w:eastAsia="Times New Roman" w:cstheme="minorHAnsi"/>
          <w:sz w:val="24"/>
          <w:szCs w:val="24"/>
        </w:rPr>
        <w:t>He is Lord. Lord of all</w:t>
      </w:r>
      <w:r>
        <w:rPr>
          <w:rFonts w:eastAsia="Times New Roman" w:cstheme="minorHAnsi"/>
          <w:sz w:val="24"/>
          <w:szCs w:val="24"/>
        </w:rPr>
        <w:br/>
      </w:r>
      <w:r w:rsidRPr="002A038B">
        <w:rPr>
          <w:rFonts w:eastAsia="Times New Roman" w:cstheme="minorHAnsi"/>
          <w:spacing w:val="-10"/>
          <w:sz w:val="24"/>
          <w:szCs w:val="24"/>
        </w:rPr>
        <w:t xml:space="preserve">When He shall come with trumpet sound, </w:t>
      </w:r>
      <w:proofErr w:type="gramStart"/>
      <w:r w:rsidRPr="002A038B">
        <w:rPr>
          <w:rFonts w:eastAsia="Times New Roman" w:cstheme="minorHAnsi"/>
          <w:spacing w:val="-10"/>
          <w:sz w:val="24"/>
          <w:szCs w:val="24"/>
        </w:rPr>
        <w:t>Oh</w:t>
      </w:r>
      <w:proofErr w:type="gramEnd"/>
      <w:r w:rsidRPr="002A038B">
        <w:rPr>
          <w:rFonts w:eastAsia="Times New Roman" w:cstheme="minorHAnsi"/>
          <w:spacing w:val="-10"/>
          <w:sz w:val="24"/>
          <w:szCs w:val="24"/>
        </w:rPr>
        <w:t xml:space="preserve"> may I then in Him be found</w:t>
      </w:r>
      <w:r w:rsidRPr="00B13CF9">
        <w:rPr>
          <w:rFonts w:eastAsia="Times New Roman" w:cstheme="minorHAnsi"/>
          <w:spacing w:val="-6"/>
          <w:sz w:val="24"/>
          <w:szCs w:val="24"/>
        </w:rPr>
        <w:br/>
        <w:t>Dressed in His righteousness alone Faultless, stand before the throne</w:t>
      </w:r>
    </w:p>
    <w:p w14:paraId="26D3CE4E"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Invocation</w:t>
      </w:r>
    </w:p>
    <w:p w14:paraId="20DD1E10" w14:textId="77777777" w:rsidR="00807F88" w:rsidRPr="002A038B" w:rsidRDefault="00807F88" w:rsidP="00807F88">
      <w:pPr>
        <w:spacing w:line="240" w:lineRule="auto"/>
        <w:rPr>
          <w:rFonts w:eastAsia="Times New Roman" w:cstheme="minorHAnsi"/>
          <w:sz w:val="24"/>
          <w:szCs w:val="24"/>
        </w:rPr>
      </w:pPr>
      <w:r w:rsidRPr="00D32AFE">
        <w:rPr>
          <w:rFonts w:eastAsia="Times New Roman" w:cstheme="minorHAnsi"/>
          <w:b/>
          <w:bCs/>
          <w:sz w:val="24"/>
          <w:szCs w:val="24"/>
        </w:rPr>
        <w:t>Song</w:t>
      </w:r>
      <w:r>
        <w:rPr>
          <w:rFonts w:eastAsia="Times New Roman" w:cstheme="minorHAnsi"/>
          <w:b/>
          <w:bCs/>
          <w:sz w:val="24"/>
          <w:szCs w:val="24"/>
        </w:rPr>
        <w:t>:</w:t>
      </w:r>
      <w:r w:rsidRPr="00D32AFE">
        <w:rPr>
          <w:rFonts w:eastAsia="Times New Roman" w:cstheme="minorHAnsi"/>
          <w:b/>
          <w:bCs/>
          <w:sz w:val="24"/>
          <w:szCs w:val="24"/>
        </w:rPr>
        <w:t xml:space="preserve"> The Steadfast Love</w:t>
      </w:r>
    </w:p>
    <w:p w14:paraId="5DD70821" w14:textId="77777777" w:rsidR="00807F88" w:rsidRPr="00D32AFE" w:rsidRDefault="00807F88" w:rsidP="00807F88">
      <w:pPr>
        <w:spacing w:after="0" w:line="240" w:lineRule="auto"/>
        <w:rPr>
          <w:rFonts w:eastAsia="Times New Roman" w:cstheme="minorHAnsi"/>
          <w:sz w:val="24"/>
          <w:szCs w:val="24"/>
        </w:rPr>
      </w:pPr>
      <w:bookmarkStart w:id="0" w:name="_Hlk30844823"/>
      <w:r w:rsidRPr="00D32AFE">
        <w:rPr>
          <w:rFonts w:eastAsia="Times New Roman" w:cstheme="minorHAnsi"/>
          <w:sz w:val="24"/>
          <w:szCs w:val="24"/>
        </w:rPr>
        <w:t>The steadfast love of the Lord never ceases</w:t>
      </w:r>
    </w:p>
    <w:p w14:paraId="1D5FBC4C" w14:textId="77777777" w:rsidR="00807F88" w:rsidRPr="00D32AFE" w:rsidRDefault="00807F88" w:rsidP="00807F88">
      <w:pPr>
        <w:spacing w:after="0" w:line="240" w:lineRule="auto"/>
        <w:rPr>
          <w:rFonts w:eastAsia="Times New Roman" w:cstheme="minorHAnsi"/>
          <w:sz w:val="24"/>
          <w:szCs w:val="24"/>
        </w:rPr>
      </w:pPr>
      <w:r w:rsidRPr="00D32AFE">
        <w:rPr>
          <w:rFonts w:eastAsia="Times New Roman" w:cstheme="minorHAnsi"/>
          <w:sz w:val="24"/>
          <w:szCs w:val="24"/>
        </w:rPr>
        <w:t>His mercies never come to an end</w:t>
      </w:r>
    </w:p>
    <w:p w14:paraId="7CC76F12" w14:textId="77777777" w:rsidR="00807F88" w:rsidRPr="00D32AFE" w:rsidRDefault="00807F88" w:rsidP="00807F88">
      <w:pPr>
        <w:spacing w:after="0" w:line="240" w:lineRule="auto"/>
        <w:rPr>
          <w:rFonts w:eastAsia="Times New Roman" w:cstheme="minorHAnsi"/>
          <w:sz w:val="24"/>
          <w:szCs w:val="24"/>
        </w:rPr>
      </w:pPr>
      <w:r w:rsidRPr="00D32AFE">
        <w:rPr>
          <w:rFonts w:eastAsia="Times New Roman" w:cstheme="minorHAnsi"/>
          <w:sz w:val="24"/>
          <w:szCs w:val="24"/>
        </w:rPr>
        <w:t>They are new every morning, New every morning</w:t>
      </w:r>
    </w:p>
    <w:p w14:paraId="09FCFFFA" w14:textId="77777777" w:rsidR="00807F88" w:rsidRPr="00D32AFE" w:rsidRDefault="00807F88" w:rsidP="00807F88">
      <w:pPr>
        <w:spacing w:after="0" w:line="240" w:lineRule="auto"/>
        <w:rPr>
          <w:rFonts w:eastAsia="Times New Roman" w:cstheme="minorHAnsi"/>
          <w:sz w:val="24"/>
          <w:szCs w:val="24"/>
        </w:rPr>
      </w:pPr>
      <w:r w:rsidRPr="00D32AFE">
        <w:rPr>
          <w:rFonts w:eastAsia="Times New Roman" w:cstheme="minorHAnsi"/>
          <w:sz w:val="24"/>
          <w:szCs w:val="24"/>
        </w:rPr>
        <w:t>Great is Thy faithfulness, O Lord. Great is Thy faithfulness</w:t>
      </w:r>
    </w:p>
    <w:bookmarkEnd w:id="0"/>
    <w:p w14:paraId="49F4C5CE" w14:textId="77777777" w:rsidR="00807F88" w:rsidRPr="00D32AFE" w:rsidRDefault="00807F88" w:rsidP="00807F88">
      <w:pPr>
        <w:spacing w:after="0" w:line="240" w:lineRule="auto"/>
        <w:rPr>
          <w:rFonts w:eastAsia="Times New Roman" w:cstheme="minorHAnsi"/>
          <w:sz w:val="24"/>
          <w:szCs w:val="24"/>
        </w:rPr>
      </w:pPr>
      <w:r w:rsidRPr="00D32AFE">
        <w:rPr>
          <w:rFonts w:eastAsia="Times New Roman" w:cstheme="minorHAnsi"/>
          <w:sz w:val="24"/>
          <w:szCs w:val="24"/>
        </w:rPr>
        <w:t>(repeat)</w:t>
      </w:r>
    </w:p>
    <w:p w14:paraId="0C230F57" w14:textId="77777777" w:rsidR="00953368" w:rsidRDefault="00953368" w:rsidP="00807F88">
      <w:pPr>
        <w:spacing w:before="240" w:line="240" w:lineRule="auto"/>
        <w:jc w:val="both"/>
        <w:rPr>
          <w:rFonts w:eastAsia="Times New Roman" w:cstheme="minorHAnsi"/>
          <w:b/>
          <w:bCs/>
          <w:sz w:val="24"/>
          <w:szCs w:val="24"/>
        </w:rPr>
      </w:pPr>
    </w:p>
    <w:p w14:paraId="4E553B37" w14:textId="6D7A6935" w:rsidR="00807F88" w:rsidRPr="00D32AFE" w:rsidRDefault="00807F88" w:rsidP="00807F88">
      <w:pPr>
        <w:spacing w:before="240" w:line="240" w:lineRule="auto"/>
        <w:jc w:val="both"/>
        <w:rPr>
          <w:rFonts w:eastAsia="Times New Roman" w:cstheme="minorHAnsi"/>
          <w:b/>
          <w:bCs/>
          <w:sz w:val="24"/>
          <w:szCs w:val="24"/>
        </w:rPr>
      </w:pPr>
      <w:r w:rsidRPr="00D32AFE">
        <w:rPr>
          <w:rFonts w:eastAsia="Times New Roman" w:cstheme="minorHAnsi"/>
          <w:b/>
          <w:bCs/>
          <w:sz w:val="24"/>
          <w:szCs w:val="24"/>
        </w:rPr>
        <w:lastRenderedPageBreak/>
        <w:t>Confession and Forgiveness:</w:t>
      </w:r>
    </w:p>
    <w:p w14:paraId="36CD7C7B" w14:textId="77777777" w:rsidR="00807F88" w:rsidRPr="002A038B" w:rsidRDefault="00807F88" w:rsidP="00807F88">
      <w:pPr>
        <w:spacing w:line="240" w:lineRule="auto"/>
        <w:jc w:val="both"/>
        <w:rPr>
          <w:rFonts w:eastAsia="Times New Roman" w:cstheme="minorHAnsi"/>
          <w:spacing w:val="-6"/>
          <w:sz w:val="24"/>
          <w:szCs w:val="24"/>
        </w:rPr>
      </w:pPr>
      <w:r w:rsidRPr="002A038B">
        <w:rPr>
          <w:rFonts w:eastAsia="Times New Roman" w:cstheme="minorHAnsi"/>
          <w:b/>
          <w:bCs/>
          <w:spacing w:val="-6"/>
          <w:sz w:val="24"/>
          <w:szCs w:val="24"/>
        </w:rPr>
        <w:t xml:space="preserve">P: </w:t>
      </w:r>
      <w:r w:rsidRPr="002A038B">
        <w:rPr>
          <w:rFonts w:eastAsia="Times New Roman" w:cstheme="minorHAnsi"/>
          <w:spacing w:val="-6"/>
          <w:sz w:val="24"/>
          <w:szCs w:val="24"/>
        </w:rPr>
        <w:t>When God created mankind, He said mankind was very good. Then man rebelled against God and sin entered the world. Immediately after, God promised a savior to save His rebellious creation.</w:t>
      </w:r>
    </w:p>
    <w:p w14:paraId="042D49D0"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 xml:space="preserve">C: </w:t>
      </w:r>
      <w:r w:rsidRPr="00D32AFE">
        <w:rPr>
          <w:rFonts w:eastAsia="Times New Roman" w:cstheme="minorHAnsi"/>
          <w:sz w:val="24"/>
          <w:szCs w:val="24"/>
        </w:rPr>
        <w:t>Praise be to God whose mercies are new every day.</w:t>
      </w:r>
    </w:p>
    <w:p w14:paraId="58755CD8"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In the fullness of time, God sent His Son, born of a woman, born under the law, to redeem those under the law.</w:t>
      </w:r>
    </w:p>
    <w:p w14:paraId="2977B1B9"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 xml:space="preserve">C: </w:t>
      </w:r>
      <w:r w:rsidRPr="00D32AFE">
        <w:rPr>
          <w:rFonts w:eastAsia="Times New Roman" w:cstheme="minorHAnsi"/>
          <w:sz w:val="24"/>
          <w:szCs w:val="24"/>
        </w:rPr>
        <w:t>Praise be to God whose mercies are new every day.</w:t>
      </w:r>
    </w:p>
    <w:p w14:paraId="6FE9C538"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At His baptism, Jesus was numbered among us sinners that He might offer Himself as a sacrifice upon the cross for sinners.</w:t>
      </w:r>
    </w:p>
    <w:p w14:paraId="763FEC54"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 xml:space="preserve">C:  </w:t>
      </w:r>
      <w:r w:rsidRPr="00D32AFE">
        <w:rPr>
          <w:rFonts w:eastAsia="Times New Roman" w:cstheme="minorHAnsi"/>
          <w:sz w:val="24"/>
          <w:szCs w:val="24"/>
        </w:rPr>
        <w:t xml:space="preserve">Praise be to God whose mercies are new every day. </w:t>
      </w:r>
    </w:p>
    <w:p w14:paraId="0D5A3D71"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Through Jesus Christ, God bids us come to Him and confess our sins, promising to forgive our sins and purify us.</w:t>
      </w:r>
    </w:p>
    <w:p w14:paraId="59F3D351"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 xml:space="preserve">C:  </w:t>
      </w:r>
      <w:r w:rsidRPr="00D32AFE">
        <w:rPr>
          <w:rFonts w:eastAsia="Times New Roman" w:cstheme="minorHAnsi"/>
          <w:sz w:val="24"/>
          <w:szCs w:val="24"/>
        </w:rPr>
        <w:t>Praise be to God whose mercies are new every day. Let us confess our sins and seek God's mercy.</w:t>
      </w:r>
    </w:p>
    <w:p w14:paraId="79FEBE43"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sz w:val="24"/>
          <w:szCs w:val="24"/>
        </w:rPr>
        <w:t>(a time of silence to reflect and personally confess our sins)</w:t>
      </w:r>
    </w:p>
    <w:p w14:paraId="3CD60980"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 xml:space="preserve">C: </w:t>
      </w:r>
      <w:r w:rsidRPr="00D32AFE">
        <w:rPr>
          <w:rFonts w:eastAsia="Times New Roman" w:cstheme="minorHAnsi"/>
          <w:sz w:val="24"/>
          <w:szCs w:val="24"/>
        </w:rPr>
        <w:t>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7A374265"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p>
    <w:p w14:paraId="34FB2729" w14:textId="77777777" w:rsidR="00807F88" w:rsidRPr="00D32AFE" w:rsidRDefault="00807F88" w:rsidP="00807F88">
      <w:pPr>
        <w:spacing w:line="240" w:lineRule="auto"/>
        <w:rPr>
          <w:rFonts w:eastAsia="Times New Roman" w:cstheme="minorHAnsi"/>
          <w:sz w:val="24"/>
          <w:szCs w:val="24"/>
        </w:rPr>
      </w:pPr>
      <w:r w:rsidRPr="00D32AFE">
        <w:rPr>
          <w:rFonts w:eastAsia="Times New Roman" w:cstheme="minorHAnsi"/>
          <w:b/>
          <w:bCs/>
          <w:sz w:val="24"/>
          <w:szCs w:val="24"/>
        </w:rPr>
        <w:t xml:space="preserve">C: </w:t>
      </w:r>
      <w:r w:rsidRPr="00D32AFE">
        <w:rPr>
          <w:rFonts w:eastAsia="Times New Roman" w:cstheme="minorHAnsi"/>
          <w:sz w:val="24"/>
          <w:szCs w:val="24"/>
        </w:rPr>
        <w:t>Amen.</w:t>
      </w:r>
      <w:r>
        <w:rPr>
          <w:rFonts w:eastAsia="Times New Roman" w:cstheme="minorHAnsi"/>
          <w:sz w:val="24"/>
          <w:szCs w:val="24"/>
        </w:rPr>
        <w:br/>
      </w:r>
      <w:r w:rsidRPr="00D32AFE">
        <w:rPr>
          <w:rFonts w:eastAsia="Times New Roman" w:cstheme="minorHAnsi"/>
          <w:b/>
          <w:bCs/>
          <w:sz w:val="24"/>
          <w:szCs w:val="24"/>
        </w:rPr>
        <w:t xml:space="preserve">C:  </w:t>
      </w:r>
      <w:r w:rsidRPr="00D32AFE">
        <w:rPr>
          <w:rFonts w:eastAsia="Times New Roman" w:cstheme="minorHAnsi"/>
          <w:sz w:val="24"/>
          <w:szCs w:val="24"/>
        </w:rPr>
        <w:t>Praise be to God whose mercies are new every day.</w:t>
      </w:r>
    </w:p>
    <w:p w14:paraId="221A1D26" w14:textId="77777777" w:rsidR="00807F88" w:rsidRPr="00D32AFE" w:rsidRDefault="00807F88" w:rsidP="00807F88">
      <w:pPr>
        <w:spacing w:line="240" w:lineRule="auto"/>
        <w:jc w:val="both"/>
        <w:rPr>
          <w:rFonts w:eastAsia="Times New Roman" w:cstheme="minorHAnsi"/>
          <w:b/>
          <w:bCs/>
          <w:sz w:val="24"/>
          <w:szCs w:val="24"/>
        </w:rPr>
      </w:pPr>
      <w:r w:rsidRPr="00D32AFE">
        <w:rPr>
          <w:rFonts w:eastAsia="Times New Roman" w:cstheme="minorHAnsi"/>
          <w:b/>
          <w:bCs/>
          <w:sz w:val="24"/>
          <w:szCs w:val="24"/>
        </w:rPr>
        <w:t>The Steadfast Love</w:t>
      </w:r>
    </w:p>
    <w:p w14:paraId="5EDCF8B2" w14:textId="77777777" w:rsidR="00807F88" w:rsidRPr="00D32AFE" w:rsidRDefault="00807F88" w:rsidP="00807F88">
      <w:pPr>
        <w:spacing w:after="0" w:line="240" w:lineRule="auto"/>
        <w:rPr>
          <w:rFonts w:eastAsia="Times New Roman" w:cstheme="minorHAnsi"/>
          <w:sz w:val="24"/>
          <w:szCs w:val="24"/>
        </w:rPr>
      </w:pPr>
      <w:r w:rsidRPr="00D32AFE">
        <w:rPr>
          <w:rFonts w:eastAsia="Times New Roman" w:cstheme="minorHAnsi"/>
          <w:sz w:val="24"/>
          <w:szCs w:val="24"/>
        </w:rPr>
        <w:t>The steadfast love of the Lord never ceases</w:t>
      </w:r>
    </w:p>
    <w:p w14:paraId="5E3D9FDA" w14:textId="77777777" w:rsidR="00807F88" w:rsidRPr="00D32AFE" w:rsidRDefault="00807F88" w:rsidP="00807F88">
      <w:pPr>
        <w:spacing w:after="0" w:line="240" w:lineRule="auto"/>
        <w:rPr>
          <w:rFonts w:eastAsia="Times New Roman" w:cstheme="minorHAnsi"/>
          <w:sz w:val="24"/>
          <w:szCs w:val="24"/>
        </w:rPr>
      </w:pPr>
      <w:r w:rsidRPr="00D32AFE">
        <w:rPr>
          <w:rFonts w:eastAsia="Times New Roman" w:cstheme="minorHAnsi"/>
          <w:sz w:val="24"/>
          <w:szCs w:val="24"/>
        </w:rPr>
        <w:t>His mercies never come to an end</w:t>
      </w:r>
    </w:p>
    <w:p w14:paraId="7D2A4A34" w14:textId="77777777" w:rsidR="00807F88" w:rsidRPr="00D32AFE" w:rsidRDefault="00807F88" w:rsidP="00807F88">
      <w:pPr>
        <w:spacing w:after="0" w:line="240" w:lineRule="auto"/>
        <w:rPr>
          <w:rFonts w:eastAsia="Times New Roman" w:cstheme="minorHAnsi"/>
          <w:sz w:val="24"/>
          <w:szCs w:val="24"/>
        </w:rPr>
      </w:pPr>
      <w:r w:rsidRPr="00D32AFE">
        <w:rPr>
          <w:rFonts w:eastAsia="Times New Roman" w:cstheme="minorHAnsi"/>
          <w:sz w:val="24"/>
          <w:szCs w:val="24"/>
        </w:rPr>
        <w:t>They are new every morning, New every morning</w:t>
      </w:r>
    </w:p>
    <w:p w14:paraId="5A6DAF31" w14:textId="77777777" w:rsidR="00807F88" w:rsidRPr="00D32AFE" w:rsidRDefault="00807F88" w:rsidP="00807F88">
      <w:pPr>
        <w:spacing w:line="240" w:lineRule="auto"/>
        <w:rPr>
          <w:rFonts w:eastAsia="Times New Roman" w:cstheme="minorHAnsi"/>
          <w:sz w:val="24"/>
          <w:szCs w:val="24"/>
        </w:rPr>
      </w:pPr>
      <w:r w:rsidRPr="00D32AFE">
        <w:rPr>
          <w:rFonts w:eastAsia="Times New Roman" w:cstheme="minorHAnsi"/>
          <w:sz w:val="24"/>
          <w:szCs w:val="24"/>
        </w:rPr>
        <w:t>Great is Thy faithfulness, O Lord. Great is Thy faithfulness</w:t>
      </w:r>
    </w:p>
    <w:p w14:paraId="7BD95048" w14:textId="77777777" w:rsidR="00953368" w:rsidRDefault="00953368">
      <w:pPr>
        <w:rPr>
          <w:rFonts w:eastAsia="Times New Roman" w:cstheme="minorHAnsi"/>
          <w:b/>
          <w:bCs/>
          <w:sz w:val="24"/>
          <w:szCs w:val="24"/>
        </w:rPr>
      </w:pPr>
      <w:r>
        <w:rPr>
          <w:rFonts w:eastAsia="Times New Roman" w:cstheme="minorHAnsi"/>
          <w:b/>
          <w:bCs/>
          <w:sz w:val="24"/>
          <w:szCs w:val="24"/>
        </w:rPr>
        <w:br w:type="page"/>
      </w:r>
    </w:p>
    <w:p w14:paraId="3CE6BFD8" w14:textId="4879986C" w:rsidR="00807F88" w:rsidRDefault="00807F88" w:rsidP="00807F88">
      <w:pPr>
        <w:spacing w:line="240" w:lineRule="auto"/>
        <w:rPr>
          <w:rFonts w:eastAsia="Times New Roman" w:cstheme="minorHAnsi"/>
          <w:b/>
          <w:bCs/>
          <w:sz w:val="24"/>
          <w:szCs w:val="24"/>
        </w:rPr>
      </w:pPr>
      <w:r w:rsidRPr="00D32AFE">
        <w:rPr>
          <w:rFonts w:eastAsia="Times New Roman" w:cstheme="minorHAnsi"/>
          <w:b/>
          <w:bCs/>
          <w:sz w:val="24"/>
          <w:szCs w:val="24"/>
        </w:rPr>
        <w:t xml:space="preserve">Song of Praise and Thanksgiving: </w:t>
      </w:r>
      <w:r w:rsidRPr="006867B4">
        <w:rPr>
          <w:rFonts w:eastAsia="Times New Roman" w:cstheme="minorHAnsi"/>
          <w:b/>
          <w:bCs/>
          <w:sz w:val="24"/>
          <w:szCs w:val="24"/>
        </w:rPr>
        <w:t>Happy Day</w:t>
      </w:r>
    </w:p>
    <w:p w14:paraId="7B5AA186" w14:textId="77777777" w:rsidR="00807F88" w:rsidRPr="00EF6B3B" w:rsidRDefault="00807F88" w:rsidP="00807F88">
      <w:pPr>
        <w:spacing w:line="240" w:lineRule="auto"/>
        <w:rPr>
          <w:rFonts w:eastAsia="Times New Roman" w:cstheme="minorHAnsi"/>
          <w:sz w:val="24"/>
          <w:szCs w:val="24"/>
        </w:rPr>
      </w:pPr>
      <w:r w:rsidRPr="002B2872">
        <w:rPr>
          <w:rFonts w:cstheme="minorHAnsi"/>
          <w:spacing w:val="-6"/>
          <w:sz w:val="24"/>
          <w:szCs w:val="24"/>
        </w:rPr>
        <w:t xml:space="preserve">The greatest day in history, Death is beaten, </w:t>
      </w:r>
      <w:proofErr w:type="gramStart"/>
      <w:r w:rsidRPr="002B2872">
        <w:rPr>
          <w:rFonts w:cstheme="minorHAnsi"/>
          <w:spacing w:val="-6"/>
          <w:sz w:val="24"/>
          <w:szCs w:val="24"/>
        </w:rPr>
        <w:t>You</w:t>
      </w:r>
      <w:proofErr w:type="gramEnd"/>
      <w:r w:rsidRPr="002B2872">
        <w:rPr>
          <w:rFonts w:cstheme="minorHAnsi"/>
          <w:spacing w:val="-6"/>
          <w:sz w:val="24"/>
          <w:szCs w:val="24"/>
        </w:rPr>
        <w:t xml:space="preserve"> have rescued me</w:t>
      </w:r>
      <w:r>
        <w:rPr>
          <w:rFonts w:cstheme="minorHAnsi"/>
          <w:sz w:val="24"/>
          <w:szCs w:val="24"/>
        </w:rPr>
        <w:br/>
      </w:r>
      <w:r w:rsidRPr="00D32AFE">
        <w:rPr>
          <w:rFonts w:cstheme="minorHAnsi"/>
          <w:sz w:val="24"/>
          <w:szCs w:val="24"/>
        </w:rPr>
        <w:t>Sing it out, Jesus is alive</w:t>
      </w:r>
      <w:r>
        <w:rPr>
          <w:rFonts w:cstheme="minorHAnsi"/>
          <w:sz w:val="24"/>
          <w:szCs w:val="24"/>
        </w:rPr>
        <w:t xml:space="preserve"> </w:t>
      </w:r>
      <w:r w:rsidRPr="00D32AFE">
        <w:rPr>
          <w:rFonts w:cstheme="minorHAnsi"/>
          <w:sz w:val="24"/>
          <w:szCs w:val="24"/>
        </w:rPr>
        <w:t>The empty cross, the empty grave</w:t>
      </w:r>
      <w:r>
        <w:rPr>
          <w:rFonts w:cstheme="minorHAnsi"/>
          <w:sz w:val="24"/>
          <w:szCs w:val="24"/>
        </w:rPr>
        <w:br/>
      </w:r>
      <w:r w:rsidRPr="00D32AFE">
        <w:rPr>
          <w:rFonts w:cstheme="minorHAnsi"/>
          <w:sz w:val="24"/>
          <w:szCs w:val="24"/>
        </w:rPr>
        <w:t>Life eternal, You have won the day</w:t>
      </w:r>
      <w:r>
        <w:rPr>
          <w:rFonts w:cstheme="minorHAnsi"/>
          <w:sz w:val="24"/>
          <w:szCs w:val="24"/>
        </w:rPr>
        <w:br/>
      </w:r>
      <w:r w:rsidRPr="00D32AFE">
        <w:rPr>
          <w:rFonts w:cstheme="minorHAnsi"/>
          <w:sz w:val="24"/>
          <w:szCs w:val="24"/>
        </w:rPr>
        <w:t>Shout it out, Jesus is alive, He's alive</w:t>
      </w:r>
    </w:p>
    <w:p w14:paraId="5EF38CA3" w14:textId="77777777" w:rsidR="00807F88" w:rsidRPr="00D32AFE" w:rsidRDefault="00807F88" w:rsidP="00807F88">
      <w:pPr>
        <w:spacing w:line="240" w:lineRule="auto"/>
        <w:rPr>
          <w:rFonts w:cstheme="minorHAnsi"/>
          <w:sz w:val="24"/>
          <w:szCs w:val="24"/>
        </w:rPr>
      </w:pPr>
      <w:bookmarkStart w:id="1" w:name="_Hlk64397534"/>
      <w:r w:rsidRPr="00D32AFE">
        <w:rPr>
          <w:rFonts w:cstheme="minorHAnsi"/>
          <w:sz w:val="24"/>
          <w:szCs w:val="24"/>
        </w:rPr>
        <w:t>Chorus:</w:t>
      </w:r>
      <w:r>
        <w:rPr>
          <w:rFonts w:cstheme="minorHAnsi"/>
          <w:sz w:val="24"/>
          <w:szCs w:val="24"/>
        </w:rPr>
        <w:br/>
      </w:r>
      <w:r w:rsidRPr="00D32AFE">
        <w:rPr>
          <w:rFonts w:cstheme="minorHAnsi"/>
          <w:sz w:val="24"/>
          <w:szCs w:val="24"/>
        </w:rPr>
        <w:t>oh, happy day, happy day!   You washed my sin away</w:t>
      </w:r>
      <w:r>
        <w:rPr>
          <w:rFonts w:cstheme="minorHAnsi"/>
          <w:sz w:val="24"/>
          <w:szCs w:val="24"/>
        </w:rPr>
        <w:br/>
      </w:r>
      <w:r w:rsidRPr="00D32AFE">
        <w:rPr>
          <w:rFonts w:cstheme="minorHAnsi"/>
          <w:sz w:val="24"/>
          <w:szCs w:val="24"/>
        </w:rPr>
        <w:t xml:space="preserve">oh, happy day, happy day!   I'll never be the same </w:t>
      </w:r>
      <w:r>
        <w:rPr>
          <w:rFonts w:cstheme="minorHAnsi"/>
          <w:sz w:val="24"/>
          <w:szCs w:val="24"/>
        </w:rPr>
        <w:br/>
      </w:r>
      <w:r w:rsidRPr="00D32AFE">
        <w:rPr>
          <w:rFonts w:cstheme="minorHAnsi"/>
          <w:sz w:val="24"/>
          <w:szCs w:val="24"/>
        </w:rPr>
        <w:t>Forever</w:t>
      </w:r>
      <w:r>
        <w:rPr>
          <w:rFonts w:cstheme="minorHAnsi"/>
          <w:sz w:val="24"/>
          <w:szCs w:val="24"/>
        </w:rPr>
        <w:t xml:space="preserve"> </w:t>
      </w:r>
      <w:r w:rsidRPr="00D32AFE">
        <w:rPr>
          <w:rFonts w:cstheme="minorHAnsi"/>
          <w:sz w:val="24"/>
          <w:szCs w:val="24"/>
        </w:rPr>
        <w:t>I am changed</w:t>
      </w:r>
    </w:p>
    <w:bookmarkEnd w:id="1"/>
    <w:p w14:paraId="406725E7" w14:textId="77777777" w:rsidR="00807F88" w:rsidRPr="00D32AFE" w:rsidRDefault="00807F88" w:rsidP="00807F88">
      <w:pPr>
        <w:spacing w:line="240" w:lineRule="auto"/>
        <w:rPr>
          <w:rFonts w:cstheme="minorHAnsi"/>
          <w:sz w:val="24"/>
          <w:szCs w:val="24"/>
        </w:rPr>
      </w:pPr>
      <w:r w:rsidRPr="00D32AFE">
        <w:rPr>
          <w:rFonts w:cstheme="minorHAnsi"/>
          <w:sz w:val="24"/>
          <w:szCs w:val="24"/>
        </w:rPr>
        <w:t>When I stand in that place, Free at last, meeting face to face</w:t>
      </w:r>
      <w:r>
        <w:rPr>
          <w:rFonts w:cstheme="minorHAnsi"/>
          <w:sz w:val="24"/>
          <w:szCs w:val="24"/>
        </w:rPr>
        <w:br/>
      </w:r>
      <w:r w:rsidRPr="00D32AFE">
        <w:rPr>
          <w:rFonts w:cstheme="minorHAnsi"/>
          <w:sz w:val="24"/>
          <w:szCs w:val="24"/>
        </w:rPr>
        <w:t xml:space="preserve">I am Yours, Jesus, </w:t>
      </w:r>
      <w:proofErr w:type="gramStart"/>
      <w:r w:rsidRPr="00D32AFE">
        <w:rPr>
          <w:rFonts w:cstheme="minorHAnsi"/>
          <w:sz w:val="24"/>
          <w:szCs w:val="24"/>
        </w:rPr>
        <w:t>You</w:t>
      </w:r>
      <w:proofErr w:type="gramEnd"/>
      <w:r w:rsidRPr="00D32AFE">
        <w:rPr>
          <w:rFonts w:cstheme="minorHAnsi"/>
          <w:sz w:val="24"/>
          <w:szCs w:val="24"/>
        </w:rPr>
        <w:t xml:space="preserve"> are mine</w:t>
      </w:r>
      <w:r>
        <w:rPr>
          <w:rFonts w:cstheme="minorHAnsi"/>
          <w:sz w:val="24"/>
          <w:szCs w:val="24"/>
        </w:rPr>
        <w:br/>
      </w:r>
      <w:r w:rsidRPr="00D32AFE">
        <w:rPr>
          <w:rFonts w:cstheme="minorHAnsi"/>
          <w:sz w:val="24"/>
          <w:szCs w:val="24"/>
        </w:rPr>
        <w:t>Endless joy, perfect peace.   Earthly pain finally will cease</w:t>
      </w:r>
      <w:r>
        <w:rPr>
          <w:rFonts w:cstheme="minorHAnsi"/>
          <w:sz w:val="24"/>
          <w:szCs w:val="24"/>
        </w:rPr>
        <w:br/>
      </w:r>
      <w:r w:rsidRPr="00D32AFE">
        <w:rPr>
          <w:rFonts w:cstheme="minorHAnsi"/>
          <w:sz w:val="24"/>
          <w:szCs w:val="24"/>
        </w:rPr>
        <w:t>Celebrate, Jesus is alive, He's alive</w:t>
      </w:r>
    </w:p>
    <w:p w14:paraId="5025DCD8" w14:textId="77777777" w:rsidR="00807F88" w:rsidRPr="00D32AFE" w:rsidRDefault="00807F88" w:rsidP="00807F88">
      <w:pPr>
        <w:spacing w:line="240" w:lineRule="auto"/>
        <w:rPr>
          <w:rFonts w:cstheme="minorHAnsi"/>
          <w:sz w:val="24"/>
          <w:szCs w:val="24"/>
        </w:rPr>
      </w:pPr>
      <w:r w:rsidRPr="00D32AFE">
        <w:rPr>
          <w:rFonts w:cstheme="minorHAnsi"/>
          <w:sz w:val="24"/>
          <w:szCs w:val="24"/>
        </w:rPr>
        <w:t>Chorus</w:t>
      </w:r>
    </w:p>
    <w:p w14:paraId="579620B6" w14:textId="77777777" w:rsidR="00807F88" w:rsidRPr="00D32AFE" w:rsidRDefault="00807F88" w:rsidP="00807F88">
      <w:pPr>
        <w:spacing w:line="240" w:lineRule="auto"/>
        <w:rPr>
          <w:rFonts w:cstheme="minorHAnsi"/>
          <w:sz w:val="24"/>
          <w:szCs w:val="24"/>
        </w:rPr>
      </w:pPr>
      <w:r w:rsidRPr="00C91CC2">
        <w:rPr>
          <w:rFonts w:cstheme="minorHAnsi"/>
          <w:spacing w:val="-10"/>
          <w:sz w:val="24"/>
          <w:szCs w:val="24"/>
        </w:rPr>
        <w:t>Oh, what a glorious day!   What a glorious way! That You have saved me.</w:t>
      </w:r>
      <w:r>
        <w:rPr>
          <w:rFonts w:cstheme="minorHAnsi"/>
          <w:sz w:val="24"/>
          <w:szCs w:val="24"/>
        </w:rPr>
        <w:br/>
      </w:r>
      <w:r w:rsidRPr="00D32AFE">
        <w:rPr>
          <w:rFonts w:cstheme="minorHAnsi"/>
          <w:sz w:val="24"/>
          <w:szCs w:val="24"/>
        </w:rPr>
        <w:t>And oh, what a glorious day!   What a glorious name! Yeah!</w:t>
      </w:r>
    </w:p>
    <w:p w14:paraId="3571C294" w14:textId="77777777" w:rsidR="00807F88" w:rsidRPr="006867B4" w:rsidRDefault="00807F88" w:rsidP="00807F88">
      <w:pPr>
        <w:spacing w:line="240" w:lineRule="auto"/>
        <w:rPr>
          <w:rFonts w:cstheme="minorHAnsi"/>
          <w:sz w:val="24"/>
          <w:szCs w:val="24"/>
        </w:rPr>
      </w:pPr>
      <w:r w:rsidRPr="00D32AFE">
        <w:rPr>
          <w:rFonts w:cstheme="minorHAnsi"/>
          <w:sz w:val="24"/>
          <w:szCs w:val="24"/>
        </w:rPr>
        <w:t>oh, happy day, happy day!   You washed my sin away</w:t>
      </w:r>
      <w:r>
        <w:rPr>
          <w:rFonts w:cstheme="minorHAnsi"/>
          <w:sz w:val="24"/>
          <w:szCs w:val="24"/>
        </w:rPr>
        <w:br/>
      </w:r>
      <w:r w:rsidRPr="00D32AFE">
        <w:rPr>
          <w:rFonts w:cstheme="minorHAnsi"/>
          <w:sz w:val="24"/>
          <w:szCs w:val="24"/>
        </w:rPr>
        <w:t xml:space="preserve">oh, happy day, happy day!   I'll never be the same </w:t>
      </w:r>
      <w:r>
        <w:rPr>
          <w:rFonts w:cstheme="minorHAnsi"/>
          <w:sz w:val="24"/>
          <w:szCs w:val="24"/>
        </w:rPr>
        <w:br/>
      </w:r>
      <w:r w:rsidRPr="00D32AFE">
        <w:rPr>
          <w:rFonts w:cstheme="minorHAnsi"/>
          <w:sz w:val="24"/>
          <w:szCs w:val="24"/>
        </w:rPr>
        <w:t>oh, happy day, happy day!   You washed my sin away</w:t>
      </w:r>
      <w:r>
        <w:rPr>
          <w:rFonts w:cstheme="minorHAnsi"/>
          <w:sz w:val="24"/>
          <w:szCs w:val="24"/>
        </w:rPr>
        <w:br/>
      </w:r>
      <w:r w:rsidRPr="00D32AFE">
        <w:rPr>
          <w:rFonts w:cstheme="minorHAnsi"/>
          <w:sz w:val="24"/>
          <w:szCs w:val="24"/>
        </w:rPr>
        <w:t xml:space="preserve">oh, happy day, happy day!   I'll never be the same </w:t>
      </w:r>
      <w:r>
        <w:rPr>
          <w:rFonts w:cstheme="minorHAnsi"/>
          <w:sz w:val="24"/>
          <w:szCs w:val="24"/>
        </w:rPr>
        <w:br/>
      </w:r>
      <w:r w:rsidRPr="00D32AFE">
        <w:rPr>
          <w:rFonts w:cstheme="minorHAnsi"/>
          <w:sz w:val="24"/>
          <w:szCs w:val="24"/>
        </w:rPr>
        <w:t>Forever</w:t>
      </w:r>
      <w:r>
        <w:rPr>
          <w:rFonts w:cstheme="minorHAnsi"/>
          <w:sz w:val="24"/>
          <w:szCs w:val="24"/>
        </w:rPr>
        <w:t xml:space="preserve"> </w:t>
      </w:r>
      <w:r w:rsidRPr="00D32AFE">
        <w:rPr>
          <w:rFonts w:cstheme="minorHAnsi"/>
          <w:sz w:val="24"/>
          <w:szCs w:val="24"/>
        </w:rPr>
        <w:t>I am changed</w:t>
      </w:r>
    </w:p>
    <w:p w14:paraId="68428726" w14:textId="77777777" w:rsidR="00807F88" w:rsidRPr="00D32AFE" w:rsidRDefault="00807F88" w:rsidP="00807F88">
      <w:pPr>
        <w:rPr>
          <w:rFonts w:eastAsia="Times New Roman" w:cstheme="minorHAnsi"/>
          <w:b/>
          <w:bCs/>
          <w:sz w:val="24"/>
          <w:szCs w:val="24"/>
        </w:rPr>
      </w:pPr>
      <w:r w:rsidRPr="00D32AFE">
        <w:rPr>
          <w:rFonts w:eastAsia="Times New Roman" w:cstheme="minorHAnsi"/>
          <w:b/>
          <w:bCs/>
          <w:sz w:val="24"/>
          <w:szCs w:val="24"/>
        </w:rPr>
        <w:t>Old Testament Reading: Genesis 22:1-18</w:t>
      </w:r>
    </w:p>
    <w:p w14:paraId="5B479F69" w14:textId="77777777" w:rsidR="00807F88" w:rsidRPr="00D32AFE" w:rsidRDefault="00807F88" w:rsidP="00807F88">
      <w:pPr>
        <w:jc w:val="both"/>
        <w:rPr>
          <w:rFonts w:eastAsia="Times New Roman" w:cstheme="minorHAnsi"/>
          <w:sz w:val="24"/>
          <w:szCs w:val="24"/>
        </w:rPr>
      </w:pPr>
      <w:r w:rsidRPr="00D32AFE">
        <w:rPr>
          <w:rFonts w:eastAsia="Times New Roman" w:cstheme="minorHAnsi"/>
          <w:sz w:val="24"/>
          <w:szCs w:val="24"/>
        </w:rPr>
        <w:t>Sometime later God tested Abraham. He said to him, “Abraham!”</w:t>
      </w:r>
    </w:p>
    <w:p w14:paraId="65BB5A7B" w14:textId="77777777" w:rsidR="00807F88" w:rsidRPr="00D32AFE" w:rsidRDefault="00807F88" w:rsidP="00807F88">
      <w:pPr>
        <w:jc w:val="both"/>
        <w:rPr>
          <w:rFonts w:eastAsia="Times New Roman" w:cstheme="minorHAnsi"/>
          <w:sz w:val="24"/>
          <w:szCs w:val="24"/>
        </w:rPr>
      </w:pPr>
      <w:r w:rsidRPr="00D32AFE">
        <w:rPr>
          <w:rFonts w:eastAsia="Times New Roman" w:cstheme="minorHAnsi"/>
          <w:sz w:val="24"/>
          <w:szCs w:val="24"/>
        </w:rPr>
        <w:t>“Here I am,” he replied.</w:t>
      </w:r>
      <w:r>
        <w:rPr>
          <w:rFonts w:eastAsia="Times New Roman" w:cstheme="minorHAnsi"/>
          <w:sz w:val="24"/>
          <w:szCs w:val="24"/>
        </w:rPr>
        <w:t xml:space="preserve"> </w:t>
      </w:r>
      <w:r w:rsidRPr="00D32AFE">
        <w:rPr>
          <w:rFonts w:eastAsia="Times New Roman" w:cstheme="minorHAnsi"/>
          <w:sz w:val="24"/>
          <w:szCs w:val="24"/>
        </w:rPr>
        <w:t>Then God said, “Take your son, your only son, whom you love—Isaac—and go to the region of Moriah. Sacrifice him there as a burnt offering on a mountain I will show you.”</w:t>
      </w:r>
    </w:p>
    <w:p w14:paraId="5F8B0AA1" w14:textId="77777777" w:rsidR="00807F88" w:rsidRPr="00D32AFE" w:rsidRDefault="00807F88" w:rsidP="00807F88">
      <w:pPr>
        <w:jc w:val="both"/>
        <w:rPr>
          <w:rFonts w:eastAsia="Times New Roman" w:cstheme="minorHAnsi"/>
          <w:sz w:val="24"/>
          <w:szCs w:val="24"/>
        </w:rPr>
      </w:pPr>
      <w:r w:rsidRPr="00D32AFE">
        <w:rPr>
          <w:rFonts w:eastAsia="Times New Roman" w:cstheme="minorHAnsi"/>
          <w:sz w:val="24"/>
          <w:szCs w:val="24"/>
        </w:rPr>
        <w:t>Early the next morning Abraham got up and loaded his donkey. He took with him two of his servants and his son Isaac. When he had cut enough wood for the burnt offering, he set out for the place God had told him about. On the third day Abraham looked up and saw the place in the distance. He said to his servants, “Stay here with the donkey while I and the boy go over there. We will worship and then we will come back to you.”</w:t>
      </w:r>
    </w:p>
    <w:p w14:paraId="7423BC8B" w14:textId="77777777" w:rsidR="00807F88" w:rsidRPr="00D32AFE" w:rsidRDefault="00807F88" w:rsidP="00807F88">
      <w:pPr>
        <w:jc w:val="both"/>
        <w:rPr>
          <w:rFonts w:eastAsia="Times New Roman" w:cstheme="minorHAnsi"/>
          <w:sz w:val="24"/>
          <w:szCs w:val="24"/>
        </w:rPr>
      </w:pPr>
      <w:r w:rsidRPr="00D32AFE">
        <w:rPr>
          <w:rFonts w:eastAsia="Times New Roman" w:cstheme="minorHAnsi"/>
          <w:sz w:val="24"/>
          <w:szCs w:val="24"/>
        </w:rPr>
        <w:t>Abraham took the wood for the burnt offering and placed it on his son Isaac, and he himself carried the fire and the knife. As the two of them went on together, 7 Isaac spoke up and said to his father Abraham, “Father?”</w:t>
      </w:r>
    </w:p>
    <w:p w14:paraId="1A051C94" w14:textId="77777777" w:rsidR="00807F88" w:rsidRPr="00D32AFE" w:rsidRDefault="00807F88" w:rsidP="00807F88">
      <w:pPr>
        <w:jc w:val="both"/>
        <w:rPr>
          <w:rFonts w:eastAsia="Times New Roman" w:cstheme="minorHAnsi"/>
          <w:sz w:val="24"/>
          <w:szCs w:val="24"/>
        </w:rPr>
      </w:pPr>
      <w:r w:rsidRPr="00D32AFE">
        <w:rPr>
          <w:rFonts w:eastAsia="Times New Roman" w:cstheme="minorHAnsi"/>
          <w:sz w:val="24"/>
          <w:szCs w:val="24"/>
        </w:rPr>
        <w:t>“Yes, my son?” Abraham replied.</w:t>
      </w:r>
    </w:p>
    <w:p w14:paraId="51262BD0" w14:textId="77777777" w:rsidR="00807F88" w:rsidRPr="00D32AFE" w:rsidRDefault="00807F88" w:rsidP="00807F88">
      <w:pPr>
        <w:jc w:val="both"/>
        <w:rPr>
          <w:rFonts w:eastAsia="Times New Roman" w:cstheme="minorHAnsi"/>
          <w:sz w:val="24"/>
          <w:szCs w:val="24"/>
        </w:rPr>
      </w:pPr>
      <w:r w:rsidRPr="00D32AFE">
        <w:rPr>
          <w:rFonts w:eastAsia="Times New Roman" w:cstheme="minorHAnsi"/>
          <w:sz w:val="24"/>
          <w:szCs w:val="24"/>
        </w:rPr>
        <w:t>“The fire and wood are here,” Isaac said, “but where is the lamb for the burnt offering?”</w:t>
      </w:r>
    </w:p>
    <w:p w14:paraId="406BA06E" w14:textId="77777777" w:rsidR="00807F88" w:rsidRPr="00D32AFE" w:rsidRDefault="00807F88" w:rsidP="00807F88">
      <w:pPr>
        <w:jc w:val="both"/>
        <w:rPr>
          <w:rFonts w:eastAsia="Times New Roman" w:cstheme="minorHAnsi"/>
          <w:sz w:val="24"/>
          <w:szCs w:val="24"/>
        </w:rPr>
      </w:pPr>
      <w:r w:rsidRPr="00D32AFE">
        <w:rPr>
          <w:rFonts w:eastAsia="Times New Roman" w:cstheme="minorHAnsi"/>
          <w:sz w:val="24"/>
          <w:szCs w:val="24"/>
        </w:rPr>
        <w:t>Abraham answered, “God himself will provide the lamb for the burnt offering, my son.” And the two of them went on together.</w:t>
      </w:r>
    </w:p>
    <w:p w14:paraId="7BF67BF1" w14:textId="77777777" w:rsidR="00807F88" w:rsidRPr="00D32AFE" w:rsidRDefault="00807F88" w:rsidP="00807F88">
      <w:pPr>
        <w:jc w:val="both"/>
        <w:rPr>
          <w:rFonts w:eastAsia="Times New Roman" w:cstheme="minorHAnsi"/>
          <w:sz w:val="24"/>
          <w:szCs w:val="24"/>
        </w:rPr>
      </w:pPr>
      <w:r w:rsidRPr="00D32AFE">
        <w:rPr>
          <w:rFonts w:eastAsia="Times New Roman" w:cstheme="minorHAnsi"/>
          <w:sz w:val="24"/>
          <w:szCs w:val="24"/>
        </w:rPr>
        <w:t xml:space="preserve">When they reached the </w:t>
      </w:r>
      <w:proofErr w:type="gramStart"/>
      <w:r w:rsidRPr="00D32AFE">
        <w:rPr>
          <w:rFonts w:eastAsia="Times New Roman" w:cstheme="minorHAnsi"/>
          <w:sz w:val="24"/>
          <w:szCs w:val="24"/>
        </w:rPr>
        <w:t>place</w:t>
      </w:r>
      <w:proofErr w:type="gramEnd"/>
      <w:r w:rsidRPr="00D32AFE">
        <w:rPr>
          <w:rFonts w:eastAsia="Times New Roman" w:cstheme="minorHAnsi"/>
          <w:sz w:val="24"/>
          <w:szCs w:val="24"/>
        </w:rPr>
        <w:t xml:space="preserve"> God had told him about, Abraham built an altar there and arranged the wood on it. He bound his son Isaac and laid him on the altar, on top of the wood. Then he reached out his hand and took the knife to slay his son. But the angel of the Lord called out to him from heaven, “Abraham! Abraham!”</w:t>
      </w:r>
    </w:p>
    <w:p w14:paraId="39FDC08A" w14:textId="77777777" w:rsidR="00807F88" w:rsidRPr="00D32AFE" w:rsidRDefault="00807F88" w:rsidP="00807F88">
      <w:pPr>
        <w:jc w:val="both"/>
        <w:rPr>
          <w:rFonts w:eastAsia="Times New Roman" w:cstheme="minorHAnsi"/>
          <w:sz w:val="24"/>
          <w:szCs w:val="24"/>
        </w:rPr>
      </w:pPr>
      <w:r w:rsidRPr="00D32AFE">
        <w:rPr>
          <w:rFonts w:eastAsia="Times New Roman" w:cstheme="minorHAnsi"/>
          <w:sz w:val="24"/>
          <w:szCs w:val="24"/>
        </w:rPr>
        <w:t>“Here I am,” he replied.</w:t>
      </w:r>
    </w:p>
    <w:p w14:paraId="56D04EDD" w14:textId="77777777" w:rsidR="00807F88" w:rsidRPr="00D32AFE" w:rsidRDefault="00807F88" w:rsidP="00807F88">
      <w:pPr>
        <w:jc w:val="both"/>
        <w:rPr>
          <w:rFonts w:eastAsia="Times New Roman" w:cstheme="minorHAnsi"/>
          <w:sz w:val="24"/>
          <w:szCs w:val="24"/>
        </w:rPr>
      </w:pPr>
      <w:r w:rsidRPr="00D32AFE">
        <w:rPr>
          <w:rFonts w:eastAsia="Times New Roman" w:cstheme="minorHAnsi"/>
          <w:sz w:val="24"/>
          <w:szCs w:val="24"/>
        </w:rPr>
        <w:t>“Do not lay a hand on the boy,” he said. “Do not do anything to him. Now I know that you fear God, because you have not withheld from me your son, your only son.”</w:t>
      </w:r>
    </w:p>
    <w:p w14:paraId="106E613C" w14:textId="77777777" w:rsidR="00807F88" w:rsidRDefault="00807F88" w:rsidP="00807F88">
      <w:pPr>
        <w:jc w:val="both"/>
        <w:rPr>
          <w:rFonts w:eastAsia="Times New Roman" w:cstheme="minorHAnsi"/>
          <w:sz w:val="24"/>
          <w:szCs w:val="24"/>
        </w:rPr>
      </w:pPr>
      <w:r w:rsidRPr="00D32AFE">
        <w:rPr>
          <w:rFonts w:eastAsia="Times New Roman" w:cstheme="minorHAnsi"/>
          <w:sz w:val="24"/>
          <w:szCs w:val="24"/>
        </w:rPr>
        <w:t xml:space="preserve">Abraham looked up and there in a thicket he saw a ram caught by its horns. He went over and took the ram and sacrificed it as a burnt offering instead of his son. </w:t>
      </w:r>
      <w:proofErr w:type="gramStart"/>
      <w:r w:rsidRPr="00D32AFE">
        <w:rPr>
          <w:rFonts w:eastAsia="Times New Roman" w:cstheme="minorHAnsi"/>
          <w:sz w:val="24"/>
          <w:szCs w:val="24"/>
        </w:rPr>
        <w:t>So</w:t>
      </w:r>
      <w:proofErr w:type="gramEnd"/>
      <w:r w:rsidRPr="00D32AFE">
        <w:rPr>
          <w:rFonts w:eastAsia="Times New Roman" w:cstheme="minorHAnsi"/>
          <w:sz w:val="24"/>
          <w:szCs w:val="24"/>
        </w:rPr>
        <w:t xml:space="preserve"> Abraham called that place The Lord Will Provide. And to this day it is said, “On the mountain of the Lord it will be provided.”</w:t>
      </w:r>
    </w:p>
    <w:p w14:paraId="7594F251" w14:textId="77777777" w:rsidR="00807F88" w:rsidRPr="00D32AFE" w:rsidRDefault="00807F88" w:rsidP="00807F88">
      <w:pPr>
        <w:jc w:val="both"/>
        <w:rPr>
          <w:rFonts w:eastAsia="Times New Roman" w:cstheme="minorHAnsi"/>
          <w:sz w:val="24"/>
          <w:szCs w:val="24"/>
        </w:rPr>
      </w:pPr>
      <w:r w:rsidRPr="00D32AFE">
        <w:rPr>
          <w:rFonts w:eastAsia="Times New Roman" w:cstheme="minorHAnsi"/>
          <w:sz w:val="24"/>
          <w:szCs w:val="24"/>
        </w:rPr>
        <w:t>The angel of the Lord called to Abraham from heaven a second time and said, “I swear by myself, declares the Lord, that because you have done this and have not withheld your son, your only son, I will surely bless you and make your descendants as numerous as the stars in the sky and as the sand on the seashore. Your descendants will take possession of the cities of their enemies, and through your offspring all nations on earth will be blessed, because you have obeyed me.”</w:t>
      </w:r>
    </w:p>
    <w:p w14:paraId="6E20FE1E" w14:textId="77777777" w:rsidR="00807F88" w:rsidRDefault="00807F88" w:rsidP="00807F88">
      <w:pPr>
        <w:spacing w:line="240" w:lineRule="auto"/>
        <w:jc w:val="both"/>
        <w:rPr>
          <w:rFonts w:eastAsia="Times New Roman" w:cstheme="minorHAnsi"/>
          <w:b/>
          <w:bCs/>
          <w:sz w:val="24"/>
          <w:szCs w:val="24"/>
        </w:rPr>
      </w:pPr>
      <w:r w:rsidRPr="006867B4">
        <w:rPr>
          <w:rFonts w:eastAsia="Times New Roman" w:cstheme="minorHAnsi"/>
          <w:b/>
          <w:bCs/>
          <w:sz w:val="24"/>
          <w:szCs w:val="24"/>
        </w:rPr>
        <w:t>Gospel Reading: Mark 1:9–15</w:t>
      </w:r>
    </w:p>
    <w:p w14:paraId="02C1A5EF" w14:textId="77777777" w:rsidR="00807F88" w:rsidRPr="006867B4" w:rsidRDefault="00807F88" w:rsidP="00807F88">
      <w:pPr>
        <w:spacing w:line="240" w:lineRule="auto"/>
        <w:jc w:val="both"/>
        <w:rPr>
          <w:rFonts w:eastAsia="Times New Roman" w:cstheme="minorHAnsi"/>
          <w:sz w:val="24"/>
          <w:szCs w:val="24"/>
        </w:rPr>
      </w:pPr>
      <w:r w:rsidRPr="006867B4">
        <w:rPr>
          <w:rFonts w:eastAsia="Times New Roman" w:cstheme="minorHAnsi"/>
          <w:sz w:val="24"/>
          <w:szCs w:val="24"/>
        </w:rPr>
        <w:t>In those days Jesus came from Nazareth of Galilee and was baptized by John in the Jordan. And when he came up out of the water, immediately he saw the heavens being torn open and the Spirit descending on him like a dove. And a voice came from heaven, “You are my beloved Son; with you I am well pleased.”</w:t>
      </w:r>
    </w:p>
    <w:p w14:paraId="5A077DFE" w14:textId="77777777" w:rsidR="00807F88" w:rsidRDefault="00807F88" w:rsidP="00807F88">
      <w:pPr>
        <w:spacing w:line="240" w:lineRule="auto"/>
        <w:jc w:val="both"/>
        <w:rPr>
          <w:rFonts w:eastAsia="Times New Roman" w:cstheme="minorHAnsi"/>
          <w:sz w:val="24"/>
          <w:szCs w:val="24"/>
        </w:rPr>
      </w:pPr>
      <w:r w:rsidRPr="006867B4">
        <w:rPr>
          <w:rFonts w:eastAsia="Times New Roman" w:cstheme="minorHAnsi"/>
          <w:sz w:val="24"/>
          <w:szCs w:val="24"/>
        </w:rPr>
        <w:t>The Spirit immediately drove him out into the wilderness. And he was in the wilderness forty days, being tempted by Satan. And he was with the wild animals, and the angels were ministering to him.</w:t>
      </w:r>
    </w:p>
    <w:p w14:paraId="6C794DA5" w14:textId="77777777" w:rsidR="00807F88" w:rsidRDefault="00807F88" w:rsidP="00807F88">
      <w:pPr>
        <w:spacing w:line="240" w:lineRule="auto"/>
        <w:jc w:val="both"/>
        <w:rPr>
          <w:rFonts w:eastAsia="Times New Roman" w:cstheme="minorHAnsi"/>
          <w:sz w:val="24"/>
          <w:szCs w:val="24"/>
        </w:rPr>
      </w:pPr>
      <w:r w:rsidRPr="006867B4">
        <w:rPr>
          <w:rFonts w:eastAsia="Times New Roman" w:cstheme="minorHAnsi"/>
          <w:sz w:val="24"/>
          <w:szCs w:val="24"/>
        </w:rPr>
        <w:t>Now after John was arrested, Jesus came into Galilee, proclaiming the gospel of God, and saying, “The time is fulfilled, and the kingdom of God is at hand; repent and believe in the gospel.”</w:t>
      </w:r>
    </w:p>
    <w:p w14:paraId="04A491A8" w14:textId="77777777" w:rsidR="00807F88" w:rsidRPr="00A24BE9"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Children's Message</w:t>
      </w:r>
    </w:p>
    <w:p w14:paraId="5676A3AC" w14:textId="77777777" w:rsidR="00953368" w:rsidRDefault="00953368">
      <w:pPr>
        <w:rPr>
          <w:rFonts w:eastAsia="Times New Roman" w:cstheme="minorHAnsi"/>
          <w:b/>
          <w:bCs/>
          <w:sz w:val="24"/>
          <w:szCs w:val="24"/>
        </w:rPr>
      </w:pPr>
      <w:r>
        <w:rPr>
          <w:rFonts w:eastAsia="Times New Roman" w:cstheme="minorHAnsi"/>
          <w:b/>
          <w:bCs/>
          <w:sz w:val="24"/>
          <w:szCs w:val="24"/>
        </w:rPr>
        <w:br w:type="page"/>
      </w:r>
    </w:p>
    <w:p w14:paraId="38747DEC" w14:textId="5AE9CD52" w:rsidR="00807F88" w:rsidRPr="00D32AFE" w:rsidRDefault="00807F88" w:rsidP="00807F88">
      <w:pPr>
        <w:spacing w:line="240" w:lineRule="auto"/>
        <w:rPr>
          <w:rFonts w:eastAsia="Times New Roman" w:cstheme="minorHAnsi"/>
          <w:sz w:val="24"/>
          <w:szCs w:val="24"/>
        </w:rPr>
      </w:pPr>
      <w:r w:rsidRPr="00D32AFE">
        <w:rPr>
          <w:rFonts w:eastAsia="Times New Roman" w:cstheme="minorHAnsi"/>
          <w:b/>
          <w:bCs/>
          <w:sz w:val="24"/>
          <w:szCs w:val="24"/>
        </w:rPr>
        <w:t>Sermon Hymn</w:t>
      </w:r>
      <w:r w:rsidRPr="00D32AFE">
        <w:rPr>
          <w:rFonts w:eastAsia="Times New Roman" w:cstheme="minorHAnsi"/>
          <w:i/>
          <w:iCs/>
          <w:sz w:val="24"/>
          <w:szCs w:val="24"/>
        </w:rPr>
        <w:t> – </w:t>
      </w:r>
      <w:r>
        <w:rPr>
          <w:rFonts w:eastAsia="Times New Roman" w:cstheme="minorHAnsi"/>
          <w:sz w:val="24"/>
          <w:szCs w:val="24"/>
        </w:rPr>
        <w:t xml:space="preserve">It Is Well </w:t>
      </w:r>
      <w:proofErr w:type="gramStart"/>
      <w:r>
        <w:rPr>
          <w:rFonts w:eastAsia="Times New Roman" w:cstheme="minorHAnsi"/>
          <w:sz w:val="24"/>
          <w:szCs w:val="24"/>
        </w:rPr>
        <w:t>With</w:t>
      </w:r>
      <w:proofErr w:type="gramEnd"/>
      <w:r>
        <w:rPr>
          <w:rFonts w:eastAsia="Times New Roman" w:cstheme="minorHAnsi"/>
          <w:sz w:val="24"/>
          <w:szCs w:val="24"/>
        </w:rPr>
        <w:t xml:space="preserve"> My Soul</w:t>
      </w:r>
    </w:p>
    <w:p w14:paraId="680FA0CC" w14:textId="77777777" w:rsidR="00807F88" w:rsidRPr="00EF6B3B" w:rsidRDefault="00807F88" w:rsidP="00807F88">
      <w:pPr>
        <w:spacing w:line="240" w:lineRule="auto"/>
        <w:rPr>
          <w:rFonts w:eastAsia="Times New Roman" w:cstheme="minorHAnsi"/>
          <w:sz w:val="24"/>
          <w:szCs w:val="24"/>
        </w:rPr>
      </w:pPr>
      <w:r w:rsidRPr="00EF6B3B">
        <w:rPr>
          <w:rFonts w:eastAsia="Times New Roman" w:cstheme="minorHAnsi"/>
          <w:sz w:val="24"/>
          <w:szCs w:val="24"/>
        </w:rPr>
        <w:t>When peace like a river attendeth my way,</w:t>
      </w:r>
      <w:r>
        <w:rPr>
          <w:rFonts w:eastAsia="Times New Roman" w:cstheme="minorHAnsi"/>
          <w:sz w:val="24"/>
          <w:szCs w:val="24"/>
        </w:rPr>
        <w:br/>
      </w:r>
      <w:r w:rsidRPr="00EF6B3B">
        <w:rPr>
          <w:rFonts w:eastAsia="Times New Roman" w:cstheme="minorHAnsi"/>
          <w:sz w:val="24"/>
          <w:szCs w:val="24"/>
        </w:rPr>
        <w:t>When sorrows like sea billows roll</w:t>
      </w:r>
      <w:r>
        <w:rPr>
          <w:rFonts w:eastAsia="Times New Roman" w:cstheme="minorHAnsi"/>
          <w:sz w:val="24"/>
          <w:szCs w:val="24"/>
        </w:rPr>
        <w:br/>
      </w:r>
      <w:r w:rsidRPr="00EF6B3B">
        <w:rPr>
          <w:rFonts w:eastAsia="Times New Roman" w:cstheme="minorHAnsi"/>
          <w:sz w:val="24"/>
          <w:szCs w:val="24"/>
        </w:rPr>
        <w:t xml:space="preserve">Whatever my lot, </w:t>
      </w:r>
      <w:proofErr w:type="gramStart"/>
      <w:r w:rsidRPr="00EF6B3B">
        <w:rPr>
          <w:rFonts w:eastAsia="Times New Roman" w:cstheme="minorHAnsi"/>
          <w:sz w:val="24"/>
          <w:szCs w:val="24"/>
        </w:rPr>
        <w:t>Thou</w:t>
      </w:r>
      <w:proofErr w:type="gramEnd"/>
      <w:r w:rsidRPr="00EF6B3B">
        <w:rPr>
          <w:rFonts w:eastAsia="Times New Roman" w:cstheme="minorHAnsi"/>
          <w:sz w:val="24"/>
          <w:szCs w:val="24"/>
        </w:rPr>
        <w:t xml:space="preserve"> has taught me to say,</w:t>
      </w:r>
      <w:r>
        <w:rPr>
          <w:rFonts w:eastAsia="Times New Roman" w:cstheme="minorHAnsi"/>
          <w:sz w:val="24"/>
          <w:szCs w:val="24"/>
        </w:rPr>
        <w:br/>
      </w:r>
      <w:r w:rsidRPr="00EF6B3B">
        <w:rPr>
          <w:rFonts w:eastAsia="Times New Roman" w:cstheme="minorHAnsi"/>
          <w:sz w:val="24"/>
          <w:szCs w:val="24"/>
        </w:rPr>
        <w:t>“It is well, it is well with my soul”</w:t>
      </w:r>
    </w:p>
    <w:p w14:paraId="3A9898B0" w14:textId="77777777" w:rsidR="00807F88" w:rsidRPr="00EF6B3B" w:rsidRDefault="00807F88" w:rsidP="00807F88">
      <w:pPr>
        <w:spacing w:line="240" w:lineRule="auto"/>
        <w:rPr>
          <w:rFonts w:eastAsia="Times New Roman" w:cstheme="minorHAnsi"/>
          <w:sz w:val="24"/>
          <w:szCs w:val="24"/>
        </w:rPr>
      </w:pPr>
      <w:r w:rsidRPr="00EF6B3B">
        <w:rPr>
          <w:rFonts w:eastAsia="Times New Roman" w:cstheme="minorHAnsi"/>
          <w:sz w:val="24"/>
          <w:szCs w:val="24"/>
        </w:rPr>
        <w:t>Chorus:</w:t>
      </w:r>
      <w:r>
        <w:rPr>
          <w:rFonts w:eastAsia="Times New Roman" w:cstheme="minorHAnsi"/>
          <w:sz w:val="24"/>
          <w:szCs w:val="24"/>
        </w:rPr>
        <w:br/>
      </w:r>
      <w:r w:rsidRPr="00EF6B3B">
        <w:rPr>
          <w:rFonts w:eastAsia="Times New Roman" w:cstheme="minorHAnsi"/>
          <w:sz w:val="24"/>
          <w:szCs w:val="24"/>
        </w:rPr>
        <w:t>It is well, (it is well)</w:t>
      </w:r>
      <w:r>
        <w:rPr>
          <w:rFonts w:eastAsia="Times New Roman" w:cstheme="minorHAnsi"/>
          <w:sz w:val="24"/>
          <w:szCs w:val="24"/>
        </w:rPr>
        <w:t xml:space="preserve"> </w:t>
      </w:r>
      <w:r w:rsidRPr="00EF6B3B">
        <w:rPr>
          <w:rFonts w:eastAsia="Times New Roman" w:cstheme="minorHAnsi"/>
          <w:sz w:val="24"/>
          <w:szCs w:val="24"/>
        </w:rPr>
        <w:t>with my soul (with my soul)</w:t>
      </w:r>
      <w:r>
        <w:rPr>
          <w:rFonts w:eastAsia="Times New Roman" w:cstheme="minorHAnsi"/>
          <w:sz w:val="24"/>
          <w:szCs w:val="24"/>
        </w:rPr>
        <w:br/>
      </w:r>
      <w:r w:rsidRPr="00EF6B3B">
        <w:rPr>
          <w:rFonts w:eastAsia="Times New Roman" w:cstheme="minorHAnsi"/>
          <w:sz w:val="24"/>
          <w:szCs w:val="24"/>
        </w:rPr>
        <w:t>It is well, it is well with my soul</w:t>
      </w:r>
    </w:p>
    <w:p w14:paraId="0B2664F8" w14:textId="77777777" w:rsidR="00807F88" w:rsidRPr="00EF6B3B" w:rsidRDefault="00807F88" w:rsidP="00807F88">
      <w:pPr>
        <w:spacing w:line="240" w:lineRule="auto"/>
        <w:rPr>
          <w:rFonts w:eastAsia="Times New Roman" w:cstheme="minorHAnsi"/>
          <w:sz w:val="24"/>
          <w:szCs w:val="24"/>
        </w:rPr>
      </w:pPr>
      <w:r w:rsidRPr="00EF6B3B">
        <w:rPr>
          <w:rFonts w:eastAsia="Times New Roman" w:cstheme="minorHAnsi"/>
          <w:sz w:val="24"/>
          <w:szCs w:val="24"/>
        </w:rPr>
        <w:t xml:space="preserve">Though Satan should buffet </w:t>
      </w:r>
      <w:proofErr w:type="spellStart"/>
      <w:r w:rsidRPr="00EF6B3B">
        <w:rPr>
          <w:rFonts w:eastAsia="Times New Roman" w:cstheme="minorHAnsi"/>
          <w:sz w:val="24"/>
          <w:szCs w:val="24"/>
        </w:rPr>
        <w:t>tho</w:t>
      </w:r>
      <w:proofErr w:type="spellEnd"/>
      <w:r w:rsidRPr="00EF6B3B">
        <w:rPr>
          <w:rFonts w:eastAsia="Times New Roman" w:cstheme="minorHAnsi"/>
          <w:sz w:val="24"/>
          <w:szCs w:val="24"/>
        </w:rPr>
        <w:t>’ trials may come,</w:t>
      </w:r>
      <w:r>
        <w:rPr>
          <w:rFonts w:eastAsia="Times New Roman" w:cstheme="minorHAnsi"/>
          <w:sz w:val="24"/>
          <w:szCs w:val="24"/>
        </w:rPr>
        <w:br/>
      </w:r>
      <w:r w:rsidRPr="00EF6B3B">
        <w:rPr>
          <w:rFonts w:eastAsia="Times New Roman" w:cstheme="minorHAnsi"/>
          <w:sz w:val="24"/>
          <w:szCs w:val="24"/>
        </w:rPr>
        <w:t>Let this blest assurance control</w:t>
      </w:r>
      <w:r>
        <w:rPr>
          <w:rFonts w:eastAsia="Times New Roman" w:cstheme="minorHAnsi"/>
          <w:sz w:val="24"/>
          <w:szCs w:val="24"/>
        </w:rPr>
        <w:br/>
      </w:r>
      <w:r w:rsidRPr="00EF6B3B">
        <w:rPr>
          <w:rFonts w:eastAsia="Times New Roman" w:cstheme="minorHAnsi"/>
          <w:sz w:val="24"/>
          <w:szCs w:val="24"/>
        </w:rPr>
        <w:t>That Christ has regarded my helpless estate</w:t>
      </w:r>
      <w:r>
        <w:rPr>
          <w:rFonts w:eastAsia="Times New Roman" w:cstheme="minorHAnsi"/>
          <w:sz w:val="24"/>
          <w:szCs w:val="24"/>
        </w:rPr>
        <w:br/>
      </w:r>
      <w:r w:rsidRPr="00EF6B3B">
        <w:rPr>
          <w:rFonts w:eastAsia="Times New Roman" w:cstheme="minorHAnsi"/>
          <w:sz w:val="24"/>
          <w:szCs w:val="24"/>
        </w:rPr>
        <w:t>And hath shed His own blood for my soul</w:t>
      </w:r>
    </w:p>
    <w:p w14:paraId="5AFC2714" w14:textId="5BDE09D3" w:rsidR="00807F88" w:rsidRDefault="00807F88" w:rsidP="00807F88">
      <w:pPr>
        <w:spacing w:line="240" w:lineRule="auto"/>
        <w:rPr>
          <w:rFonts w:eastAsia="Times New Roman" w:cstheme="minorHAnsi"/>
          <w:sz w:val="24"/>
          <w:szCs w:val="24"/>
        </w:rPr>
      </w:pPr>
      <w:r w:rsidRPr="002A038B">
        <w:rPr>
          <w:rFonts w:eastAsia="Times New Roman" w:cstheme="minorHAnsi"/>
          <w:sz w:val="24"/>
          <w:szCs w:val="24"/>
        </w:rPr>
        <w:t>Chorus</w:t>
      </w:r>
    </w:p>
    <w:p w14:paraId="167411D2" w14:textId="77777777" w:rsidR="00807F88" w:rsidRPr="00EF6B3B" w:rsidRDefault="00807F88" w:rsidP="00807F88">
      <w:pPr>
        <w:spacing w:line="240" w:lineRule="auto"/>
        <w:rPr>
          <w:rFonts w:eastAsia="Times New Roman" w:cstheme="minorHAnsi"/>
          <w:sz w:val="24"/>
          <w:szCs w:val="24"/>
        </w:rPr>
      </w:pPr>
      <w:r w:rsidRPr="00EF6B3B">
        <w:rPr>
          <w:rFonts w:eastAsia="Times New Roman" w:cstheme="minorHAnsi"/>
          <w:sz w:val="24"/>
          <w:szCs w:val="24"/>
        </w:rPr>
        <w:t>My sin, oh the bliss of this glorious thought,</w:t>
      </w:r>
      <w:r>
        <w:rPr>
          <w:rFonts w:eastAsia="Times New Roman" w:cstheme="minorHAnsi"/>
          <w:sz w:val="24"/>
          <w:szCs w:val="24"/>
        </w:rPr>
        <w:br/>
      </w:r>
      <w:r w:rsidRPr="00EF6B3B">
        <w:rPr>
          <w:rFonts w:eastAsia="Times New Roman" w:cstheme="minorHAnsi"/>
          <w:sz w:val="24"/>
          <w:szCs w:val="24"/>
        </w:rPr>
        <w:t>My sin not in part but in whole</w:t>
      </w:r>
      <w:r>
        <w:rPr>
          <w:rFonts w:eastAsia="Times New Roman" w:cstheme="minorHAnsi"/>
          <w:sz w:val="24"/>
          <w:szCs w:val="24"/>
        </w:rPr>
        <w:br/>
      </w:r>
      <w:r w:rsidRPr="00EF6B3B">
        <w:rPr>
          <w:rFonts w:eastAsia="Times New Roman" w:cstheme="minorHAnsi"/>
          <w:sz w:val="24"/>
          <w:szCs w:val="24"/>
        </w:rPr>
        <w:t>Is nailed to the cross and I bear it no more.</w:t>
      </w:r>
      <w:r>
        <w:rPr>
          <w:rFonts w:eastAsia="Times New Roman" w:cstheme="minorHAnsi"/>
          <w:sz w:val="24"/>
          <w:szCs w:val="24"/>
        </w:rPr>
        <w:br/>
      </w:r>
      <w:r w:rsidRPr="00EF6B3B">
        <w:rPr>
          <w:rFonts w:eastAsia="Times New Roman" w:cstheme="minorHAnsi"/>
          <w:sz w:val="24"/>
          <w:szCs w:val="24"/>
        </w:rPr>
        <w:t>Praise the Lord, praise the Lord oh my soul!</w:t>
      </w:r>
    </w:p>
    <w:p w14:paraId="7DDC59CF" w14:textId="77777777" w:rsidR="00807F88" w:rsidRPr="00EF6B3B" w:rsidRDefault="00807F88" w:rsidP="00807F88">
      <w:pPr>
        <w:spacing w:line="240" w:lineRule="auto"/>
        <w:rPr>
          <w:rFonts w:eastAsia="Times New Roman" w:cstheme="minorHAnsi"/>
          <w:sz w:val="24"/>
          <w:szCs w:val="24"/>
        </w:rPr>
      </w:pPr>
      <w:r w:rsidRPr="00EF6B3B">
        <w:rPr>
          <w:rFonts w:eastAsia="Times New Roman" w:cstheme="minorHAnsi"/>
          <w:sz w:val="24"/>
          <w:szCs w:val="24"/>
        </w:rPr>
        <w:t>Chorus</w:t>
      </w:r>
      <w:r>
        <w:rPr>
          <w:rFonts w:eastAsia="Times New Roman" w:cstheme="minorHAnsi"/>
          <w:sz w:val="24"/>
          <w:szCs w:val="24"/>
        </w:rPr>
        <w:t xml:space="preserve"> </w:t>
      </w:r>
    </w:p>
    <w:p w14:paraId="096E6711" w14:textId="77777777" w:rsidR="00807F88" w:rsidRDefault="00807F88" w:rsidP="00807F88">
      <w:pPr>
        <w:spacing w:line="240" w:lineRule="auto"/>
        <w:rPr>
          <w:rFonts w:eastAsia="Times New Roman" w:cstheme="minorHAnsi"/>
          <w:sz w:val="24"/>
          <w:szCs w:val="24"/>
        </w:rPr>
      </w:pPr>
      <w:r w:rsidRPr="00EF6B3B">
        <w:rPr>
          <w:rFonts w:eastAsia="Times New Roman" w:cstheme="minorHAnsi"/>
          <w:sz w:val="24"/>
          <w:szCs w:val="24"/>
        </w:rPr>
        <w:t>And Lord haste the day when the faith shall be sight,</w:t>
      </w:r>
      <w:r>
        <w:rPr>
          <w:rFonts w:eastAsia="Times New Roman" w:cstheme="minorHAnsi"/>
          <w:sz w:val="24"/>
          <w:szCs w:val="24"/>
        </w:rPr>
        <w:br/>
      </w:r>
      <w:r w:rsidRPr="00EF6B3B">
        <w:rPr>
          <w:rFonts w:eastAsia="Times New Roman" w:cstheme="minorHAnsi"/>
          <w:sz w:val="24"/>
          <w:szCs w:val="24"/>
        </w:rPr>
        <w:t>The clouds be rolled back as a scroll</w:t>
      </w:r>
      <w:r>
        <w:rPr>
          <w:rFonts w:eastAsia="Times New Roman" w:cstheme="minorHAnsi"/>
          <w:sz w:val="24"/>
          <w:szCs w:val="24"/>
        </w:rPr>
        <w:br/>
      </w:r>
      <w:r w:rsidRPr="00EF6B3B">
        <w:rPr>
          <w:rFonts w:eastAsia="Times New Roman" w:cstheme="minorHAnsi"/>
          <w:sz w:val="24"/>
          <w:szCs w:val="24"/>
        </w:rPr>
        <w:t>The trump shall resound and the Lord shall descend,</w:t>
      </w:r>
      <w:r>
        <w:rPr>
          <w:rFonts w:eastAsia="Times New Roman" w:cstheme="minorHAnsi"/>
          <w:sz w:val="24"/>
          <w:szCs w:val="24"/>
        </w:rPr>
        <w:br/>
      </w:r>
      <w:r w:rsidRPr="00EF6B3B">
        <w:rPr>
          <w:rFonts w:eastAsia="Times New Roman" w:cstheme="minorHAnsi"/>
          <w:sz w:val="24"/>
          <w:szCs w:val="24"/>
        </w:rPr>
        <w:t>Even so it is well with my soul</w:t>
      </w:r>
    </w:p>
    <w:p w14:paraId="6B74BD3B" w14:textId="77777777" w:rsidR="00807F88" w:rsidRDefault="00807F88" w:rsidP="00807F88">
      <w:pPr>
        <w:spacing w:line="240" w:lineRule="auto"/>
        <w:rPr>
          <w:rFonts w:eastAsia="Times New Roman" w:cstheme="minorHAnsi"/>
          <w:sz w:val="24"/>
          <w:szCs w:val="24"/>
        </w:rPr>
      </w:pPr>
      <w:r w:rsidRPr="00EF6B3B">
        <w:rPr>
          <w:rFonts w:eastAsia="Times New Roman" w:cstheme="minorHAnsi"/>
          <w:sz w:val="24"/>
          <w:szCs w:val="24"/>
        </w:rPr>
        <w:t>Chorus 2x</w:t>
      </w:r>
    </w:p>
    <w:p w14:paraId="403B6A08"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b/>
          <w:bCs/>
          <w:sz w:val="24"/>
          <w:szCs w:val="24"/>
        </w:rPr>
        <w:t>Sermon</w:t>
      </w:r>
      <w:r w:rsidRPr="00D32AFE">
        <w:rPr>
          <w:rFonts w:eastAsia="Times New Roman" w:cstheme="minorHAnsi"/>
          <w:sz w:val="24"/>
          <w:szCs w:val="24"/>
        </w:rPr>
        <w:t> - "</w:t>
      </w:r>
      <w:r w:rsidRPr="00D32AFE">
        <w:rPr>
          <w:rFonts w:eastAsia="Times New Roman" w:cstheme="minorHAnsi"/>
          <w:i/>
          <w:sz w:val="24"/>
          <w:szCs w:val="24"/>
        </w:rPr>
        <w:t>Enduring Testing and Temptation</w:t>
      </w:r>
      <w:r w:rsidRPr="00D32AFE">
        <w:rPr>
          <w:rFonts w:eastAsia="Times New Roman" w:cstheme="minorHAnsi"/>
          <w:sz w:val="24"/>
          <w:szCs w:val="24"/>
        </w:rPr>
        <w:t>"</w:t>
      </w:r>
    </w:p>
    <w:p w14:paraId="425F7AF7" w14:textId="77777777" w:rsidR="00807F88" w:rsidRDefault="00807F88" w:rsidP="00807F88">
      <w:pPr>
        <w:spacing w:line="240" w:lineRule="auto"/>
        <w:rPr>
          <w:rFonts w:eastAsia="Times New Roman" w:cstheme="minorHAnsi"/>
          <w:sz w:val="24"/>
          <w:szCs w:val="24"/>
        </w:rPr>
      </w:pPr>
      <w:r w:rsidRPr="006867B4">
        <w:rPr>
          <w:rFonts w:eastAsia="Times New Roman" w:cstheme="minorHAnsi"/>
          <w:sz w:val="24"/>
          <w:szCs w:val="24"/>
        </w:rPr>
        <w:t>James 1:12-18</w:t>
      </w:r>
    </w:p>
    <w:p w14:paraId="63FD2933" w14:textId="77777777" w:rsidR="00807F88" w:rsidRPr="006867B4" w:rsidRDefault="00807F88" w:rsidP="00807F88">
      <w:pPr>
        <w:spacing w:line="240" w:lineRule="auto"/>
        <w:jc w:val="both"/>
        <w:rPr>
          <w:rFonts w:eastAsia="Times New Roman" w:cstheme="minorHAnsi"/>
          <w:sz w:val="24"/>
          <w:szCs w:val="24"/>
        </w:rPr>
      </w:pPr>
      <w:r w:rsidRPr="006867B4">
        <w:rPr>
          <w:rFonts w:eastAsia="Times New Roman" w:cstheme="minorHAnsi"/>
          <w:sz w:val="24"/>
          <w:szCs w:val="24"/>
        </w:rPr>
        <w:t xml:space="preserve">Blessed is the man who remains steadfast under trial, for when he has stood the </w:t>
      </w:r>
      <w:proofErr w:type="gramStart"/>
      <w:r w:rsidRPr="006867B4">
        <w:rPr>
          <w:rFonts w:eastAsia="Times New Roman" w:cstheme="minorHAnsi"/>
          <w:sz w:val="24"/>
          <w:szCs w:val="24"/>
        </w:rPr>
        <w:t>test</w:t>
      </w:r>
      <w:proofErr w:type="gramEnd"/>
      <w:r w:rsidRPr="006867B4">
        <w:rPr>
          <w:rFonts w:eastAsia="Times New Roman" w:cstheme="minorHAnsi"/>
          <w:sz w:val="24"/>
          <w:szCs w:val="24"/>
        </w:rPr>
        <w:t xml:space="preserve"> he will receive the crown of life, which God has promised to those who love him. Let no one say when he is tempted, “I am being tempted by God,” for God cannot be tempted with evil, and he himself tempts no one. But each person is tempted when he is lured and enticed by his own desire. Then desire when it has conceived gives birth to sin, and sin when it is fully grown brings forth death.</w:t>
      </w:r>
    </w:p>
    <w:p w14:paraId="022270B5" w14:textId="77777777" w:rsidR="00807F88" w:rsidRPr="00D32AFE" w:rsidRDefault="00807F88" w:rsidP="00807F88">
      <w:pPr>
        <w:spacing w:line="240" w:lineRule="auto"/>
        <w:jc w:val="both"/>
        <w:rPr>
          <w:rFonts w:eastAsia="Times New Roman" w:cstheme="minorHAnsi"/>
          <w:sz w:val="24"/>
          <w:szCs w:val="24"/>
        </w:rPr>
      </w:pPr>
      <w:r w:rsidRPr="006867B4">
        <w:rPr>
          <w:rFonts w:eastAsia="Times New Roman" w:cstheme="minorHAnsi"/>
          <w:sz w:val="24"/>
          <w:szCs w:val="24"/>
        </w:rPr>
        <w:t xml:space="preserve">Do not be deceived, my beloved brothers. Every good gift and every perfect gift </w:t>
      </w:r>
      <w:proofErr w:type="gramStart"/>
      <w:r w:rsidRPr="006867B4">
        <w:rPr>
          <w:rFonts w:eastAsia="Times New Roman" w:cstheme="minorHAnsi"/>
          <w:sz w:val="24"/>
          <w:szCs w:val="24"/>
        </w:rPr>
        <w:t>is</w:t>
      </w:r>
      <w:proofErr w:type="gramEnd"/>
      <w:r w:rsidRPr="006867B4">
        <w:rPr>
          <w:rFonts w:eastAsia="Times New Roman" w:cstheme="minorHAnsi"/>
          <w:sz w:val="24"/>
          <w:szCs w:val="24"/>
        </w:rPr>
        <w:t xml:space="preserve"> from above, coming down from the Father of lights, with whom there is no variation or shadow due to change. Of his own will he brought us forth by the word of truth, that we should be a kind of firstfruits of his creatures.</w:t>
      </w:r>
    </w:p>
    <w:p w14:paraId="7E4A87CC" w14:textId="77777777" w:rsidR="00807F88" w:rsidRPr="00D32AFE" w:rsidRDefault="00807F88" w:rsidP="00807F88">
      <w:pPr>
        <w:spacing w:line="240" w:lineRule="auto"/>
        <w:rPr>
          <w:rFonts w:eastAsia="Times New Roman" w:cstheme="minorHAnsi"/>
          <w:b/>
          <w:bCs/>
          <w:sz w:val="24"/>
          <w:szCs w:val="24"/>
        </w:rPr>
      </w:pPr>
      <w:r w:rsidRPr="00D32AFE">
        <w:rPr>
          <w:rFonts w:eastAsia="Times New Roman" w:cstheme="minorHAnsi"/>
          <w:b/>
          <w:bCs/>
          <w:sz w:val="24"/>
          <w:szCs w:val="24"/>
        </w:rPr>
        <w:t>Prayers</w:t>
      </w:r>
    </w:p>
    <w:p w14:paraId="3581CDC7" w14:textId="77777777" w:rsidR="00807F88" w:rsidRPr="00D32AFE" w:rsidRDefault="00807F88" w:rsidP="00807F88">
      <w:pPr>
        <w:rPr>
          <w:rFonts w:eastAsia="Times New Roman" w:cstheme="minorHAnsi"/>
          <w:b/>
          <w:bCs/>
          <w:sz w:val="24"/>
          <w:szCs w:val="24"/>
        </w:rPr>
      </w:pPr>
      <w:r w:rsidRPr="00D32AFE">
        <w:rPr>
          <w:rFonts w:eastAsia="Times New Roman" w:cstheme="minorHAnsi"/>
          <w:b/>
          <w:bCs/>
          <w:sz w:val="24"/>
          <w:szCs w:val="24"/>
        </w:rPr>
        <w:t>Nicene Creed</w:t>
      </w:r>
    </w:p>
    <w:p w14:paraId="4FC01925"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sz w:val="24"/>
          <w:szCs w:val="24"/>
        </w:rPr>
        <w:t>I believe in one God, the Father Almighty, maker of heaven and earth and of all things visible and invisible.</w:t>
      </w:r>
    </w:p>
    <w:p w14:paraId="17916FB8"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sz w:val="24"/>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4177A010" w14:textId="77777777" w:rsidR="00807F88" w:rsidRPr="00D32AFE" w:rsidRDefault="00807F88" w:rsidP="00807F88">
      <w:pPr>
        <w:spacing w:line="240" w:lineRule="auto"/>
        <w:jc w:val="both"/>
        <w:rPr>
          <w:rFonts w:eastAsia="Times New Roman" w:cstheme="minorHAnsi"/>
          <w:sz w:val="24"/>
          <w:szCs w:val="24"/>
        </w:rPr>
      </w:pPr>
      <w:r w:rsidRPr="00D32AFE">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48E9F951" w14:textId="77777777" w:rsidR="00CA6DAF" w:rsidRDefault="00807F88" w:rsidP="00CA6DAF">
      <w:pPr>
        <w:spacing w:line="240" w:lineRule="auto"/>
        <w:rPr>
          <w:rFonts w:eastAsia="Times New Roman" w:cstheme="minorHAnsi"/>
          <w:b/>
          <w:bCs/>
          <w:sz w:val="24"/>
          <w:szCs w:val="24"/>
        </w:rPr>
      </w:pPr>
      <w:r w:rsidRPr="00D32AFE">
        <w:rPr>
          <w:rFonts w:eastAsia="Times New Roman" w:cstheme="minorHAnsi"/>
          <w:b/>
          <w:bCs/>
          <w:sz w:val="24"/>
          <w:szCs w:val="24"/>
        </w:rPr>
        <w:t>The Lord's Prayer</w:t>
      </w:r>
    </w:p>
    <w:p w14:paraId="254464D3" w14:textId="6A25D85B" w:rsidR="00807F88" w:rsidRPr="00D32AFE" w:rsidRDefault="00807F88" w:rsidP="00CA6DAF">
      <w:pPr>
        <w:spacing w:line="240" w:lineRule="auto"/>
        <w:jc w:val="both"/>
        <w:rPr>
          <w:rFonts w:eastAsia="Times New Roman" w:cstheme="minorHAnsi"/>
          <w:sz w:val="24"/>
          <w:szCs w:val="24"/>
        </w:rPr>
      </w:pPr>
      <w:r w:rsidRPr="00D32AFE">
        <w:rPr>
          <w:rFonts w:eastAsia="Times New Roman" w:cstheme="minorHAnsi"/>
          <w:sz w:val="24"/>
          <w:szCs w:val="24"/>
        </w:rPr>
        <w:t xml:space="preserve">Our Father who art in heaven, hallowed be Thy name, </w:t>
      </w:r>
      <w:proofErr w:type="gramStart"/>
      <w:r w:rsidRPr="00D32AFE">
        <w:rPr>
          <w:rFonts w:eastAsia="Times New Roman" w:cstheme="minorHAnsi"/>
          <w:sz w:val="24"/>
          <w:szCs w:val="24"/>
        </w:rPr>
        <w:t>Thy</w:t>
      </w:r>
      <w:proofErr w:type="gramEnd"/>
      <w:r w:rsidRPr="00D32AFE">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w:t>
      </w:r>
      <w:r w:rsidR="00CA6DAF">
        <w:rPr>
          <w:rFonts w:eastAsia="Times New Roman" w:cstheme="minorHAnsi"/>
          <w:sz w:val="24"/>
          <w:szCs w:val="24"/>
        </w:rPr>
        <w:t xml:space="preserve"> </w:t>
      </w:r>
      <w:r w:rsidRPr="00D32AFE">
        <w:rPr>
          <w:rFonts w:eastAsia="Times New Roman" w:cstheme="minorHAnsi"/>
          <w:sz w:val="24"/>
          <w:szCs w:val="24"/>
        </w:rPr>
        <w:t>evil.  For Thine is the kingdom and the power and the glory forever and ever.  Amen</w:t>
      </w:r>
    </w:p>
    <w:p w14:paraId="4BDCB26A" w14:textId="77777777" w:rsidR="00807F88" w:rsidRPr="00D32AFE" w:rsidRDefault="00807F88" w:rsidP="00CA6DAF">
      <w:pPr>
        <w:spacing w:line="240" w:lineRule="auto"/>
        <w:rPr>
          <w:rFonts w:eastAsia="Times New Roman" w:cstheme="minorHAnsi"/>
          <w:sz w:val="24"/>
          <w:szCs w:val="24"/>
        </w:rPr>
      </w:pPr>
      <w:r w:rsidRPr="00D32AFE">
        <w:rPr>
          <w:rFonts w:eastAsia="Times New Roman" w:cstheme="minorHAnsi"/>
          <w:b/>
          <w:bCs/>
          <w:sz w:val="24"/>
          <w:szCs w:val="24"/>
        </w:rPr>
        <w:t>Words of Institution</w:t>
      </w:r>
    </w:p>
    <w:p w14:paraId="67D8E4FC" w14:textId="77777777" w:rsidR="00CA6DAF" w:rsidRDefault="00807F88" w:rsidP="00CA6DAF">
      <w:pPr>
        <w:spacing w:line="240" w:lineRule="auto"/>
        <w:rPr>
          <w:rFonts w:eastAsia="Times New Roman" w:cstheme="minorHAnsi"/>
          <w:b/>
          <w:bCs/>
          <w:sz w:val="24"/>
          <w:szCs w:val="24"/>
        </w:rPr>
      </w:pPr>
      <w:r w:rsidRPr="00D32AFE">
        <w:rPr>
          <w:rFonts w:eastAsia="Times New Roman" w:cstheme="minorHAnsi"/>
          <w:b/>
          <w:bCs/>
          <w:sz w:val="24"/>
          <w:szCs w:val="24"/>
        </w:rPr>
        <w:t>Peace</w:t>
      </w:r>
    </w:p>
    <w:p w14:paraId="33FAB985" w14:textId="06D59295" w:rsidR="00CA6DAF" w:rsidRDefault="00807F88" w:rsidP="00CA6DAF">
      <w:pPr>
        <w:spacing w:line="240" w:lineRule="auto"/>
        <w:rPr>
          <w:rFonts w:eastAsia="Times New Roman" w:cstheme="minorHAnsi"/>
          <w:sz w:val="24"/>
          <w:szCs w:val="24"/>
        </w:rPr>
      </w:pPr>
      <w:r w:rsidRPr="00D32AFE">
        <w:rPr>
          <w:rFonts w:eastAsia="Times New Roman" w:cstheme="minorHAnsi"/>
          <w:sz w:val="24"/>
          <w:szCs w:val="24"/>
        </w:rPr>
        <w:t>P: The peace of the Lord be with you all.</w:t>
      </w:r>
      <w:r>
        <w:rPr>
          <w:rFonts w:eastAsia="Times New Roman" w:cstheme="minorHAnsi"/>
          <w:sz w:val="24"/>
          <w:szCs w:val="24"/>
        </w:rPr>
        <w:br/>
      </w:r>
      <w:r w:rsidRPr="00D32AFE">
        <w:rPr>
          <w:rFonts w:eastAsia="Times New Roman" w:cstheme="minorHAnsi"/>
          <w:sz w:val="24"/>
          <w:szCs w:val="24"/>
        </w:rPr>
        <w:t>C: And also, with you.</w:t>
      </w:r>
      <w:r>
        <w:rPr>
          <w:rFonts w:eastAsia="Times New Roman" w:cstheme="minorHAnsi"/>
          <w:sz w:val="24"/>
          <w:szCs w:val="24"/>
        </w:rPr>
        <w:br/>
      </w:r>
      <w:r w:rsidRPr="00D32AFE">
        <w:rPr>
          <w:rFonts w:eastAsia="Times New Roman" w:cstheme="minorHAnsi"/>
          <w:sz w:val="24"/>
          <w:szCs w:val="24"/>
        </w:rPr>
        <w:t>P: We greet each other in the peace of Christ.</w:t>
      </w:r>
    </w:p>
    <w:p w14:paraId="6CB57C73" w14:textId="34ABE76D" w:rsidR="00807F88" w:rsidRPr="00D32AFE" w:rsidRDefault="00807F88" w:rsidP="00CA6DAF">
      <w:pPr>
        <w:spacing w:line="240" w:lineRule="auto"/>
        <w:rPr>
          <w:rFonts w:eastAsia="Times New Roman" w:cstheme="minorHAnsi"/>
          <w:sz w:val="24"/>
          <w:szCs w:val="24"/>
        </w:rPr>
      </w:pPr>
      <w:r w:rsidRPr="00D32AFE">
        <w:rPr>
          <w:rFonts w:eastAsia="Times New Roman" w:cstheme="minorHAnsi"/>
          <w:b/>
          <w:bCs/>
          <w:sz w:val="24"/>
          <w:szCs w:val="24"/>
        </w:rPr>
        <w:t>Distribution</w:t>
      </w:r>
    </w:p>
    <w:p w14:paraId="09742FDB" w14:textId="77777777" w:rsidR="00807F88" w:rsidRPr="00D32AFE" w:rsidRDefault="00807F88" w:rsidP="00807F88">
      <w:pPr>
        <w:spacing w:line="240" w:lineRule="auto"/>
        <w:rPr>
          <w:rFonts w:eastAsia="Times New Roman" w:cstheme="minorHAnsi"/>
          <w:sz w:val="24"/>
          <w:szCs w:val="24"/>
        </w:rPr>
      </w:pPr>
      <w:r w:rsidRPr="00D32AFE">
        <w:rPr>
          <w:rFonts w:eastAsia="Times New Roman" w:cstheme="minorHAnsi"/>
          <w:b/>
          <w:bCs/>
          <w:sz w:val="24"/>
          <w:szCs w:val="24"/>
        </w:rPr>
        <w:t>Prayer</w:t>
      </w:r>
    </w:p>
    <w:p w14:paraId="495CA393" w14:textId="77777777" w:rsidR="00807F88" w:rsidRPr="00D32AFE" w:rsidRDefault="00807F88" w:rsidP="00807F88">
      <w:pPr>
        <w:spacing w:line="240" w:lineRule="auto"/>
        <w:rPr>
          <w:rFonts w:eastAsia="Times New Roman" w:cstheme="minorHAnsi"/>
          <w:sz w:val="24"/>
          <w:szCs w:val="24"/>
        </w:rPr>
      </w:pPr>
      <w:r w:rsidRPr="00D32AFE">
        <w:rPr>
          <w:rFonts w:eastAsia="Times New Roman" w:cstheme="minorHAnsi"/>
          <w:b/>
          <w:bCs/>
          <w:sz w:val="24"/>
          <w:szCs w:val="24"/>
        </w:rPr>
        <w:t>Benediction</w:t>
      </w:r>
    </w:p>
    <w:p w14:paraId="49924602" w14:textId="77777777" w:rsidR="00953368" w:rsidRDefault="00953368">
      <w:pPr>
        <w:rPr>
          <w:rFonts w:eastAsia="Times New Roman" w:cstheme="minorHAnsi"/>
          <w:b/>
          <w:bCs/>
          <w:sz w:val="24"/>
          <w:szCs w:val="24"/>
        </w:rPr>
      </w:pPr>
      <w:r>
        <w:rPr>
          <w:rFonts w:eastAsia="Times New Roman" w:cstheme="minorHAnsi"/>
          <w:b/>
          <w:bCs/>
          <w:sz w:val="24"/>
          <w:szCs w:val="24"/>
        </w:rPr>
        <w:br w:type="page"/>
      </w:r>
    </w:p>
    <w:p w14:paraId="01FC0F08" w14:textId="2071D201" w:rsidR="00807F88" w:rsidRPr="00127679" w:rsidRDefault="00807F88" w:rsidP="00807F88">
      <w:pPr>
        <w:rPr>
          <w:rFonts w:eastAsia="Times New Roman" w:cstheme="minorHAnsi"/>
          <w:b/>
          <w:bCs/>
          <w:sz w:val="24"/>
          <w:szCs w:val="24"/>
        </w:rPr>
      </w:pPr>
      <w:r w:rsidRPr="00A37190">
        <w:rPr>
          <w:rFonts w:eastAsia="Times New Roman" w:cstheme="minorHAnsi"/>
          <w:b/>
          <w:bCs/>
          <w:sz w:val="24"/>
          <w:szCs w:val="24"/>
        </w:rPr>
        <w:t>Closing Song: </w:t>
      </w:r>
      <w:r w:rsidRPr="00EF6B3B">
        <w:rPr>
          <w:rFonts w:eastAsia="Times New Roman" w:cstheme="minorHAnsi"/>
          <w:sz w:val="24"/>
          <w:szCs w:val="24"/>
        </w:rPr>
        <w:t>Great Is Thy Faithfulness</w:t>
      </w:r>
    </w:p>
    <w:p w14:paraId="3DD9441A" w14:textId="77777777" w:rsidR="00807F88" w:rsidRPr="00B13CF9" w:rsidRDefault="00807F88" w:rsidP="00807F88">
      <w:pPr>
        <w:spacing w:line="240" w:lineRule="auto"/>
        <w:rPr>
          <w:sz w:val="24"/>
          <w:szCs w:val="24"/>
        </w:rPr>
      </w:pPr>
      <w:r w:rsidRPr="00B13CF9">
        <w:rPr>
          <w:sz w:val="24"/>
          <w:szCs w:val="24"/>
        </w:rPr>
        <w:t>Great is Thy faithfulness, O God my Father.</w:t>
      </w:r>
      <w:r>
        <w:rPr>
          <w:sz w:val="24"/>
          <w:szCs w:val="24"/>
        </w:rPr>
        <w:br/>
      </w:r>
      <w:r w:rsidRPr="00B13CF9">
        <w:rPr>
          <w:sz w:val="24"/>
          <w:szCs w:val="24"/>
        </w:rPr>
        <w:t>There is no shadow of turning with Thee</w:t>
      </w:r>
      <w:r>
        <w:rPr>
          <w:sz w:val="24"/>
          <w:szCs w:val="24"/>
        </w:rPr>
        <w:br/>
      </w:r>
      <w:r w:rsidRPr="00B13CF9">
        <w:rPr>
          <w:sz w:val="24"/>
          <w:szCs w:val="24"/>
        </w:rPr>
        <w:t xml:space="preserve">Thou changest not, </w:t>
      </w:r>
      <w:proofErr w:type="gramStart"/>
      <w:r w:rsidRPr="00B13CF9">
        <w:rPr>
          <w:sz w:val="24"/>
          <w:szCs w:val="24"/>
        </w:rPr>
        <w:t>Thy</w:t>
      </w:r>
      <w:proofErr w:type="gramEnd"/>
      <w:r w:rsidRPr="00B13CF9">
        <w:rPr>
          <w:sz w:val="24"/>
          <w:szCs w:val="24"/>
        </w:rPr>
        <w:t xml:space="preserve"> compassions they fail not.</w:t>
      </w:r>
      <w:r>
        <w:rPr>
          <w:sz w:val="24"/>
          <w:szCs w:val="24"/>
        </w:rPr>
        <w:br/>
      </w:r>
      <w:r w:rsidRPr="00B13CF9">
        <w:rPr>
          <w:sz w:val="24"/>
          <w:szCs w:val="24"/>
        </w:rPr>
        <w:t>As Thou hast been, Thou forever wilt be.</w:t>
      </w:r>
    </w:p>
    <w:p w14:paraId="53167B01" w14:textId="77777777" w:rsidR="00807F88" w:rsidRPr="00B13CF9" w:rsidRDefault="00807F88" w:rsidP="00807F88">
      <w:pPr>
        <w:spacing w:line="240" w:lineRule="auto"/>
        <w:rPr>
          <w:sz w:val="24"/>
          <w:szCs w:val="24"/>
        </w:rPr>
      </w:pPr>
      <w:r w:rsidRPr="00B13CF9">
        <w:rPr>
          <w:sz w:val="24"/>
          <w:szCs w:val="24"/>
        </w:rPr>
        <w:t>Chorus:</w:t>
      </w:r>
      <w:r>
        <w:rPr>
          <w:sz w:val="24"/>
          <w:szCs w:val="24"/>
        </w:rPr>
        <w:br/>
      </w:r>
      <w:r w:rsidRPr="00B13CF9">
        <w:rPr>
          <w:sz w:val="24"/>
          <w:szCs w:val="24"/>
        </w:rPr>
        <w:t>Great is Thy faithfulness! Great is Thy faithfulness!</w:t>
      </w:r>
      <w:r>
        <w:rPr>
          <w:sz w:val="24"/>
          <w:szCs w:val="24"/>
        </w:rPr>
        <w:br/>
      </w:r>
      <w:r w:rsidRPr="00B13CF9">
        <w:rPr>
          <w:sz w:val="24"/>
          <w:szCs w:val="24"/>
        </w:rPr>
        <w:t>Morning by morning new mercies I</w:t>
      </w:r>
      <w:r>
        <w:rPr>
          <w:sz w:val="24"/>
          <w:szCs w:val="24"/>
        </w:rPr>
        <w:t xml:space="preserve"> </w:t>
      </w:r>
      <w:r w:rsidRPr="00B13CF9">
        <w:rPr>
          <w:sz w:val="24"/>
          <w:szCs w:val="24"/>
        </w:rPr>
        <w:t>see</w:t>
      </w:r>
      <w:r>
        <w:rPr>
          <w:sz w:val="24"/>
          <w:szCs w:val="24"/>
        </w:rPr>
        <w:br/>
      </w:r>
      <w:r w:rsidRPr="00B13CF9">
        <w:rPr>
          <w:sz w:val="24"/>
          <w:szCs w:val="24"/>
        </w:rPr>
        <w:t>All I have needed Thy hand has provided.</w:t>
      </w:r>
      <w:r>
        <w:rPr>
          <w:sz w:val="24"/>
          <w:szCs w:val="24"/>
        </w:rPr>
        <w:br/>
      </w:r>
      <w:r w:rsidRPr="00B13CF9">
        <w:rPr>
          <w:sz w:val="24"/>
          <w:szCs w:val="24"/>
        </w:rPr>
        <w:t>Great is Thy faithfulness, Lord unto me.</w:t>
      </w:r>
    </w:p>
    <w:p w14:paraId="2079B2E0" w14:textId="77777777" w:rsidR="00807F88" w:rsidRPr="00B13CF9" w:rsidRDefault="00807F88" w:rsidP="00807F88">
      <w:pPr>
        <w:spacing w:line="240" w:lineRule="auto"/>
        <w:rPr>
          <w:sz w:val="24"/>
          <w:szCs w:val="24"/>
        </w:rPr>
      </w:pPr>
      <w:r w:rsidRPr="00B13CF9">
        <w:rPr>
          <w:sz w:val="24"/>
          <w:szCs w:val="24"/>
        </w:rPr>
        <w:t>Summer and winter and springtime and harvest,</w:t>
      </w:r>
      <w:r>
        <w:rPr>
          <w:sz w:val="24"/>
          <w:szCs w:val="24"/>
        </w:rPr>
        <w:br/>
      </w:r>
      <w:r w:rsidRPr="00B13CF9">
        <w:rPr>
          <w:sz w:val="24"/>
          <w:szCs w:val="24"/>
        </w:rPr>
        <w:t>Sun, moon and stars in their courses above</w:t>
      </w:r>
      <w:r>
        <w:rPr>
          <w:sz w:val="24"/>
          <w:szCs w:val="24"/>
        </w:rPr>
        <w:br/>
      </w:r>
      <w:r w:rsidRPr="00B13CF9">
        <w:rPr>
          <w:sz w:val="24"/>
          <w:szCs w:val="24"/>
        </w:rPr>
        <w:t>Join with all nature in manifold witness</w:t>
      </w:r>
      <w:r>
        <w:rPr>
          <w:sz w:val="24"/>
          <w:szCs w:val="24"/>
        </w:rPr>
        <w:br/>
      </w:r>
      <w:r w:rsidRPr="00B13CF9">
        <w:rPr>
          <w:sz w:val="24"/>
          <w:szCs w:val="24"/>
        </w:rPr>
        <w:t>To Thy great faithfulness mercy and love.</w:t>
      </w:r>
    </w:p>
    <w:p w14:paraId="77D00939" w14:textId="0B9485CF" w:rsidR="00807F88" w:rsidRPr="00B13CF9" w:rsidRDefault="00807F88" w:rsidP="00807F88">
      <w:pPr>
        <w:spacing w:line="240" w:lineRule="auto"/>
        <w:rPr>
          <w:sz w:val="24"/>
          <w:szCs w:val="24"/>
        </w:rPr>
      </w:pPr>
      <w:r w:rsidRPr="00B13CF9">
        <w:rPr>
          <w:sz w:val="24"/>
          <w:szCs w:val="24"/>
        </w:rPr>
        <w:t>Chorus</w:t>
      </w:r>
    </w:p>
    <w:p w14:paraId="02FEC559" w14:textId="77777777" w:rsidR="00807F88" w:rsidRPr="00B13CF9" w:rsidRDefault="00807F88" w:rsidP="00807F88">
      <w:pPr>
        <w:spacing w:line="240" w:lineRule="auto"/>
        <w:rPr>
          <w:sz w:val="24"/>
          <w:szCs w:val="24"/>
        </w:rPr>
      </w:pPr>
      <w:r w:rsidRPr="00B13CF9">
        <w:rPr>
          <w:sz w:val="24"/>
          <w:szCs w:val="24"/>
        </w:rPr>
        <w:t>Pardon for sin and a peace that endureth,</w:t>
      </w:r>
      <w:r>
        <w:rPr>
          <w:sz w:val="24"/>
          <w:szCs w:val="24"/>
        </w:rPr>
        <w:br/>
      </w:r>
      <w:r w:rsidRPr="00B13CF9">
        <w:rPr>
          <w:sz w:val="24"/>
          <w:szCs w:val="24"/>
        </w:rPr>
        <w:t>Thine own dear presence to cheer and to guide;</w:t>
      </w:r>
      <w:r>
        <w:rPr>
          <w:sz w:val="24"/>
          <w:szCs w:val="24"/>
        </w:rPr>
        <w:br/>
      </w:r>
      <w:r w:rsidRPr="00B13CF9">
        <w:rPr>
          <w:sz w:val="24"/>
          <w:szCs w:val="24"/>
        </w:rPr>
        <w:t>Strength for today and bright hope for tomorrow,</w:t>
      </w:r>
      <w:r>
        <w:rPr>
          <w:sz w:val="24"/>
          <w:szCs w:val="24"/>
        </w:rPr>
        <w:br/>
      </w:r>
      <w:r w:rsidRPr="00B13CF9">
        <w:rPr>
          <w:sz w:val="24"/>
          <w:szCs w:val="24"/>
        </w:rPr>
        <w:t>Blessings all mine, with ten thousand beside.</w:t>
      </w:r>
    </w:p>
    <w:p w14:paraId="02E5A1B5" w14:textId="77777777" w:rsidR="00807F88" w:rsidRDefault="00807F88" w:rsidP="00807F88">
      <w:pPr>
        <w:spacing w:line="240" w:lineRule="auto"/>
        <w:rPr>
          <w:rFonts w:eastAsia="Times New Roman" w:cstheme="minorHAnsi"/>
          <w:sz w:val="24"/>
          <w:szCs w:val="24"/>
        </w:rPr>
      </w:pPr>
      <w:r w:rsidRPr="00B13CF9">
        <w:rPr>
          <w:sz w:val="24"/>
          <w:szCs w:val="24"/>
        </w:rPr>
        <w:t>Chorus</w:t>
      </w:r>
    </w:p>
    <w:p w14:paraId="3E793CFA" w14:textId="77777777" w:rsidR="00807F88" w:rsidRPr="00A37190" w:rsidRDefault="00807F88" w:rsidP="00807F88">
      <w:pPr>
        <w:spacing w:line="240" w:lineRule="auto"/>
        <w:rPr>
          <w:rFonts w:eastAsia="Times New Roman" w:cstheme="minorHAnsi"/>
          <w:sz w:val="24"/>
          <w:szCs w:val="24"/>
        </w:rPr>
      </w:pPr>
      <w:r w:rsidRPr="00A37190">
        <w:rPr>
          <w:rFonts w:eastAsia="Times New Roman" w:cstheme="minorHAnsi"/>
          <w:b/>
          <w:bCs/>
          <w:sz w:val="24"/>
          <w:szCs w:val="24"/>
        </w:rPr>
        <w:t>Offering</w:t>
      </w:r>
    </w:p>
    <w:p w14:paraId="3E6A786B" w14:textId="1C0F5EEF" w:rsidR="00807F88" w:rsidRDefault="00807F88" w:rsidP="00807F88">
      <w:pPr>
        <w:rPr>
          <w:rFonts w:eastAsia="Times New Roman" w:cstheme="minorHAnsi"/>
          <w:b/>
          <w:bCs/>
          <w:sz w:val="24"/>
          <w:szCs w:val="24"/>
        </w:rPr>
      </w:pPr>
    </w:p>
    <w:p w14:paraId="59EEB27C" w14:textId="77777777" w:rsidR="00953368" w:rsidRDefault="00953368">
      <w:pPr>
        <w:rPr>
          <w:rFonts w:eastAsia="Times New Roman" w:cstheme="minorHAnsi"/>
          <w:b/>
          <w:bCs/>
          <w:smallCaps/>
          <w:sz w:val="24"/>
          <w:szCs w:val="24"/>
          <w:u w:val="single"/>
        </w:rPr>
      </w:pPr>
      <w:r>
        <w:rPr>
          <w:rFonts w:eastAsia="Times New Roman" w:cstheme="minorHAnsi"/>
          <w:b/>
          <w:bCs/>
          <w:smallCaps/>
          <w:sz w:val="24"/>
          <w:szCs w:val="24"/>
          <w:u w:val="single"/>
        </w:rPr>
        <w:br w:type="page"/>
      </w:r>
    </w:p>
    <w:p w14:paraId="74C5C571" w14:textId="702BC342" w:rsidR="00CA6DAF" w:rsidRDefault="00807F88" w:rsidP="00CA6DAF">
      <w:pPr>
        <w:spacing w:line="360" w:lineRule="auto"/>
        <w:jc w:val="center"/>
        <w:rPr>
          <w:rFonts w:eastAsia="Times New Roman" w:cstheme="minorHAnsi"/>
          <w:b/>
          <w:bCs/>
          <w:smallCaps/>
          <w:sz w:val="24"/>
          <w:szCs w:val="24"/>
          <w:u w:val="single"/>
        </w:rPr>
      </w:pPr>
      <w:r>
        <w:rPr>
          <w:rFonts w:eastAsia="Times New Roman" w:cstheme="minorHAnsi"/>
          <w:b/>
          <w:bCs/>
          <w:smallCaps/>
          <w:sz w:val="24"/>
          <w:szCs w:val="24"/>
          <w:u w:val="single"/>
        </w:rPr>
        <w:t>Upcoming Events</w:t>
      </w:r>
    </w:p>
    <w:p w14:paraId="64B04B0F" w14:textId="66E5DEBB" w:rsidR="00CA6DAF" w:rsidRPr="00CA6DAF" w:rsidRDefault="00CA6DAF" w:rsidP="00CA6DAF">
      <w:pPr>
        <w:spacing w:line="240" w:lineRule="auto"/>
        <w:jc w:val="center"/>
        <w:rPr>
          <w:rFonts w:eastAsia="Times New Roman" w:cstheme="minorHAnsi"/>
          <w:b/>
          <w:bCs/>
          <w:smallCaps/>
          <w:sz w:val="24"/>
          <w:szCs w:val="24"/>
          <w:u w:val="single"/>
        </w:rPr>
      </w:pPr>
      <w:r w:rsidRPr="00CA6DAF">
        <w:rPr>
          <w:rFonts w:eastAsia="Times New Roman" w:cstheme="minorHAnsi"/>
          <w:b/>
          <w:bCs/>
          <w:sz w:val="24"/>
          <w:szCs w:val="24"/>
        </w:rPr>
        <w:t>Congregational Meeting about a New Facility</w:t>
      </w:r>
      <w:r>
        <w:rPr>
          <w:rFonts w:eastAsia="Times New Roman" w:cstheme="minorHAnsi"/>
          <w:b/>
          <w:bCs/>
          <w:smallCaps/>
          <w:sz w:val="24"/>
          <w:szCs w:val="24"/>
          <w:u w:val="single"/>
        </w:rPr>
        <w:br/>
      </w:r>
      <w:r w:rsidRPr="00CA6DAF">
        <w:rPr>
          <w:rFonts w:eastAsia="Times New Roman" w:cstheme="minorHAnsi"/>
          <w:sz w:val="24"/>
          <w:szCs w:val="24"/>
        </w:rPr>
        <w:t>"Exploring Our Options"</w:t>
      </w:r>
      <w:r>
        <w:rPr>
          <w:rFonts w:eastAsia="Times New Roman" w:cstheme="minorHAnsi"/>
          <w:b/>
          <w:bCs/>
          <w:smallCaps/>
          <w:sz w:val="24"/>
          <w:szCs w:val="24"/>
          <w:u w:val="single"/>
        </w:rPr>
        <w:br/>
      </w:r>
      <w:r w:rsidRPr="00CA6DAF">
        <w:rPr>
          <w:rFonts w:eastAsia="Times New Roman" w:cstheme="minorHAnsi"/>
          <w:sz w:val="24"/>
          <w:szCs w:val="24"/>
        </w:rPr>
        <w:t>Time and Date - TBD</w:t>
      </w:r>
    </w:p>
    <w:p w14:paraId="584BC2A1" w14:textId="3555BE3B" w:rsidR="00CA6DAF" w:rsidRPr="00CA6DAF" w:rsidRDefault="00CA6DAF" w:rsidP="00CA6DAF">
      <w:pPr>
        <w:spacing w:line="240" w:lineRule="auto"/>
        <w:jc w:val="center"/>
        <w:rPr>
          <w:rFonts w:eastAsia="Times New Roman" w:cstheme="minorHAnsi"/>
          <w:b/>
          <w:bCs/>
          <w:sz w:val="24"/>
          <w:szCs w:val="24"/>
        </w:rPr>
      </w:pPr>
      <w:r w:rsidRPr="00CA6DAF">
        <w:rPr>
          <w:rFonts w:eastAsia="Times New Roman" w:cstheme="minorHAnsi"/>
          <w:b/>
          <w:bCs/>
          <w:sz w:val="24"/>
          <w:szCs w:val="24"/>
        </w:rPr>
        <w:t>Wednesday, February 24 - Mid-Week Lent Devotional Service</w:t>
      </w:r>
      <w:r>
        <w:rPr>
          <w:rFonts w:eastAsia="Times New Roman" w:cstheme="minorHAnsi"/>
          <w:b/>
          <w:bCs/>
          <w:sz w:val="24"/>
          <w:szCs w:val="24"/>
        </w:rPr>
        <w:br/>
      </w:r>
      <w:r w:rsidRPr="00CA6DAF">
        <w:rPr>
          <w:rFonts w:eastAsia="Times New Roman" w:cstheme="minorHAnsi"/>
          <w:bCs/>
          <w:sz w:val="24"/>
          <w:szCs w:val="24"/>
        </w:rPr>
        <w:t xml:space="preserve">Online – </w:t>
      </w:r>
      <w:hyperlink r:id="rId7" w:history="1">
        <w:r w:rsidRPr="00CA6DAF">
          <w:rPr>
            <w:rStyle w:val="Hyperlink"/>
            <w:rFonts w:eastAsia="Times New Roman" w:cstheme="minorHAnsi"/>
            <w:color w:val="auto"/>
            <w:sz w:val="24"/>
            <w:szCs w:val="24"/>
          </w:rPr>
          <w:t>Facebook</w:t>
        </w:r>
      </w:hyperlink>
      <w:r w:rsidRPr="00CA6DAF">
        <w:rPr>
          <w:rFonts w:eastAsia="Times New Roman" w:cstheme="minorHAnsi"/>
          <w:sz w:val="24"/>
          <w:szCs w:val="24"/>
        </w:rPr>
        <w:t xml:space="preserve">, </w:t>
      </w:r>
      <w:hyperlink r:id="rId8" w:history="1">
        <w:r w:rsidRPr="00CA6DAF">
          <w:rPr>
            <w:rStyle w:val="Hyperlink"/>
            <w:rFonts w:eastAsia="Times New Roman" w:cstheme="minorHAnsi"/>
            <w:color w:val="auto"/>
            <w:sz w:val="24"/>
            <w:szCs w:val="24"/>
          </w:rPr>
          <w:t>YouTube</w:t>
        </w:r>
      </w:hyperlink>
      <w:r w:rsidRPr="00CA6DAF">
        <w:rPr>
          <w:rFonts w:eastAsia="Times New Roman" w:cstheme="minorHAnsi"/>
          <w:sz w:val="24"/>
          <w:szCs w:val="24"/>
        </w:rPr>
        <w:t xml:space="preserve">, </w:t>
      </w:r>
      <w:hyperlink r:id="rId9" w:history="1">
        <w:r w:rsidRPr="00CA6DAF">
          <w:rPr>
            <w:rStyle w:val="Hyperlink"/>
            <w:rFonts w:eastAsia="Times New Roman" w:cstheme="minorHAnsi"/>
            <w:color w:val="auto"/>
            <w:sz w:val="24"/>
            <w:szCs w:val="24"/>
          </w:rPr>
          <w:t>FaithWesleyChapel.com</w:t>
        </w:r>
      </w:hyperlink>
    </w:p>
    <w:p w14:paraId="043F6346" w14:textId="08334C62" w:rsidR="00CA6DAF" w:rsidRPr="00CA6DAF" w:rsidRDefault="00CA6DAF" w:rsidP="00CA6DAF">
      <w:pPr>
        <w:spacing w:line="240" w:lineRule="auto"/>
        <w:jc w:val="center"/>
        <w:rPr>
          <w:rFonts w:eastAsia="Times New Roman" w:cstheme="minorHAnsi"/>
          <w:sz w:val="24"/>
          <w:szCs w:val="24"/>
        </w:rPr>
      </w:pPr>
      <w:r w:rsidRPr="00CA6DAF">
        <w:rPr>
          <w:rFonts w:eastAsia="Times New Roman" w:cstheme="minorHAnsi"/>
          <w:b/>
          <w:bCs/>
          <w:sz w:val="24"/>
          <w:szCs w:val="24"/>
        </w:rPr>
        <w:t>Thursday, February 25, 7am &amp; 7pm - Tamp Lutherans Pray</w:t>
      </w:r>
      <w:r>
        <w:rPr>
          <w:rFonts w:eastAsia="Times New Roman" w:cstheme="minorHAnsi"/>
          <w:sz w:val="24"/>
          <w:szCs w:val="24"/>
        </w:rPr>
        <w:br/>
      </w:r>
      <w:hyperlink r:id="rId10" w:history="1">
        <w:r w:rsidRPr="00CA6DAF">
          <w:rPr>
            <w:rStyle w:val="Hyperlink"/>
            <w:rFonts w:eastAsia="Times New Roman" w:cstheme="minorHAnsi"/>
            <w:color w:val="auto"/>
            <w:sz w:val="24"/>
            <w:szCs w:val="24"/>
          </w:rPr>
          <w:t>TampaLutheransPray.com</w:t>
        </w:r>
      </w:hyperlink>
      <w:r>
        <w:rPr>
          <w:rFonts w:eastAsia="Times New Roman" w:cstheme="minorHAnsi"/>
          <w:sz w:val="24"/>
          <w:szCs w:val="24"/>
        </w:rPr>
        <w:br/>
      </w:r>
      <w:r w:rsidRPr="00CA6DAF">
        <w:rPr>
          <w:rFonts w:eastAsia="Times New Roman" w:cstheme="minorHAnsi"/>
          <w:sz w:val="24"/>
          <w:szCs w:val="24"/>
        </w:rPr>
        <w:t>Submit prayer requests on the site by Wednesday</w:t>
      </w:r>
    </w:p>
    <w:p w14:paraId="3BB49694" w14:textId="798E1AF9" w:rsidR="00CA6DAF" w:rsidRPr="00CA6DAF" w:rsidRDefault="00CA6DAF" w:rsidP="00CA6DAF">
      <w:pPr>
        <w:spacing w:line="240" w:lineRule="auto"/>
        <w:jc w:val="center"/>
        <w:rPr>
          <w:rFonts w:eastAsia="Times New Roman" w:cstheme="minorHAnsi"/>
          <w:sz w:val="24"/>
          <w:szCs w:val="24"/>
        </w:rPr>
      </w:pPr>
      <w:r w:rsidRPr="00CA6DAF">
        <w:rPr>
          <w:rFonts w:eastAsia="Times New Roman" w:cstheme="minorHAnsi"/>
          <w:b/>
          <w:bCs/>
          <w:sz w:val="24"/>
          <w:szCs w:val="24"/>
        </w:rPr>
        <w:t>Saturday, March 7, 11:30am - 2pm Youth Event - Escape Room</w:t>
      </w:r>
      <w:r>
        <w:rPr>
          <w:rFonts w:eastAsia="Times New Roman" w:cstheme="minorHAnsi"/>
          <w:sz w:val="24"/>
          <w:szCs w:val="24"/>
        </w:rPr>
        <w:br/>
      </w:r>
      <w:r w:rsidRPr="00CA6DAF">
        <w:rPr>
          <w:rFonts w:eastAsia="Times New Roman" w:cstheme="minorHAnsi"/>
          <w:sz w:val="24"/>
          <w:szCs w:val="24"/>
        </w:rPr>
        <w:t>Imagine Escape Rooms </w:t>
      </w:r>
      <w:hyperlink r:id="rId11" w:tgtFrame="_blank" w:history="1">
        <w:r w:rsidRPr="00CA6DAF">
          <w:rPr>
            <w:rFonts w:eastAsia="Times New Roman" w:cstheme="minorHAnsi"/>
            <w:sz w:val="24"/>
            <w:szCs w:val="24"/>
            <w:u w:val="single"/>
          </w:rPr>
          <w:t>https://breakoutgames.com/tampa</w:t>
        </w:r>
      </w:hyperlink>
      <w:r>
        <w:rPr>
          <w:rFonts w:eastAsia="Times New Roman" w:cstheme="minorHAnsi"/>
          <w:sz w:val="24"/>
          <w:szCs w:val="24"/>
        </w:rPr>
        <w:br/>
      </w:r>
      <w:r w:rsidRPr="00CA6DAF">
        <w:rPr>
          <w:rFonts w:eastAsia="Times New Roman" w:cstheme="minorHAnsi"/>
          <w:sz w:val="24"/>
          <w:szCs w:val="24"/>
        </w:rPr>
        <w:t xml:space="preserve">2830 E </w:t>
      </w:r>
      <w:proofErr w:type="spellStart"/>
      <w:r w:rsidRPr="00CA6DAF">
        <w:rPr>
          <w:rFonts w:eastAsia="Times New Roman" w:cstheme="minorHAnsi"/>
          <w:sz w:val="24"/>
          <w:szCs w:val="24"/>
        </w:rPr>
        <w:t>Bearss</w:t>
      </w:r>
      <w:proofErr w:type="spellEnd"/>
      <w:r w:rsidRPr="00CA6DAF">
        <w:rPr>
          <w:rFonts w:eastAsia="Times New Roman" w:cstheme="minorHAnsi"/>
          <w:sz w:val="24"/>
          <w:szCs w:val="24"/>
        </w:rPr>
        <w:t xml:space="preserve"> Ave. Tampa, FL 33613</w:t>
      </w:r>
      <w:r>
        <w:rPr>
          <w:rFonts w:eastAsia="Times New Roman" w:cstheme="minorHAnsi"/>
          <w:sz w:val="24"/>
          <w:szCs w:val="24"/>
        </w:rPr>
        <w:br/>
      </w:r>
      <w:r w:rsidRPr="00CA6DAF">
        <w:rPr>
          <w:rFonts w:eastAsia="Times New Roman" w:cstheme="minorHAnsi"/>
          <w:sz w:val="24"/>
          <w:szCs w:val="24"/>
        </w:rPr>
        <w:t>Cost $24/person</w:t>
      </w:r>
    </w:p>
    <w:p w14:paraId="681B56B1" w14:textId="77777777" w:rsidR="00807F88" w:rsidRDefault="00807F88" w:rsidP="00807F88">
      <w:pPr>
        <w:spacing w:after="0" w:line="240" w:lineRule="auto"/>
        <w:jc w:val="center"/>
        <w:rPr>
          <w:rFonts w:eastAsia="Times New Roman" w:cstheme="minorHAnsi"/>
          <w:b/>
          <w:bCs/>
          <w:smallCaps/>
          <w:color w:val="3975B2"/>
          <w:spacing w:val="20"/>
          <w:u w:val="single"/>
        </w:rPr>
      </w:pPr>
    </w:p>
    <w:p w14:paraId="7BD9B118" w14:textId="77777777" w:rsidR="00807F88" w:rsidRDefault="00807F88" w:rsidP="00807F88">
      <w:pPr>
        <w:spacing w:after="0" w:line="240" w:lineRule="auto"/>
        <w:jc w:val="center"/>
        <w:rPr>
          <w:rFonts w:eastAsia="Times New Roman" w:cstheme="minorHAnsi"/>
          <w:b/>
          <w:bCs/>
          <w:smallCaps/>
          <w:color w:val="3975B2"/>
          <w:spacing w:val="20"/>
          <w:u w:val="single"/>
        </w:rPr>
      </w:pPr>
    </w:p>
    <w:p w14:paraId="696BDC07" w14:textId="77777777" w:rsidR="00807F88" w:rsidRDefault="00807F88" w:rsidP="00807F88">
      <w:pPr>
        <w:spacing w:after="0" w:line="240" w:lineRule="auto"/>
        <w:jc w:val="center"/>
        <w:rPr>
          <w:rFonts w:eastAsia="Times New Roman" w:cstheme="minorHAnsi"/>
          <w:b/>
          <w:bCs/>
          <w:smallCaps/>
          <w:color w:val="3975B2"/>
          <w:spacing w:val="20"/>
          <w:u w:val="single"/>
        </w:rPr>
      </w:pPr>
    </w:p>
    <w:p w14:paraId="69E4F18D" w14:textId="77777777" w:rsidR="00807F88" w:rsidRDefault="00807F88" w:rsidP="00807F88">
      <w:pPr>
        <w:spacing w:after="0" w:line="240" w:lineRule="auto"/>
        <w:jc w:val="center"/>
        <w:rPr>
          <w:rFonts w:eastAsia="Times New Roman" w:cstheme="minorHAnsi"/>
          <w:b/>
          <w:bCs/>
          <w:smallCaps/>
          <w:color w:val="3975B2"/>
          <w:spacing w:val="20"/>
          <w:u w:val="single"/>
        </w:rPr>
      </w:pPr>
    </w:p>
    <w:p w14:paraId="0F13957A" w14:textId="77777777" w:rsidR="00807F88" w:rsidRDefault="00807F88" w:rsidP="00807F88">
      <w:pPr>
        <w:spacing w:after="0" w:line="240" w:lineRule="auto"/>
        <w:jc w:val="center"/>
        <w:rPr>
          <w:rFonts w:eastAsia="Times New Roman" w:cstheme="minorHAnsi"/>
          <w:b/>
          <w:bCs/>
          <w:smallCaps/>
          <w:color w:val="3975B2"/>
          <w:spacing w:val="20"/>
          <w:u w:val="single"/>
        </w:rPr>
      </w:pPr>
    </w:p>
    <w:p w14:paraId="7D5A2855" w14:textId="77777777" w:rsidR="00807F88" w:rsidRDefault="00807F88" w:rsidP="00807F88">
      <w:pPr>
        <w:spacing w:after="0" w:line="240" w:lineRule="auto"/>
        <w:jc w:val="center"/>
        <w:rPr>
          <w:rFonts w:eastAsia="Times New Roman" w:cstheme="minorHAnsi"/>
          <w:b/>
          <w:bCs/>
          <w:smallCaps/>
          <w:color w:val="3975B2"/>
          <w:spacing w:val="20"/>
          <w:u w:val="single"/>
        </w:rPr>
      </w:pPr>
    </w:p>
    <w:p w14:paraId="06CA3BDE" w14:textId="77777777" w:rsidR="00807F88" w:rsidRDefault="00807F88" w:rsidP="00807F88">
      <w:pPr>
        <w:spacing w:after="0" w:line="240" w:lineRule="auto"/>
        <w:jc w:val="center"/>
        <w:rPr>
          <w:rFonts w:eastAsia="Times New Roman" w:cstheme="minorHAnsi"/>
          <w:b/>
          <w:bCs/>
          <w:smallCaps/>
          <w:color w:val="3975B2"/>
          <w:spacing w:val="20"/>
          <w:u w:val="single"/>
        </w:rPr>
      </w:pPr>
    </w:p>
    <w:p w14:paraId="17677836" w14:textId="77777777" w:rsidR="00807F88" w:rsidRDefault="00807F88" w:rsidP="00807F88">
      <w:pPr>
        <w:spacing w:after="0" w:line="240" w:lineRule="auto"/>
        <w:jc w:val="center"/>
        <w:rPr>
          <w:rFonts w:eastAsia="Times New Roman" w:cstheme="minorHAnsi"/>
          <w:b/>
          <w:bCs/>
          <w:smallCaps/>
          <w:color w:val="3975B2"/>
          <w:spacing w:val="20"/>
          <w:u w:val="single"/>
        </w:rPr>
      </w:pPr>
    </w:p>
    <w:p w14:paraId="777B6ACF" w14:textId="77777777" w:rsidR="00807F88" w:rsidRDefault="00807F88" w:rsidP="00807F88">
      <w:pPr>
        <w:spacing w:after="0" w:line="240" w:lineRule="auto"/>
        <w:jc w:val="center"/>
        <w:rPr>
          <w:rFonts w:eastAsia="Times New Roman" w:cstheme="minorHAnsi"/>
          <w:b/>
          <w:bCs/>
          <w:smallCaps/>
          <w:color w:val="3975B2"/>
          <w:spacing w:val="20"/>
          <w:u w:val="single"/>
        </w:rPr>
      </w:pPr>
    </w:p>
    <w:p w14:paraId="54BD7412" w14:textId="77777777" w:rsidR="00807F88" w:rsidRDefault="00807F88" w:rsidP="00807F88">
      <w:pPr>
        <w:spacing w:after="0" w:line="240" w:lineRule="auto"/>
        <w:jc w:val="center"/>
        <w:rPr>
          <w:rFonts w:eastAsia="Times New Roman" w:cstheme="minorHAnsi"/>
          <w:b/>
          <w:bCs/>
          <w:smallCaps/>
          <w:color w:val="3975B2"/>
          <w:spacing w:val="20"/>
          <w:u w:val="single"/>
        </w:rPr>
      </w:pPr>
    </w:p>
    <w:p w14:paraId="031AAD89" w14:textId="77777777" w:rsidR="00807F88" w:rsidRDefault="00807F88" w:rsidP="00807F88">
      <w:pPr>
        <w:spacing w:after="0" w:line="240" w:lineRule="auto"/>
        <w:jc w:val="center"/>
        <w:rPr>
          <w:rFonts w:eastAsia="Times New Roman" w:cstheme="minorHAnsi"/>
          <w:b/>
          <w:bCs/>
          <w:smallCaps/>
          <w:color w:val="3975B2"/>
          <w:spacing w:val="20"/>
          <w:u w:val="single"/>
        </w:rPr>
      </w:pPr>
    </w:p>
    <w:p w14:paraId="31800FD3" w14:textId="77777777" w:rsidR="00807F88" w:rsidRDefault="00807F88" w:rsidP="00807F88">
      <w:pPr>
        <w:spacing w:after="0" w:line="240" w:lineRule="auto"/>
        <w:jc w:val="center"/>
        <w:rPr>
          <w:rFonts w:eastAsia="Times New Roman" w:cstheme="minorHAnsi"/>
          <w:b/>
          <w:bCs/>
          <w:smallCaps/>
          <w:color w:val="3975B2"/>
          <w:spacing w:val="20"/>
          <w:u w:val="single"/>
        </w:rPr>
      </w:pPr>
    </w:p>
    <w:p w14:paraId="18EBEE32" w14:textId="77777777" w:rsidR="00807F88" w:rsidRDefault="00807F88" w:rsidP="00807F88">
      <w:pPr>
        <w:spacing w:after="0" w:line="240" w:lineRule="auto"/>
        <w:jc w:val="center"/>
        <w:rPr>
          <w:rFonts w:eastAsia="Times New Roman" w:cstheme="minorHAnsi"/>
          <w:b/>
          <w:bCs/>
          <w:smallCaps/>
          <w:color w:val="3975B2"/>
          <w:spacing w:val="20"/>
          <w:u w:val="single"/>
        </w:rPr>
      </w:pPr>
    </w:p>
    <w:p w14:paraId="29EF9366" w14:textId="66F66EB1" w:rsidR="00712B8B" w:rsidRDefault="00712B8B" w:rsidP="00953368">
      <w:pPr>
        <w:spacing w:after="0" w:line="240" w:lineRule="auto"/>
        <w:rPr>
          <w:rFonts w:eastAsia="Times New Roman" w:cstheme="minorHAnsi"/>
          <w:sz w:val="16"/>
          <w:szCs w:val="14"/>
        </w:rPr>
      </w:pPr>
    </w:p>
    <w:p w14:paraId="170176D0" w14:textId="2E37BC5E" w:rsidR="00712B8B" w:rsidRDefault="00712B8B" w:rsidP="009E1AE0">
      <w:pPr>
        <w:spacing w:after="0" w:line="240" w:lineRule="auto"/>
        <w:jc w:val="center"/>
        <w:rPr>
          <w:rFonts w:eastAsia="Times New Roman" w:cstheme="minorHAnsi"/>
          <w:sz w:val="16"/>
          <w:szCs w:val="14"/>
        </w:rPr>
      </w:pPr>
    </w:p>
    <w:p w14:paraId="2B421B78" w14:textId="2224A2B6" w:rsidR="00712B8B" w:rsidRDefault="00712B8B" w:rsidP="009E1AE0">
      <w:pPr>
        <w:spacing w:after="0" w:line="240" w:lineRule="auto"/>
        <w:jc w:val="center"/>
        <w:rPr>
          <w:rFonts w:eastAsia="Times New Roman" w:cstheme="minorHAnsi"/>
          <w:sz w:val="16"/>
          <w:szCs w:val="14"/>
        </w:rPr>
      </w:pPr>
    </w:p>
    <w:p w14:paraId="10FCF542" w14:textId="77777777" w:rsidR="00712B8B" w:rsidRDefault="00712B8B" w:rsidP="009E1AE0">
      <w:pPr>
        <w:spacing w:after="0" w:line="240" w:lineRule="auto"/>
        <w:jc w:val="center"/>
        <w:rPr>
          <w:rFonts w:eastAsia="Times New Roman" w:cstheme="minorHAnsi"/>
          <w:sz w:val="16"/>
          <w:szCs w:val="14"/>
        </w:rPr>
      </w:pPr>
    </w:p>
    <w:p w14:paraId="51F32F73" w14:textId="79702B16" w:rsidR="00851680" w:rsidRDefault="00851680" w:rsidP="009E1AE0">
      <w:pPr>
        <w:spacing w:after="0" w:line="240" w:lineRule="auto"/>
        <w:jc w:val="center"/>
        <w:rPr>
          <w:rFonts w:eastAsia="Times New Roman" w:cstheme="minorHAnsi"/>
          <w:sz w:val="16"/>
          <w:szCs w:val="14"/>
        </w:rPr>
      </w:pPr>
    </w:p>
    <w:p w14:paraId="5F31E2CD" w14:textId="17D6BD66" w:rsidR="00851680" w:rsidRDefault="00851680" w:rsidP="009E1AE0">
      <w:pPr>
        <w:spacing w:after="0" w:line="240" w:lineRule="auto"/>
        <w:jc w:val="center"/>
        <w:rPr>
          <w:rFonts w:eastAsia="Times New Roman" w:cstheme="minorHAnsi"/>
          <w:sz w:val="16"/>
          <w:szCs w:val="14"/>
        </w:rPr>
      </w:pPr>
    </w:p>
    <w:p w14:paraId="242CAD40" w14:textId="60FF36C1" w:rsidR="00851680" w:rsidRDefault="00851680" w:rsidP="009E1AE0">
      <w:pPr>
        <w:spacing w:after="0" w:line="240" w:lineRule="auto"/>
        <w:jc w:val="center"/>
        <w:rPr>
          <w:rFonts w:eastAsia="Times New Roman" w:cstheme="minorHAnsi"/>
          <w:sz w:val="16"/>
          <w:szCs w:val="14"/>
        </w:rPr>
      </w:pPr>
    </w:p>
    <w:p w14:paraId="39E48765" w14:textId="0F2AFC25" w:rsidR="00851680" w:rsidRDefault="00851680" w:rsidP="009E1AE0">
      <w:pPr>
        <w:spacing w:after="0" w:line="240" w:lineRule="auto"/>
        <w:jc w:val="center"/>
        <w:rPr>
          <w:rFonts w:eastAsia="Times New Roman" w:cstheme="minorHAnsi"/>
          <w:sz w:val="16"/>
          <w:szCs w:val="14"/>
        </w:rPr>
      </w:pPr>
    </w:p>
    <w:p w14:paraId="7F17D1BB" w14:textId="4FD5FF46" w:rsidR="00851680" w:rsidRDefault="00851680" w:rsidP="009E1AE0">
      <w:pPr>
        <w:spacing w:after="0" w:line="240" w:lineRule="auto"/>
        <w:jc w:val="center"/>
        <w:rPr>
          <w:rFonts w:eastAsia="Times New Roman" w:cstheme="minorHAnsi"/>
          <w:sz w:val="16"/>
          <w:szCs w:val="14"/>
        </w:rPr>
      </w:pPr>
    </w:p>
    <w:p w14:paraId="5FAF0282" w14:textId="58002C83" w:rsidR="00851680" w:rsidRDefault="00851680" w:rsidP="009E1AE0">
      <w:pPr>
        <w:spacing w:after="0" w:line="240" w:lineRule="auto"/>
        <w:jc w:val="center"/>
        <w:rPr>
          <w:rFonts w:eastAsia="Times New Roman" w:cstheme="minorHAnsi"/>
          <w:sz w:val="16"/>
          <w:szCs w:val="14"/>
        </w:rPr>
      </w:pPr>
    </w:p>
    <w:p w14:paraId="19B87E06" w14:textId="55C77D40" w:rsidR="00851680" w:rsidRDefault="00851680" w:rsidP="009E1AE0">
      <w:pPr>
        <w:spacing w:after="0" w:line="240" w:lineRule="auto"/>
        <w:jc w:val="center"/>
        <w:rPr>
          <w:rFonts w:eastAsia="Times New Roman" w:cstheme="minorHAnsi"/>
          <w:sz w:val="16"/>
          <w:szCs w:val="14"/>
        </w:rPr>
      </w:pPr>
    </w:p>
    <w:p w14:paraId="611CEE9E" w14:textId="2DFB1298" w:rsidR="00851680" w:rsidRDefault="00851680" w:rsidP="009E1AE0">
      <w:pPr>
        <w:spacing w:after="0" w:line="240" w:lineRule="auto"/>
        <w:jc w:val="center"/>
        <w:rPr>
          <w:rFonts w:eastAsia="Times New Roman" w:cstheme="minorHAnsi"/>
          <w:sz w:val="16"/>
          <w:szCs w:val="14"/>
        </w:rPr>
      </w:pPr>
    </w:p>
    <w:p w14:paraId="140519FA" w14:textId="22C24D9C" w:rsidR="00851680" w:rsidRDefault="00851680" w:rsidP="009E1AE0">
      <w:pPr>
        <w:spacing w:after="0" w:line="240" w:lineRule="auto"/>
        <w:jc w:val="center"/>
        <w:rPr>
          <w:rFonts w:eastAsia="Times New Roman" w:cstheme="minorHAnsi"/>
          <w:sz w:val="16"/>
          <w:szCs w:val="14"/>
        </w:rPr>
      </w:pPr>
    </w:p>
    <w:p w14:paraId="76FFAECF" w14:textId="77777777" w:rsidR="00851680" w:rsidRDefault="00851680" w:rsidP="009E1AE0">
      <w:pPr>
        <w:spacing w:after="0" w:line="240" w:lineRule="auto"/>
        <w:jc w:val="center"/>
        <w:rPr>
          <w:rFonts w:eastAsia="Times New Roman" w:cstheme="minorHAnsi"/>
          <w:sz w:val="16"/>
          <w:szCs w:val="14"/>
        </w:rPr>
      </w:pPr>
    </w:p>
    <w:p w14:paraId="57ADA121" w14:textId="77777777" w:rsidR="00CA0FE2" w:rsidRPr="003F3A89" w:rsidRDefault="00CA0FE2" w:rsidP="009E1AE0">
      <w:pPr>
        <w:spacing w:after="0" w:line="240" w:lineRule="auto"/>
        <w:jc w:val="center"/>
        <w:rPr>
          <w:rFonts w:eastAsia="Times New Roman" w:cstheme="minorHAnsi"/>
          <w:sz w:val="16"/>
          <w:szCs w:val="14"/>
        </w:rPr>
      </w:pPr>
    </w:p>
    <w:p w14:paraId="631FC1E7" w14:textId="77777777" w:rsidR="009E1AE0" w:rsidRPr="00BD645A" w:rsidRDefault="008E617C" w:rsidP="009E1AE0">
      <w:pPr>
        <w:spacing w:after="0" w:line="240" w:lineRule="auto"/>
        <w:jc w:val="center"/>
        <w:rPr>
          <w:rFonts w:ascii="Montserrat Medium" w:eastAsia="Times New Roman" w:hAnsi="Montserrat Medium" w:cstheme="minorHAnsi"/>
          <w:b/>
          <w:bCs/>
          <w:smallCaps/>
          <w:color w:val="3975B2"/>
        </w:rPr>
      </w:pPr>
      <w:hyperlink r:id="rId12" w:history="1">
        <w:r w:rsidR="009E1AE0" w:rsidRPr="000269EF">
          <w:rPr>
            <w:rStyle w:val="Hyperlink"/>
            <w:rFonts w:ascii="Montserrat Medium" w:eastAsia="Times New Roman" w:hAnsi="Montserrat Medium" w:cstheme="minorHAnsi"/>
            <w:b/>
            <w:bCs/>
            <w:smallCaps/>
          </w:rPr>
          <w:t>www.FaithWesleyChapel.com</w:t>
        </w:r>
      </w:hyperlink>
    </w:p>
    <w:p w14:paraId="545EA1A5" w14:textId="77777777" w:rsidR="009E1AE0" w:rsidRPr="00BD645A" w:rsidRDefault="009E1AE0" w:rsidP="009E1AE0">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2CB6828D" wp14:editId="70BB1883">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54A849C2" wp14:editId="57226E2B">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4"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6"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D6C11E7" w14:textId="77777777" w:rsidR="009E1AE0" w:rsidRPr="00BD645A" w:rsidRDefault="009E1AE0" w:rsidP="009E1AE0">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5EE94787" wp14:editId="3669F311">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7" w:history="1">
        <w:r w:rsidRPr="00BD645A">
          <w:rPr>
            <w:rFonts w:ascii="Montserrat Medium" w:eastAsia="Times New Roman" w:hAnsi="Montserrat Medium" w:cstheme="minorHAnsi"/>
            <w:b/>
            <w:bCs/>
            <w:smallCaps/>
            <w:color w:val="3975B2"/>
            <w:u w:val="single"/>
          </w:rPr>
          <w:t>@FaithWesleyChapel</w:t>
        </w:r>
        <w:bookmarkEnd w:id="2"/>
      </w:hyperlink>
    </w:p>
    <w:p w14:paraId="45F7B863" w14:textId="77777777" w:rsidR="009E1AE0" w:rsidRPr="00BD645A" w:rsidRDefault="008E617C" w:rsidP="009E1AE0">
      <w:pPr>
        <w:spacing w:after="0" w:line="240" w:lineRule="auto"/>
        <w:ind w:left="2160"/>
      </w:pPr>
      <w:hyperlink r:id="rId18" w:history="1">
        <w:r w:rsidR="009E1AE0" w:rsidRPr="00BD645A">
          <w:rPr>
            <w:rFonts w:ascii="Montserrat Medium" w:eastAsia="Times New Roman" w:hAnsi="Montserrat Medium" w:cstheme="minorHAnsi"/>
            <w:b/>
            <w:bCs/>
            <w:smallCaps/>
            <w:color w:val="3975B2"/>
            <w:u w:val="single"/>
          </w:rPr>
          <w:t>@FaithWesleyChapel</w:t>
        </w:r>
      </w:hyperlink>
    </w:p>
    <w:p w14:paraId="72F26A46" w14:textId="374F66AE" w:rsidR="00C864DA" w:rsidRPr="00CA0FE2" w:rsidRDefault="009E1AE0" w:rsidP="00CA0FE2">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199E91AB" wp14:editId="73471353">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9"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K0FACWAIkYtAAAA"/>
  </w:docVars>
  <w:rsids>
    <w:rsidRoot w:val="007D212D"/>
    <w:rsid w:val="0001605D"/>
    <w:rsid w:val="000243F1"/>
    <w:rsid w:val="00126AB4"/>
    <w:rsid w:val="00127679"/>
    <w:rsid w:val="00133DB1"/>
    <w:rsid w:val="00177561"/>
    <w:rsid w:val="001C00D8"/>
    <w:rsid w:val="00217D6E"/>
    <w:rsid w:val="00220A6C"/>
    <w:rsid w:val="00244B33"/>
    <w:rsid w:val="0028301E"/>
    <w:rsid w:val="0029534F"/>
    <w:rsid w:val="002B3E43"/>
    <w:rsid w:val="002F3F6C"/>
    <w:rsid w:val="00361345"/>
    <w:rsid w:val="00371AA7"/>
    <w:rsid w:val="0037564E"/>
    <w:rsid w:val="003C1FD5"/>
    <w:rsid w:val="003E0B09"/>
    <w:rsid w:val="003F3A89"/>
    <w:rsid w:val="00407734"/>
    <w:rsid w:val="0043230A"/>
    <w:rsid w:val="00450EC6"/>
    <w:rsid w:val="00471EBB"/>
    <w:rsid w:val="004A5BEE"/>
    <w:rsid w:val="004C1E91"/>
    <w:rsid w:val="004E3C6B"/>
    <w:rsid w:val="00537ED3"/>
    <w:rsid w:val="00575425"/>
    <w:rsid w:val="005C7F4A"/>
    <w:rsid w:val="00696652"/>
    <w:rsid w:val="0069715C"/>
    <w:rsid w:val="006B272E"/>
    <w:rsid w:val="006B40C9"/>
    <w:rsid w:val="006D5FA0"/>
    <w:rsid w:val="006E2654"/>
    <w:rsid w:val="00712B8B"/>
    <w:rsid w:val="0074503A"/>
    <w:rsid w:val="007521EC"/>
    <w:rsid w:val="00756244"/>
    <w:rsid w:val="007621D3"/>
    <w:rsid w:val="007A06BF"/>
    <w:rsid w:val="007C3F23"/>
    <w:rsid w:val="007D212D"/>
    <w:rsid w:val="007D7DCD"/>
    <w:rsid w:val="007F4EBD"/>
    <w:rsid w:val="00807F88"/>
    <w:rsid w:val="008154DA"/>
    <w:rsid w:val="00847232"/>
    <w:rsid w:val="00851680"/>
    <w:rsid w:val="008A78B0"/>
    <w:rsid w:val="008E3A81"/>
    <w:rsid w:val="008E617C"/>
    <w:rsid w:val="009246F3"/>
    <w:rsid w:val="00927FCD"/>
    <w:rsid w:val="00943D66"/>
    <w:rsid w:val="00953368"/>
    <w:rsid w:val="00953FD5"/>
    <w:rsid w:val="0097010E"/>
    <w:rsid w:val="00981A19"/>
    <w:rsid w:val="009A200E"/>
    <w:rsid w:val="009A220A"/>
    <w:rsid w:val="009E1AE0"/>
    <w:rsid w:val="00A0419F"/>
    <w:rsid w:val="00A156CD"/>
    <w:rsid w:val="00A17E72"/>
    <w:rsid w:val="00A36E75"/>
    <w:rsid w:val="00A37190"/>
    <w:rsid w:val="00A52EF8"/>
    <w:rsid w:val="00A926E3"/>
    <w:rsid w:val="00A953E3"/>
    <w:rsid w:val="00B42C47"/>
    <w:rsid w:val="00B709B2"/>
    <w:rsid w:val="00BC2BBE"/>
    <w:rsid w:val="00BC7AE3"/>
    <w:rsid w:val="00BD645A"/>
    <w:rsid w:val="00BF2426"/>
    <w:rsid w:val="00BF583D"/>
    <w:rsid w:val="00BF6302"/>
    <w:rsid w:val="00BF7743"/>
    <w:rsid w:val="00C01052"/>
    <w:rsid w:val="00C03CFC"/>
    <w:rsid w:val="00C71168"/>
    <w:rsid w:val="00C864DA"/>
    <w:rsid w:val="00C9796D"/>
    <w:rsid w:val="00CA0FE2"/>
    <w:rsid w:val="00CA5B7C"/>
    <w:rsid w:val="00CA6DAF"/>
    <w:rsid w:val="00CD4F89"/>
    <w:rsid w:val="00CE789D"/>
    <w:rsid w:val="00D00B5E"/>
    <w:rsid w:val="00D21FCE"/>
    <w:rsid w:val="00D45A0B"/>
    <w:rsid w:val="00D60C57"/>
    <w:rsid w:val="00D86206"/>
    <w:rsid w:val="00DA3F34"/>
    <w:rsid w:val="00DD177F"/>
    <w:rsid w:val="00DF0AB0"/>
    <w:rsid w:val="00E0740A"/>
    <w:rsid w:val="00E30881"/>
    <w:rsid w:val="00E46E2E"/>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styleId="UnresolvedMention">
    <w:name w:val="Unresolved Mention"/>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pn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http://www.FaithWesleyChapel.com"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reakoutgames.com/tampa"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TampaLutheransPray.com"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0D345-1783-4E72-A15B-38BFFDAB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4</cp:revision>
  <cp:lastPrinted>2020-06-05T15:14:00Z</cp:lastPrinted>
  <dcterms:created xsi:type="dcterms:W3CDTF">2021-02-20T00:37:00Z</dcterms:created>
  <dcterms:modified xsi:type="dcterms:W3CDTF">2021-02-20T01:31:00Z</dcterms:modified>
</cp:coreProperties>
</file>