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Pr="00B40135" w:rsidRDefault="00F867CD" w:rsidP="00D45A0B">
      <w:pPr>
        <w:spacing w:after="0" w:line="360" w:lineRule="auto"/>
        <w:jc w:val="center"/>
        <w:rPr>
          <w:rFonts w:eastAsia="Times New Roman" w:cstheme="minorHAnsi"/>
          <w:b/>
          <w:bCs/>
          <w:sz w:val="28"/>
          <w:szCs w:val="28"/>
        </w:rPr>
      </w:pPr>
      <w:r w:rsidRPr="00B40135">
        <w:rPr>
          <w:rFonts w:eastAsia="Times New Roman" w:cstheme="minorHAnsi"/>
          <w:b/>
          <w:bCs/>
          <w:noProof/>
          <w:sz w:val="28"/>
          <w:szCs w:val="28"/>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B40135" w:rsidRDefault="00F867CD" w:rsidP="006B272E">
      <w:pPr>
        <w:spacing w:after="0" w:line="240" w:lineRule="auto"/>
        <w:jc w:val="center"/>
        <w:rPr>
          <w:rFonts w:eastAsia="Times New Roman" w:cstheme="minorHAnsi"/>
          <w:b/>
          <w:bCs/>
          <w:smallCaps/>
          <w:sz w:val="28"/>
          <w:szCs w:val="28"/>
        </w:rPr>
      </w:pPr>
      <w:r w:rsidRPr="00B40135">
        <w:rPr>
          <w:rFonts w:eastAsia="Times New Roman" w:cstheme="minorHAnsi"/>
          <w:b/>
          <w:bCs/>
          <w:smallCaps/>
          <w:sz w:val="28"/>
          <w:szCs w:val="28"/>
        </w:rPr>
        <w:t>Leading our community into a deep connection in Christ</w:t>
      </w:r>
    </w:p>
    <w:p w14:paraId="1FA6F3D3" w14:textId="1A51D2C2" w:rsidR="00F867CD" w:rsidRPr="00B40135" w:rsidRDefault="00F867CD" w:rsidP="006B272E">
      <w:pPr>
        <w:spacing w:after="0" w:line="240" w:lineRule="auto"/>
        <w:rPr>
          <w:rFonts w:eastAsia="Times New Roman" w:cstheme="minorHAnsi"/>
          <w:b/>
          <w:bCs/>
          <w:sz w:val="28"/>
          <w:szCs w:val="28"/>
        </w:rPr>
      </w:pPr>
      <w:r w:rsidRPr="00B40135">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6069717E" w:rsidR="00EB032F" w:rsidRPr="00B40135" w:rsidRDefault="00D45A0B" w:rsidP="002259C8">
      <w:pPr>
        <w:spacing w:line="240" w:lineRule="auto"/>
        <w:jc w:val="center"/>
        <w:rPr>
          <w:rFonts w:eastAsia="Times New Roman" w:cstheme="minorHAnsi"/>
          <w:b/>
          <w:bCs/>
          <w:smallCaps/>
          <w:sz w:val="28"/>
          <w:szCs w:val="28"/>
        </w:rPr>
      </w:pPr>
      <w:r w:rsidRPr="00B40135">
        <w:rPr>
          <w:rFonts w:eastAsia="Times New Roman" w:cstheme="minorHAnsi"/>
          <w:b/>
          <w:bCs/>
          <w:smallCaps/>
          <w:sz w:val="28"/>
          <w:szCs w:val="28"/>
        </w:rPr>
        <w:t xml:space="preserve">Worship Service for </w:t>
      </w:r>
      <w:r w:rsidR="004E7F10">
        <w:rPr>
          <w:rFonts w:eastAsia="Times New Roman" w:cstheme="minorHAnsi"/>
          <w:b/>
          <w:bCs/>
          <w:smallCaps/>
          <w:sz w:val="28"/>
          <w:szCs w:val="28"/>
        </w:rPr>
        <w:t xml:space="preserve">March </w:t>
      </w:r>
      <w:r w:rsidR="00FA64BE">
        <w:rPr>
          <w:rFonts w:eastAsia="Times New Roman" w:cstheme="minorHAnsi"/>
          <w:b/>
          <w:bCs/>
          <w:smallCaps/>
          <w:sz w:val="28"/>
          <w:szCs w:val="28"/>
        </w:rPr>
        <w:t>1</w:t>
      </w:r>
      <w:r w:rsidR="002E5FD7">
        <w:rPr>
          <w:rFonts w:eastAsia="Times New Roman" w:cstheme="minorHAnsi"/>
          <w:b/>
          <w:bCs/>
          <w:smallCaps/>
          <w:sz w:val="28"/>
          <w:szCs w:val="28"/>
        </w:rPr>
        <w:t>9</w:t>
      </w:r>
      <w:r w:rsidRPr="00B40135">
        <w:rPr>
          <w:rFonts w:eastAsia="Times New Roman" w:cstheme="minorHAnsi"/>
          <w:b/>
          <w:bCs/>
          <w:smallCaps/>
          <w:sz w:val="28"/>
          <w:szCs w:val="28"/>
        </w:rPr>
        <w:t>, 202</w:t>
      </w:r>
      <w:r w:rsidR="00DD4E17" w:rsidRPr="00B40135">
        <w:rPr>
          <w:rFonts w:eastAsia="Times New Roman" w:cstheme="minorHAnsi"/>
          <w:b/>
          <w:bCs/>
          <w:smallCaps/>
          <w:sz w:val="28"/>
          <w:szCs w:val="28"/>
        </w:rPr>
        <w:t>3</w:t>
      </w:r>
      <w:r w:rsidR="001F052D" w:rsidRPr="00B40135">
        <w:rPr>
          <w:rFonts w:eastAsia="Times New Roman" w:cstheme="minorHAnsi"/>
          <w:b/>
          <w:bCs/>
          <w:smallCaps/>
          <w:sz w:val="28"/>
          <w:szCs w:val="28"/>
        </w:rPr>
        <w:t>,</w:t>
      </w:r>
      <w:r w:rsidRPr="00B40135">
        <w:rPr>
          <w:rFonts w:eastAsia="Times New Roman" w:cstheme="minorHAnsi"/>
          <w:b/>
          <w:bCs/>
          <w:smallCaps/>
          <w:sz w:val="28"/>
          <w:szCs w:val="28"/>
        </w:rPr>
        <w:t xml:space="preserve"> at </w:t>
      </w:r>
      <w:r w:rsidR="00F65662" w:rsidRPr="00B40135">
        <w:rPr>
          <w:rFonts w:eastAsia="Times New Roman" w:cstheme="minorHAnsi"/>
          <w:b/>
          <w:bCs/>
          <w:smallCaps/>
          <w:sz w:val="28"/>
          <w:szCs w:val="28"/>
        </w:rPr>
        <w:t>11 A</w:t>
      </w:r>
      <w:r w:rsidRPr="00B40135">
        <w:rPr>
          <w:rFonts w:eastAsia="Times New Roman" w:cstheme="minorHAnsi"/>
          <w:b/>
          <w:bCs/>
          <w:smallCaps/>
          <w:sz w:val="28"/>
          <w:szCs w:val="28"/>
        </w:rPr>
        <w:t>M</w:t>
      </w:r>
    </w:p>
    <w:p w14:paraId="4F585A67" w14:textId="77777777" w:rsidR="000E4A4E" w:rsidRPr="000E4A4E" w:rsidRDefault="000E4A4E" w:rsidP="000E4A4E">
      <w:pPr>
        <w:spacing w:line="240" w:lineRule="auto"/>
        <w:jc w:val="both"/>
        <w:rPr>
          <w:rFonts w:eastAsia="Times New Roman" w:cstheme="minorHAnsi"/>
          <w:sz w:val="28"/>
          <w:szCs w:val="28"/>
        </w:rPr>
      </w:pPr>
      <w:r w:rsidRPr="000E4A4E">
        <w:rPr>
          <w:rFonts w:eastAsia="Times New Roman" w:cstheme="minorHAnsi"/>
          <w:b/>
          <w:bCs/>
          <w:sz w:val="28"/>
          <w:szCs w:val="28"/>
        </w:rPr>
        <w:t>Welcome</w:t>
      </w:r>
    </w:p>
    <w:p w14:paraId="1EF3D392" w14:textId="52676FCF" w:rsidR="00FA64BE" w:rsidRPr="00FA64BE" w:rsidRDefault="00FA64BE" w:rsidP="00FA64BE">
      <w:pPr>
        <w:spacing w:line="240" w:lineRule="auto"/>
        <w:rPr>
          <w:rFonts w:eastAsia="Times New Roman" w:cstheme="minorHAnsi"/>
          <w:sz w:val="28"/>
          <w:szCs w:val="24"/>
        </w:rPr>
      </w:pPr>
      <w:r w:rsidRPr="00FA64BE">
        <w:rPr>
          <w:rFonts w:cstheme="minorHAnsi"/>
          <w:b/>
          <w:bCs/>
          <w:color w:val="242424"/>
          <w:sz w:val="28"/>
          <w:szCs w:val="28"/>
          <w:bdr w:val="none" w:sz="0" w:space="0" w:color="auto" w:frame="1"/>
        </w:rPr>
        <w:t>Faith: This Is Who We Are: </w:t>
      </w:r>
      <w:r w:rsidR="00340336">
        <w:rPr>
          <w:rFonts w:cstheme="minorHAnsi"/>
          <w:color w:val="242424"/>
          <w:sz w:val="28"/>
          <w:szCs w:val="28"/>
          <w:bdr w:val="none" w:sz="0" w:space="0" w:color="auto" w:frame="1"/>
        </w:rPr>
        <w:t>Growth Groups</w:t>
      </w:r>
      <w:r w:rsidRPr="00FA64BE">
        <w:rPr>
          <w:rFonts w:cstheme="minorHAnsi"/>
          <w:color w:val="242424"/>
          <w:sz w:val="28"/>
          <w:szCs w:val="28"/>
          <w:bdr w:val="none" w:sz="0" w:space="0" w:color="auto" w:frame="1"/>
        </w:rPr>
        <w:t> </w:t>
      </w:r>
    </w:p>
    <w:p w14:paraId="7E21BD6C" w14:textId="77777777"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b/>
          <w:bCs/>
          <w:sz w:val="28"/>
          <w:szCs w:val="28"/>
        </w:rPr>
        <w:t xml:space="preserve">Opening Song - </w:t>
      </w:r>
      <w:r w:rsidRPr="007072EB">
        <w:rPr>
          <w:rFonts w:eastAsia="Times New Roman" w:cstheme="minorHAnsi"/>
          <w:sz w:val="28"/>
          <w:szCs w:val="28"/>
        </w:rPr>
        <w:t>Cornerstone</w:t>
      </w:r>
    </w:p>
    <w:p w14:paraId="6F6CD2BD" w14:textId="77777777" w:rsidR="007072EB" w:rsidRPr="007072EB" w:rsidRDefault="007072EB" w:rsidP="007072EB">
      <w:pPr>
        <w:spacing w:line="240" w:lineRule="auto"/>
        <w:contextualSpacing/>
        <w:jc w:val="both"/>
        <w:rPr>
          <w:sz w:val="28"/>
          <w:szCs w:val="28"/>
        </w:rPr>
      </w:pPr>
      <w:r w:rsidRPr="007072EB">
        <w:rPr>
          <w:sz w:val="28"/>
          <w:szCs w:val="28"/>
        </w:rPr>
        <w:t xml:space="preserve">My hope is built on nothing less, </w:t>
      </w:r>
    </w:p>
    <w:p w14:paraId="3CDD9C43" w14:textId="77777777" w:rsidR="007072EB" w:rsidRPr="007072EB" w:rsidRDefault="007072EB" w:rsidP="007072EB">
      <w:pPr>
        <w:spacing w:line="240" w:lineRule="auto"/>
        <w:contextualSpacing/>
        <w:jc w:val="both"/>
        <w:rPr>
          <w:sz w:val="28"/>
          <w:szCs w:val="28"/>
        </w:rPr>
      </w:pPr>
      <w:r w:rsidRPr="007072EB">
        <w:rPr>
          <w:sz w:val="28"/>
          <w:szCs w:val="28"/>
        </w:rPr>
        <w:t>Than Jesus' blood and righteousness.</w:t>
      </w:r>
    </w:p>
    <w:p w14:paraId="1CC09D12" w14:textId="77777777" w:rsidR="007072EB" w:rsidRPr="007072EB" w:rsidRDefault="007072EB" w:rsidP="007072EB">
      <w:pPr>
        <w:spacing w:line="240" w:lineRule="auto"/>
        <w:contextualSpacing/>
        <w:jc w:val="both"/>
        <w:rPr>
          <w:sz w:val="28"/>
          <w:szCs w:val="28"/>
        </w:rPr>
      </w:pPr>
      <w:r w:rsidRPr="007072EB">
        <w:rPr>
          <w:sz w:val="28"/>
          <w:szCs w:val="28"/>
        </w:rPr>
        <w:t xml:space="preserve">I dare not trust the sweetest frame, </w:t>
      </w:r>
    </w:p>
    <w:p w14:paraId="24567024" w14:textId="77777777" w:rsidR="007072EB" w:rsidRPr="007072EB" w:rsidRDefault="007072EB" w:rsidP="007072EB">
      <w:pPr>
        <w:spacing w:line="240" w:lineRule="auto"/>
        <w:contextualSpacing/>
        <w:jc w:val="both"/>
        <w:rPr>
          <w:sz w:val="28"/>
          <w:szCs w:val="28"/>
        </w:rPr>
      </w:pPr>
      <w:r w:rsidRPr="007072EB">
        <w:rPr>
          <w:sz w:val="28"/>
          <w:szCs w:val="28"/>
        </w:rPr>
        <w:t>But wholly trust in Jesus' name.</w:t>
      </w:r>
    </w:p>
    <w:p w14:paraId="2318DC30" w14:textId="77777777" w:rsidR="007072EB" w:rsidRPr="007072EB" w:rsidRDefault="007072EB" w:rsidP="007072EB">
      <w:pPr>
        <w:spacing w:line="240" w:lineRule="auto"/>
        <w:contextualSpacing/>
        <w:jc w:val="both"/>
        <w:rPr>
          <w:sz w:val="18"/>
          <w:szCs w:val="18"/>
        </w:rPr>
      </w:pPr>
    </w:p>
    <w:p w14:paraId="0BC3DF61" w14:textId="77777777" w:rsidR="007072EB" w:rsidRPr="007072EB" w:rsidRDefault="007072EB" w:rsidP="007072EB">
      <w:pPr>
        <w:spacing w:line="240" w:lineRule="auto"/>
        <w:contextualSpacing/>
        <w:jc w:val="both"/>
        <w:rPr>
          <w:sz w:val="28"/>
          <w:szCs w:val="28"/>
        </w:rPr>
      </w:pPr>
      <w:r w:rsidRPr="007072EB">
        <w:rPr>
          <w:sz w:val="28"/>
          <w:szCs w:val="28"/>
        </w:rPr>
        <w:t>Chorus:</w:t>
      </w:r>
    </w:p>
    <w:p w14:paraId="745D39B8" w14:textId="77777777" w:rsidR="007072EB" w:rsidRPr="007072EB" w:rsidRDefault="007072EB" w:rsidP="007072EB">
      <w:pPr>
        <w:spacing w:line="240" w:lineRule="auto"/>
        <w:contextualSpacing/>
        <w:jc w:val="both"/>
        <w:rPr>
          <w:sz w:val="28"/>
          <w:szCs w:val="28"/>
        </w:rPr>
      </w:pPr>
      <w:r w:rsidRPr="007072EB">
        <w:rPr>
          <w:sz w:val="28"/>
          <w:szCs w:val="28"/>
        </w:rPr>
        <w:t>Christ alone, Cornerstone, Weak made strong in the Savior's love.</w:t>
      </w:r>
    </w:p>
    <w:p w14:paraId="377C2B80" w14:textId="77777777" w:rsidR="007072EB" w:rsidRPr="007072EB" w:rsidRDefault="007072EB" w:rsidP="007072EB">
      <w:pPr>
        <w:spacing w:line="240" w:lineRule="auto"/>
        <w:contextualSpacing/>
        <w:jc w:val="both"/>
        <w:rPr>
          <w:sz w:val="28"/>
          <w:szCs w:val="28"/>
        </w:rPr>
      </w:pPr>
      <w:r w:rsidRPr="007072EB">
        <w:rPr>
          <w:sz w:val="28"/>
          <w:szCs w:val="28"/>
        </w:rPr>
        <w:t>Through the storm He is Lord, Lord of all.</w:t>
      </w:r>
    </w:p>
    <w:p w14:paraId="319D9775" w14:textId="77777777" w:rsidR="007072EB" w:rsidRPr="007072EB" w:rsidRDefault="007072EB" w:rsidP="007072EB">
      <w:pPr>
        <w:spacing w:line="240" w:lineRule="auto"/>
        <w:contextualSpacing/>
        <w:jc w:val="both"/>
        <w:rPr>
          <w:sz w:val="18"/>
          <w:szCs w:val="18"/>
        </w:rPr>
      </w:pPr>
    </w:p>
    <w:p w14:paraId="05C821B3" w14:textId="77777777" w:rsidR="007072EB" w:rsidRPr="007072EB" w:rsidRDefault="007072EB" w:rsidP="007072EB">
      <w:pPr>
        <w:spacing w:line="240" w:lineRule="auto"/>
        <w:contextualSpacing/>
        <w:jc w:val="both"/>
        <w:rPr>
          <w:sz w:val="28"/>
          <w:szCs w:val="28"/>
        </w:rPr>
      </w:pPr>
      <w:r w:rsidRPr="007072EB">
        <w:rPr>
          <w:sz w:val="28"/>
          <w:szCs w:val="28"/>
        </w:rPr>
        <w:t xml:space="preserve">When darkness seems to hide His face, </w:t>
      </w:r>
    </w:p>
    <w:p w14:paraId="69C17A5C" w14:textId="77777777" w:rsidR="007072EB" w:rsidRPr="007072EB" w:rsidRDefault="007072EB" w:rsidP="007072EB">
      <w:pPr>
        <w:spacing w:line="240" w:lineRule="auto"/>
        <w:contextualSpacing/>
        <w:jc w:val="both"/>
        <w:rPr>
          <w:sz w:val="28"/>
          <w:szCs w:val="28"/>
        </w:rPr>
      </w:pPr>
      <w:r w:rsidRPr="007072EB">
        <w:rPr>
          <w:sz w:val="28"/>
          <w:szCs w:val="28"/>
        </w:rPr>
        <w:t>I rest on His unchanging grace.</w:t>
      </w:r>
    </w:p>
    <w:p w14:paraId="3E800D50" w14:textId="77777777" w:rsidR="007072EB" w:rsidRPr="007072EB" w:rsidRDefault="007072EB" w:rsidP="007072EB">
      <w:pPr>
        <w:spacing w:line="240" w:lineRule="auto"/>
        <w:contextualSpacing/>
        <w:jc w:val="both"/>
        <w:rPr>
          <w:sz w:val="28"/>
          <w:szCs w:val="28"/>
        </w:rPr>
      </w:pPr>
      <w:r w:rsidRPr="007072EB">
        <w:rPr>
          <w:sz w:val="28"/>
          <w:szCs w:val="28"/>
        </w:rPr>
        <w:t>In every high and stormy gale My anchor holds within the veil.</w:t>
      </w:r>
    </w:p>
    <w:p w14:paraId="518B937F" w14:textId="77777777" w:rsidR="007072EB" w:rsidRPr="007072EB" w:rsidRDefault="007072EB" w:rsidP="007072EB">
      <w:pPr>
        <w:spacing w:line="240" w:lineRule="auto"/>
        <w:contextualSpacing/>
        <w:jc w:val="both"/>
        <w:rPr>
          <w:sz w:val="28"/>
          <w:szCs w:val="28"/>
        </w:rPr>
      </w:pPr>
      <w:r w:rsidRPr="007072EB">
        <w:rPr>
          <w:sz w:val="28"/>
          <w:szCs w:val="28"/>
        </w:rPr>
        <w:t>My anchor holds within the veil.</w:t>
      </w:r>
    </w:p>
    <w:p w14:paraId="72A65C61" w14:textId="77777777" w:rsidR="007072EB" w:rsidRPr="007072EB" w:rsidRDefault="007072EB" w:rsidP="007072EB">
      <w:pPr>
        <w:spacing w:line="240" w:lineRule="auto"/>
        <w:contextualSpacing/>
        <w:jc w:val="both"/>
        <w:rPr>
          <w:sz w:val="18"/>
          <w:szCs w:val="18"/>
        </w:rPr>
      </w:pPr>
    </w:p>
    <w:p w14:paraId="7332EEFE" w14:textId="77777777" w:rsidR="007072EB" w:rsidRPr="007072EB" w:rsidRDefault="007072EB" w:rsidP="007072EB">
      <w:pPr>
        <w:spacing w:line="240" w:lineRule="auto"/>
        <w:contextualSpacing/>
        <w:jc w:val="both"/>
        <w:rPr>
          <w:sz w:val="28"/>
          <w:szCs w:val="28"/>
        </w:rPr>
      </w:pPr>
      <w:r w:rsidRPr="007072EB">
        <w:rPr>
          <w:sz w:val="28"/>
          <w:szCs w:val="28"/>
        </w:rPr>
        <w:t>(Chorus)</w:t>
      </w:r>
    </w:p>
    <w:p w14:paraId="04078CEC" w14:textId="77777777" w:rsidR="007072EB" w:rsidRPr="007072EB" w:rsidRDefault="007072EB" w:rsidP="007072EB">
      <w:pPr>
        <w:spacing w:line="240" w:lineRule="auto"/>
        <w:contextualSpacing/>
        <w:jc w:val="both"/>
        <w:rPr>
          <w:sz w:val="18"/>
          <w:szCs w:val="18"/>
        </w:rPr>
      </w:pPr>
    </w:p>
    <w:p w14:paraId="30B5FCF2" w14:textId="77777777" w:rsidR="007072EB" w:rsidRPr="007072EB" w:rsidRDefault="007072EB" w:rsidP="007072EB">
      <w:pPr>
        <w:spacing w:line="240" w:lineRule="auto"/>
        <w:contextualSpacing/>
        <w:jc w:val="both"/>
        <w:rPr>
          <w:sz w:val="28"/>
          <w:szCs w:val="28"/>
        </w:rPr>
      </w:pPr>
      <w:r w:rsidRPr="007072EB">
        <w:rPr>
          <w:sz w:val="28"/>
          <w:szCs w:val="28"/>
        </w:rPr>
        <w:t>Bridge:</w:t>
      </w:r>
    </w:p>
    <w:p w14:paraId="50B5A721" w14:textId="77777777" w:rsidR="007072EB" w:rsidRPr="007072EB" w:rsidRDefault="007072EB" w:rsidP="007072EB">
      <w:pPr>
        <w:spacing w:line="240" w:lineRule="auto"/>
        <w:contextualSpacing/>
        <w:jc w:val="both"/>
        <w:rPr>
          <w:sz w:val="28"/>
          <w:szCs w:val="28"/>
        </w:rPr>
      </w:pPr>
      <w:r w:rsidRPr="007072EB">
        <w:rPr>
          <w:sz w:val="28"/>
          <w:szCs w:val="28"/>
        </w:rPr>
        <w:t>He is Lord. Lord of all.</w:t>
      </w:r>
    </w:p>
    <w:p w14:paraId="63D9874F" w14:textId="77777777" w:rsidR="007072EB" w:rsidRPr="007072EB" w:rsidRDefault="007072EB" w:rsidP="007072EB">
      <w:pPr>
        <w:spacing w:line="240" w:lineRule="auto"/>
        <w:contextualSpacing/>
        <w:jc w:val="both"/>
        <w:rPr>
          <w:sz w:val="18"/>
          <w:szCs w:val="18"/>
        </w:rPr>
      </w:pPr>
    </w:p>
    <w:p w14:paraId="2B28D83D" w14:textId="77777777" w:rsidR="007072EB" w:rsidRPr="007072EB" w:rsidRDefault="007072EB" w:rsidP="007072EB">
      <w:pPr>
        <w:spacing w:line="240" w:lineRule="auto"/>
        <w:contextualSpacing/>
        <w:jc w:val="both"/>
        <w:rPr>
          <w:sz w:val="28"/>
          <w:szCs w:val="28"/>
        </w:rPr>
      </w:pPr>
      <w:r w:rsidRPr="007072EB">
        <w:rPr>
          <w:sz w:val="28"/>
          <w:szCs w:val="28"/>
        </w:rPr>
        <w:t xml:space="preserve">When He shall come with trumpet sound, </w:t>
      </w:r>
    </w:p>
    <w:p w14:paraId="58FC5D46" w14:textId="77777777" w:rsidR="007072EB" w:rsidRPr="007072EB" w:rsidRDefault="007072EB" w:rsidP="007072EB">
      <w:pPr>
        <w:spacing w:line="240" w:lineRule="auto"/>
        <w:contextualSpacing/>
        <w:jc w:val="both"/>
        <w:rPr>
          <w:sz w:val="28"/>
          <w:szCs w:val="28"/>
        </w:rPr>
      </w:pPr>
      <w:r w:rsidRPr="007072EB">
        <w:rPr>
          <w:sz w:val="28"/>
          <w:szCs w:val="28"/>
        </w:rPr>
        <w:t>Oh, may I then in Him be found,</w:t>
      </w:r>
    </w:p>
    <w:p w14:paraId="64931A59" w14:textId="77777777" w:rsidR="007072EB" w:rsidRPr="007072EB" w:rsidRDefault="007072EB" w:rsidP="007072EB">
      <w:pPr>
        <w:spacing w:line="240" w:lineRule="auto"/>
        <w:contextualSpacing/>
        <w:jc w:val="both"/>
        <w:rPr>
          <w:sz w:val="28"/>
          <w:szCs w:val="28"/>
        </w:rPr>
      </w:pPr>
      <w:r w:rsidRPr="007072EB">
        <w:rPr>
          <w:sz w:val="28"/>
          <w:szCs w:val="28"/>
        </w:rPr>
        <w:t>Dressed in His righteousness alone,</w:t>
      </w:r>
    </w:p>
    <w:p w14:paraId="7A66B2F4" w14:textId="2F51B04D" w:rsidR="007072EB" w:rsidRPr="007072EB" w:rsidRDefault="007072EB" w:rsidP="007072EB">
      <w:pPr>
        <w:spacing w:line="240" w:lineRule="auto"/>
        <w:contextualSpacing/>
        <w:jc w:val="both"/>
        <w:rPr>
          <w:sz w:val="28"/>
          <w:szCs w:val="28"/>
        </w:rPr>
      </w:pPr>
      <w:r w:rsidRPr="007072EB">
        <w:rPr>
          <w:sz w:val="28"/>
          <w:szCs w:val="28"/>
        </w:rPr>
        <w:t>Faultless, stand before the throne.</w:t>
      </w:r>
      <w:r w:rsidRPr="007072EB">
        <w:rPr>
          <w:sz w:val="18"/>
          <w:szCs w:val="18"/>
        </w:rPr>
        <w:t xml:space="preserve">                        </w:t>
      </w:r>
      <w:r>
        <w:rPr>
          <w:sz w:val="18"/>
          <w:szCs w:val="18"/>
        </w:rPr>
        <w:tab/>
      </w:r>
      <w:r>
        <w:rPr>
          <w:sz w:val="18"/>
          <w:szCs w:val="18"/>
        </w:rPr>
        <w:tab/>
      </w:r>
      <w:r>
        <w:rPr>
          <w:sz w:val="18"/>
          <w:szCs w:val="18"/>
        </w:rPr>
        <w:tab/>
      </w:r>
      <w:r>
        <w:rPr>
          <w:sz w:val="18"/>
          <w:szCs w:val="18"/>
        </w:rPr>
        <w:tab/>
      </w:r>
      <w:r w:rsidRPr="007072EB">
        <w:rPr>
          <w:sz w:val="18"/>
          <w:szCs w:val="18"/>
        </w:rPr>
        <w:t xml:space="preserve">  © 2011 Hillsong Music Publishing</w:t>
      </w:r>
    </w:p>
    <w:p w14:paraId="5654952D" w14:textId="77777777" w:rsidR="007072EB" w:rsidRDefault="007072EB" w:rsidP="007072EB">
      <w:pPr>
        <w:spacing w:line="240" w:lineRule="auto"/>
        <w:jc w:val="both"/>
        <w:rPr>
          <w:rFonts w:eastAsia="Times New Roman" w:cstheme="minorHAnsi"/>
          <w:b/>
          <w:bCs/>
          <w:sz w:val="28"/>
          <w:szCs w:val="28"/>
        </w:rPr>
      </w:pPr>
    </w:p>
    <w:p w14:paraId="50EC26B0" w14:textId="6BE549FE"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b/>
          <w:bCs/>
          <w:sz w:val="28"/>
          <w:szCs w:val="28"/>
        </w:rPr>
        <w:t>Invocation</w:t>
      </w:r>
    </w:p>
    <w:p w14:paraId="735E365E" w14:textId="77777777" w:rsidR="007072EB" w:rsidRDefault="007072EB">
      <w:pPr>
        <w:rPr>
          <w:rFonts w:eastAsia="Times New Roman" w:cstheme="minorHAnsi"/>
          <w:b/>
          <w:bCs/>
          <w:sz w:val="28"/>
          <w:szCs w:val="28"/>
        </w:rPr>
      </w:pPr>
      <w:r>
        <w:rPr>
          <w:rFonts w:eastAsia="Times New Roman" w:cstheme="minorHAnsi"/>
          <w:b/>
          <w:bCs/>
          <w:sz w:val="28"/>
          <w:szCs w:val="28"/>
        </w:rPr>
        <w:br w:type="page"/>
      </w:r>
    </w:p>
    <w:p w14:paraId="0E950515" w14:textId="4E74D6B8"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b/>
          <w:bCs/>
          <w:sz w:val="28"/>
          <w:szCs w:val="28"/>
        </w:rPr>
        <w:lastRenderedPageBreak/>
        <w:t>Confession and Forgiveness:</w:t>
      </w:r>
    </w:p>
    <w:p w14:paraId="05F0B3A0" w14:textId="77777777"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b/>
          <w:bCs/>
          <w:sz w:val="28"/>
          <w:szCs w:val="28"/>
        </w:rPr>
        <w:t>P:</w:t>
      </w:r>
      <w:r w:rsidRPr="007072EB">
        <w:rPr>
          <w:rFonts w:eastAsia="Times New Roman" w:cstheme="minorHAnsi"/>
          <w:sz w:val="28"/>
          <w:szCs w:val="28"/>
        </w:rPr>
        <w:t xml:space="preserve"> Our Heavenly Father asks us to come into His presence.</w:t>
      </w:r>
      <w:r w:rsidRPr="007072EB">
        <w:rPr>
          <w:rFonts w:eastAsia="Times New Roman" w:cstheme="minorHAnsi"/>
          <w:sz w:val="28"/>
          <w:szCs w:val="28"/>
        </w:rPr>
        <w:br/>
      </w:r>
      <w:r w:rsidRPr="007072EB">
        <w:rPr>
          <w:rFonts w:eastAsia="Times New Roman" w:cstheme="minorHAnsi"/>
          <w:b/>
          <w:bCs/>
          <w:sz w:val="28"/>
          <w:szCs w:val="28"/>
        </w:rPr>
        <w:t>C:</w:t>
      </w:r>
      <w:r w:rsidRPr="007072EB">
        <w:rPr>
          <w:rFonts w:eastAsia="Times New Roman" w:cstheme="minorHAnsi"/>
          <w:sz w:val="28"/>
          <w:szCs w:val="28"/>
        </w:rPr>
        <w:t xml:space="preserve"> But we are sinful and unworthy. </w:t>
      </w:r>
    </w:p>
    <w:p w14:paraId="7E27AF0D" w14:textId="77777777"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b/>
          <w:bCs/>
          <w:sz w:val="28"/>
          <w:szCs w:val="28"/>
        </w:rPr>
        <w:t>P:</w:t>
      </w:r>
      <w:r w:rsidRPr="007072EB">
        <w:rPr>
          <w:rFonts w:eastAsia="Times New Roman" w:cstheme="minorHAnsi"/>
          <w:sz w:val="28"/>
          <w:szCs w:val="28"/>
        </w:rPr>
        <w:t xml:space="preserve"> Yes, all have sinned and fall short of the glory of God, but Jesus Christ died on the cross that we may be forgiven and washed clean of all our sins by His blood spilled on the cross.</w:t>
      </w:r>
      <w:r w:rsidRPr="007072EB">
        <w:rPr>
          <w:rFonts w:eastAsia="Times New Roman" w:cstheme="minorHAnsi"/>
          <w:sz w:val="28"/>
          <w:szCs w:val="28"/>
        </w:rPr>
        <w:br/>
      </w:r>
      <w:r w:rsidRPr="007072EB">
        <w:rPr>
          <w:rFonts w:eastAsia="Times New Roman" w:cstheme="minorHAnsi"/>
          <w:b/>
          <w:bCs/>
          <w:sz w:val="28"/>
          <w:szCs w:val="28"/>
        </w:rPr>
        <w:t>C:</w:t>
      </w:r>
      <w:r w:rsidRPr="007072EB">
        <w:rPr>
          <w:rFonts w:eastAsia="Times New Roman" w:cstheme="minorHAnsi"/>
          <w:sz w:val="28"/>
          <w:szCs w:val="28"/>
        </w:rPr>
        <w:t xml:space="preserve"> Lord, if You wash us, we will certainly be clean and pure.</w:t>
      </w:r>
    </w:p>
    <w:p w14:paraId="53739330" w14:textId="77777777"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b/>
          <w:bCs/>
          <w:sz w:val="28"/>
          <w:szCs w:val="28"/>
        </w:rPr>
        <w:t>P:</w:t>
      </w:r>
      <w:r w:rsidRPr="007072EB">
        <w:rPr>
          <w:rFonts w:eastAsia="Times New Roman" w:cstheme="minorHAnsi"/>
          <w:sz w:val="28"/>
          <w:szCs w:val="28"/>
        </w:rPr>
        <w:t xml:space="preserve"> We take a moment to bow before the His cross and silently reflect on our lives and confess our sins.</w:t>
      </w:r>
    </w:p>
    <w:p w14:paraId="13E26FE2" w14:textId="77777777" w:rsidR="007072EB" w:rsidRPr="007072EB" w:rsidRDefault="007072EB" w:rsidP="007072EB">
      <w:pPr>
        <w:spacing w:line="240" w:lineRule="auto"/>
        <w:jc w:val="both"/>
        <w:rPr>
          <w:rFonts w:eastAsia="Times New Roman" w:cstheme="minorHAnsi"/>
          <w:i/>
          <w:iCs/>
          <w:sz w:val="28"/>
          <w:szCs w:val="28"/>
        </w:rPr>
      </w:pPr>
      <w:r w:rsidRPr="007072EB">
        <w:rPr>
          <w:rFonts w:eastAsia="Times New Roman" w:cstheme="minorHAnsi"/>
          <w:i/>
          <w:iCs/>
          <w:sz w:val="28"/>
          <w:szCs w:val="28"/>
        </w:rPr>
        <w:t>(Time of silence for reflection and confession)</w:t>
      </w:r>
    </w:p>
    <w:p w14:paraId="70EAE39A" w14:textId="77777777"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b/>
          <w:bCs/>
          <w:sz w:val="28"/>
          <w:szCs w:val="28"/>
        </w:rPr>
        <w:t>P:</w:t>
      </w:r>
      <w:r w:rsidRPr="007072EB">
        <w:rPr>
          <w:rFonts w:eastAsia="Times New Roman" w:cstheme="minorHAnsi"/>
          <w:sz w:val="28"/>
          <w:szCs w:val="28"/>
        </w:rPr>
        <w:t> Let us confess, together, our sins to God our Father.</w:t>
      </w:r>
      <w:r w:rsidRPr="007072EB">
        <w:rPr>
          <w:rFonts w:eastAsia="Times New Roman" w:cstheme="minorHAnsi"/>
          <w:sz w:val="28"/>
          <w:szCs w:val="28"/>
        </w:rPr>
        <w:br/>
      </w:r>
      <w:r w:rsidRPr="007072EB">
        <w:rPr>
          <w:rFonts w:eastAsia="Times New Roman" w:cstheme="minorHAnsi"/>
          <w:b/>
          <w:bCs/>
          <w:sz w:val="28"/>
          <w:szCs w:val="28"/>
        </w:rPr>
        <w:t>C:</w:t>
      </w:r>
      <w:r w:rsidRPr="007072EB">
        <w:rPr>
          <w:rFonts w:eastAsia="Times New Roman" w:cstheme="minorHAnsi"/>
          <w:sz w:val="28"/>
          <w:szCs w:val="28"/>
        </w:rPr>
        <w:t xml:space="preserve"> Heavenly Father, we confess that we are sinners.  We have sinned against you and our neighbors. We have not loved you with our whole heart and we have not loved our neighbors as ourselves. We have not lived out our faith in our community. We justly deserve Your punishment.  For the sake of Your Son, Jesus Christ, have mercy on us.  Forgive us, renew us, and lead us, so that we may delight in Your will and walk in Your ways to the glory of Your holy name.  Amen.</w:t>
      </w:r>
    </w:p>
    <w:p w14:paraId="7E2A751E" w14:textId="77777777"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b/>
          <w:bCs/>
          <w:sz w:val="28"/>
          <w:szCs w:val="28"/>
        </w:rPr>
        <w:t>P:</w:t>
      </w:r>
      <w:r w:rsidRPr="007072EB">
        <w:rPr>
          <w:rFonts w:eastAsia="Times New Roman" w:cstheme="minorHAnsi"/>
          <w:sz w:val="28"/>
          <w:szCs w:val="28"/>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r w:rsidRPr="007072EB">
        <w:rPr>
          <w:rFonts w:eastAsia="Times New Roman" w:cstheme="minorHAnsi"/>
          <w:sz w:val="28"/>
          <w:szCs w:val="28"/>
        </w:rPr>
        <w:br/>
      </w:r>
      <w:r w:rsidRPr="007072EB">
        <w:rPr>
          <w:rFonts w:eastAsia="Times New Roman" w:cstheme="minorHAnsi"/>
          <w:b/>
          <w:bCs/>
          <w:sz w:val="28"/>
          <w:szCs w:val="28"/>
        </w:rPr>
        <w:t>C:</w:t>
      </w:r>
      <w:r w:rsidRPr="007072EB">
        <w:rPr>
          <w:rFonts w:eastAsia="Times New Roman" w:cstheme="minorHAnsi"/>
          <w:sz w:val="28"/>
          <w:szCs w:val="28"/>
        </w:rPr>
        <w:t xml:space="preserve"> Amen</w:t>
      </w:r>
    </w:p>
    <w:p w14:paraId="3DDBE893" w14:textId="77777777"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b/>
          <w:bCs/>
          <w:sz w:val="28"/>
          <w:szCs w:val="28"/>
        </w:rPr>
        <w:t xml:space="preserve">Song of Praise and Thanksgiving: </w:t>
      </w:r>
      <w:r w:rsidRPr="007072EB">
        <w:rPr>
          <w:rFonts w:eastAsia="Times New Roman" w:cstheme="minorHAnsi"/>
          <w:sz w:val="28"/>
          <w:szCs w:val="28"/>
        </w:rPr>
        <w:t>No Longer Slaves</w:t>
      </w:r>
    </w:p>
    <w:p w14:paraId="38761FCD" w14:textId="77777777" w:rsidR="007072EB" w:rsidRPr="007072EB" w:rsidRDefault="007072EB" w:rsidP="007072EB">
      <w:pPr>
        <w:spacing w:line="240" w:lineRule="auto"/>
        <w:rPr>
          <w:sz w:val="28"/>
          <w:szCs w:val="28"/>
        </w:rPr>
      </w:pPr>
      <w:r w:rsidRPr="007072EB">
        <w:rPr>
          <w:sz w:val="28"/>
          <w:szCs w:val="28"/>
        </w:rPr>
        <w:t>You unravel me, with a melody. You surround me with a song,</w:t>
      </w:r>
      <w:r w:rsidRPr="007072EB">
        <w:rPr>
          <w:sz w:val="28"/>
          <w:szCs w:val="28"/>
        </w:rPr>
        <w:br/>
        <w:t>Of deliverance, from my enemies till all my fears are gone.</w:t>
      </w:r>
    </w:p>
    <w:p w14:paraId="26AED17E" w14:textId="77777777" w:rsidR="007072EB" w:rsidRPr="007072EB" w:rsidRDefault="007072EB" w:rsidP="007072EB">
      <w:pPr>
        <w:spacing w:line="240" w:lineRule="auto"/>
        <w:rPr>
          <w:sz w:val="28"/>
          <w:szCs w:val="28"/>
        </w:rPr>
      </w:pPr>
      <w:bookmarkStart w:id="0" w:name="_Hlk87561218"/>
      <w:r w:rsidRPr="007072EB">
        <w:rPr>
          <w:sz w:val="28"/>
          <w:szCs w:val="28"/>
        </w:rPr>
        <w:t>Chorus:</w:t>
      </w:r>
      <w:r w:rsidRPr="007072EB">
        <w:rPr>
          <w:sz w:val="28"/>
          <w:szCs w:val="28"/>
        </w:rPr>
        <w:br/>
        <w:t>I’m no longer a slave to fear. I am a child of God</w:t>
      </w:r>
      <w:r w:rsidRPr="007072EB">
        <w:rPr>
          <w:sz w:val="28"/>
          <w:szCs w:val="28"/>
        </w:rPr>
        <w:br/>
        <w:t>I’m no longer a slave to fear. I am a child of God</w:t>
      </w:r>
    </w:p>
    <w:bookmarkEnd w:id="0"/>
    <w:p w14:paraId="1BA79655" w14:textId="77777777" w:rsidR="007072EB" w:rsidRPr="007072EB" w:rsidRDefault="007072EB" w:rsidP="007072EB">
      <w:pPr>
        <w:spacing w:line="240" w:lineRule="auto"/>
        <w:rPr>
          <w:sz w:val="28"/>
          <w:szCs w:val="28"/>
        </w:rPr>
      </w:pPr>
      <w:r w:rsidRPr="007072EB">
        <w:rPr>
          <w:sz w:val="28"/>
          <w:szCs w:val="28"/>
        </w:rPr>
        <w:t xml:space="preserve">From my mother’s womb You have chosen me. </w:t>
      </w:r>
      <w:r w:rsidRPr="007072EB">
        <w:rPr>
          <w:sz w:val="28"/>
          <w:szCs w:val="28"/>
        </w:rPr>
        <w:br/>
        <w:t xml:space="preserve">Love has called my name </w:t>
      </w:r>
      <w:r w:rsidRPr="007072EB">
        <w:rPr>
          <w:sz w:val="28"/>
          <w:szCs w:val="28"/>
        </w:rPr>
        <w:br/>
        <w:t>I’ve been born again, into your family</w:t>
      </w:r>
      <w:r w:rsidRPr="007072EB">
        <w:rPr>
          <w:sz w:val="28"/>
          <w:szCs w:val="28"/>
        </w:rPr>
        <w:br/>
        <w:t xml:space="preserve">Your blood flows through my veins </w:t>
      </w:r>
    </w:p>
    <w:p w14:paraId="073F0044" w14:textId="77777777" w:rsidR="007072EB" w:rsidRPr="007072EB" w:rsidRDefault="007072EB" w:rsidP="007072EB">
      <w:pPr>
        <w:spacing w:line="240" w:lineRule="auto"/>
        <w:rPr>
          <w:i/>
          <w:iCs/>
          <w:sz w:val="28"/>
          <w:szCs w:val="28"/>
        </w:rPr>
      </w:pPr>
      <w:r w:rsidRPr="007072EB">
        <w:rPr>
          <w:i/>
          <w:iCs/>
          <w:sz w:val="28"/>
          <w:szCs w:val="28"/>
        </w:rPr>
        <w:t>(Chorus)</w:t>
      </w:r>
    </w:p>
    <w:p w14:paraId="16F9EBD3" w14:textId="77777777" w:rsidR="007072EB" w:rsidRPr="007072EB" w:rsidRDefault="007072EB" w:rsidP="007072EB">
      <w:pPr>
        <w:spacing w:line="240" w:lineRule="auto"/>
        <w:rPr>
          <w:sz w:val="28"/>
          <w:szCs w:val="28"/>
        </w:rPr>
      </w:pPr>
      <w:r w:rsidRPr="007072EB">
        <w:rPr>
          <w:sz w:val="28"/>
          <w:szCs w:val="28"/>
        </w:rPr>
        <w:t>Ohhh, Ohhh, Ohhh, Ohhh,</w:t>
      </w:r>
    </w:p>
    <w:p w14:paraId="0CD8BD32" w14:textId="77777777" w:rsidR="007072EB" w:rsidRPr="007072EB" w:rsidRDefault="007072EB" w:rsidP="007072EB">
      <w:pPr>
        <w:spacing w:line="240" w:lineRule="auto"/>
        <w:rPr>
          <w:i/>
          <w:iCs/>
          <w:sz w:val="28"/>
          <w:szCs w:val="28"/>
        </w:rPr>
      </w:pPr>
      <w:r w:rsidRPr="007072EB">
        <w:rPr>
          <w:sz w:val="28"/>
          <w:szCs w:val="28"/>
        </w:rPr>
        <w:t>Bridge:</w:t>
      </w:r>
      <w:r w:rsidRPr="007072EB">
        <w:rPr>
          <w:sz w:val="28"/>
          <w:szCs w:val="28"/>
        </w:rPr>
        <w:br/>
        <w:t>You split the sea so I could walk right through it</w:t>
      </w:r>
      <w:r w:rsidRPr="007072EB">
        <w:rPr>
          <w:sz w:val="28"/>
          <w:szCs w:val="28"/>
        </w:rPr>
        <w:br/>
        <w:t>My fears are drowned in perfect love</w:t>
      </w:r>
      <w:r w:rsidRPr="007072EB">
        <w:rPr>
          <w:sz w:val="28"/>
          <w:szCs w:val="28"/>
        </w:rPr>
        <w:br/>
        <w:t>You rescued me and I will stand and sing.</w:t>
      </w:r>
      <w:r w:rsidRPr="007072EB">
        <w:rPr>
          <w:sz w:val="28"/>
          <w:szCs w:val="28"/>
        </w:rPr>
        <w:br/>
      </w:r>
      <w:r w:rsidRPr="007072EB">
        <w:rPr>
          <w:sz w:val="28"/>
          <w:szCs w:val="28"/>
        </w:rPr>
        <w:lastRenderedPageBreak/>
        <w:t>I am a child of God</w:t>
      </w:r>
      <w:r w:rsidRPr="007072EB">
        <w:rPr>
          <w:sz w:val="28"/>
          <w:szCs w:val="28"/>
        </w:rPr>
        <w:br/>
      </w:r>
      <w:r w:rsidRPr="007072EB">
        <w:rPr>
          <w:i/>
          <w:iCs/>
          <w:sz w:val="28"/>
          <w:szCs w:val="28"/>
        </w:rPr>
        <w:t>Repeat</w:t>
      </w:r>
    </w:p>
    <w:p w14:paraId="71DEDBD6" w14:textId="77777777" w:rsidR="007072EB" w:rsidRPr="007072EB" w:rsidRDefault="007072EB" w:rsidP="007072EB">
      <w:pPr>
        <w:spacing w:line="240" w:lineRule="auto"/>
        <w:rPr>
          <w:sz w:val="28"/>
          <w:szCs w:val="28"/>
        </w:rPr>
      </w:pPr>
      <w:r w:rsidRPr="007072EB">
        <w:rPr>
          <w:sz w:val="28"/>
          <w:szCs w:val="28"/>
        </w:rPr>
        <w:t>I am a child of God . . .</w:t>
      </w:r>
    </w:p>
    <w:p w14:paraId="0DA4952F" w14:textId="5F63BAB1" w:rsidR="007072EB" w:rsidRPr="007072EB" w:rsidRDefault="007072EB" w:rsidP="007072EB">
      <w:pPr>
        <w:spacing w:line="240" w:lineRule="auto"/>
        <w:rPr>
          <w:sz w:val="28"/>
          <w:szCs w:val="28"/>
        </w:rPr>
      </w:pPr>
      <w:r w:rsidRPr="007072EB">
        <w:rPr>
          <w:sz w:val="28"/>
          <w:szCs w:val="28"/>
        </w:rPr>
        <w:t>Chorus:</w:t>
      </w:r>
      <w:r w:rsidRPr="007072EB">
        <w:rPr>
          <w:sz w:val="28"/>
          <w:szCs w:val="28"/>
        </w:rPr>
        <w:br/>
        <w:t>I’m no longer a slave to fear. I am a child of God</w:t>
      </w:r>
      <w:r w:rsidRPr="007072EB">
        <w:rPr>
          <w:sz w:val="28"/>
          <w:szCs w:val="28"/>
        </w:rPr>
        <w:br/>
        <w:t>I’m no longer a slave to fear. I am a child of God</w:t>
      </w:r>
      <w:r w:rsidRPr="007072EB">
        <w:rPr>
          <w:sz w:val="24"/>
          <w:szCs w:val="24"/>
        </w:rPr>
        <w:tab/>
      </w:r>
      <w:r w:rsidRPr="007072EB">
        <w:rPr>
          <w:sz w:val="24"/>
          <w:szCs w:val="24"/>
        </w:rPr>
        <w:tab/>
      </w:r>
      <w:r w:rsidRPr="007072EB">
        <w:rPr>
          <w:sz w:val="24"/>
          <w:szCs w:val="24"/>
        </w:rPr>
        <w:tab/>
        <w:t xml:space="preserve">            </w:t>
      </w:r>
      <w:r w:rsidRPr="007072EB">
        <w:rPr>
          <w:sz w:val="18"/>
          <w:szCs w:val="18"/>
        </w:rPr>
        <w:t>© 2014 © Bethel Music Publishing</w:t>
      </w:r>
    </w:p>
    <w:p w14:paraId="7DFBEA09" w14:textId="77777777"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b/>
          <w:bCs/>
          <w:sz w:val="28"/>
          <w:szCs w:val="28"/>
        </w:rPr>
        <w:t>Old Testament Reading - </w:t>
      </w:r>
      <w:r w:rsidRPr="007072EB">
        <w:rPr>
          <w:rFonts w:eastAsia="Times New Roman" w:cstheme="minorHAnsi"/>
          <w:sz w:val="28"/>
          <w:szCs w:val="28"/>
        </w:rPr>
        <w:t>Proverbs 11:24-25</w:t>
      </w:r>
    </w:p>
    <w:p w14:paraId="444E63CA" w14:textId="77777777" w:rsidR="007072EB" w:rsidRPr="007072EB" w:rsidRDefault="007072EB" w:rsidP="007072EB">
      <w:pPr>
        <w:spacing w:line="240" w:lineRule="auto"/>
        <w:rPr>
          <w:rFonts w:eastAsia="Times New Roman" w:cstheme="minorHAnsi"/>
          <w:sz w:val="28"/>
          <w:szCs w:val="28"/>
        </w:rPr>
      </w:pPr>
      <w:r w:rsidRPr="007072EB">
        <w:rPr>
          <w:rFonts w:eastAsia="Times New Roman" w:cstheme="minorHAnsi"/>
          <w:sz w:val="28"/>
          <w:szCs w:val="28"/>
        </w:rPr>
        <w:t>One gives freely, yet grows all the richer;</w:t>
      </w:r>
      <w:r w:rsidRPr="007072EB">
        <w:rPr>
          <w:rFonts w:eastAsia="Times New Roman" w:cstheme="minorHAnsi"/>
          <w:sz w:val="28"/>
          <w:szCs w:val="28"/>
        </w:rPr>
        <w:br/>
        <w:t xml:space="preserve">    another withholds what he should give, and only suffers want.</w:t>
      </w:r>
      <w:r w:rsidRPr="007072EB">
        <w:rPr>
          <w:rFonts w:eastAsia="Times New Roman" w:cstheme="minorHAnsi"/>
          <w:sz w:val="28"/>
          <w:szCs w:val="28"/>
        </w:rPr>
        <w:br/>
        <w:t>Whoever brings blessing will be enriched,</w:t>
      </w:r>
      <w:r w:rsidRPr="007072EB">
        <w:rPr>
          <w:rFonts w:eastAsia="Times New Roman" w:cstheme="minorHAnsi"/>
          <w:sz w:val="28"/>
          <w:szCs w:val="28"/>
        </w:rPr>
        <w:br/>
        <w:t xml:space="preserve">    and one who waters will himself be watered.</w:t>
      </w:r>
    </w:p>
    <w:p w14:paraId="0E57146D" w14:textId="77777777" w:rsidR="007072EB" w:rsidRPr="007072EB" w:rsidRDefault="007072EB" w:rsidP="007072EB">
      <w:pPr>
        <w:spacing w:line="240" w:lineRule="auto"/>
        <w:rPr>
          <w:rFonts w:eastAsia="Times New Roman" w:cstheme="minorHAnsi"/>
          <w:sz w:val="28"/>
          <w:szCs w:val="24"/>
        </w:rPr>
      </w:pPr>
      <w:bookmarkStart w:id="1" w:name="_Hlk79225970"/>
      <w:r w:rsidRPr="007072EB">
        <w:rPr>
          <w:rFonts w:eastAsia="Times New Roman" w:cstheme="minorHAnsi"/>
          <w:b/>
          <w:bCs/>
          <w:sz w:val="28"/>
          <w:szCs w:val="24"/>
        </w:rPr>
        <w:t>Reader:</w:t>
      </w:r>
      <w:r w:rsidRPr="007072EB">
        <w:rPr>
          <w:rFonts w:eastAsia="Times New Roman" w:cstheme="minorHAnsi"/>
          <w:sz w:val="28"/>
          <w:szCs w:val="24"/>
        </w:rPr>
        <w:t xml:space="preserve"> This is the Word of the Lord.</w:t>
      </w:r>
      <w:r w:rsidRPr="007072EB">
        <w:rPr>
          <w:rFonts w:eastAsia="Times New Roman" w:cstheme="minorHAnsi"/>
          <w:sz w:val="28"/>
          <w:szCs w:val="24"/>
        </w:rPr>
        <w:br/>
      </w:r>
      <w:r w:rsidRPr="007072EB">
        <w:rPr>
          <w:rFonts w:eastAsia="Times New Roman" w:cstheme="minorHAnsi"/>
          <w:b/>
          <w:bCs/>
          <w:sz w:val="28"/>
          <w:szCs w:val="24"/>
        </w:rPr>
        <w:t>C:</w:t>
      </w:r>
      <w:r w:rsidRPr="007072EB">
        <w:rPr>
          <w:rFonts w:eastAsia="Times New Roman" w:cstheme="minorHAnsi"/>
          <w:sz w:val="28"/>
          <w:szCs w:val="24"/>
        </w:rPr>
        <w:t xml:space="preserve"> Thanks be to God.</w:t>
      </w:r>
    </w:p>
    <w:bookmarkEnd w:id="1"/>
    <w:p w14:paraId="3DB75D7C" w14:textId="77777777" w:rsidR="007072EB" w:rsidRPr="007072EB" w:rsidRDefault="007072EB" w:rsidP="007072EB">
      <w:pPr>
        <w:spacing w:line="240" w:lineRule="auto"/>
        <w:rPr>
          <w:rFonts w:eastAsia="Times New Roman" w:cstheme="minorHAnsi"/>
          <w:b/>
          <w:bCs/>
          <w:sz w:val="28"/>
          <w:szCs w:val="28"/>
        </w:rPr>
      </w:pPr>
      <w:r w:rsidRPr="007072EB">
        <w:rPr>
          <w:rFonts w:eastAsia="Times New Roman" w:cstheme="minorHAnsi"/>
          <w:b/>
          <w:bCs/>
          <w:sz w:val="28"/>
          <w:szCs w:val="28"/>
        </w:rPr>
        <w:t>Epistle Reading</w:t>
      </w:r>
      <w:r w:rsidRPr="007072EB">
        <w:rPr>
          <w:rFonts w:eastAsia="Times New Roman" w:cstheme="minorHAnsi"/>
          <w:sz w:val="28"/>
          <w:szCs w:val="28"/>
        </w:rPr>
        <w:t> - 2 Corinthians 9:6-12</w:t>
      </w:r>
    </w:p>
    <w:p w14:paraId="3E8A2741" w14:textId="77777777"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sz w:val="28"/>
          <w:szCs w:val="28"/>
        </w:rPr>
        <w:t>The point is this: whoever sows sparingly will also reap sparingly, and whoever sows bountifully will also reap bountifully. Each one must give as he has decided in his heart, not reluctantly or under compulsion, for God loves a cheerful giver. And God is able to make all grace abound to you, so that having all sufficiency in all things at all times, you may abound in every good work. As it is written, “He has distributed freely, he has given to the poor; his righteousness endures forever.” He who supplies seed to the sower and bread for food will supply and multiply your seed for sowing and increase the harvest of your righteousness. You will be enriched in every way to be generous in every way, which through us will produce thanksgiving to God. For the ministry of this service is not only supplying the needs of the saints but is also overflowing in many thanksgivings to God.</w:t>
      </w:r>
    </w:p>
    <w:p w14:paraId="5510ADD9" w14:textId="77777777" w:rsidR="007072EB" w:rsidRPr="007072EB" w:rsidRDefault="007072EB" w:rsidP="007072EB">
      <w:pPr>
        <w:spacing w:line="240" w:lineRule="auto"/>
        <w:rPr>
          <w:rFonts w:eastAsia="Times New Roman" w:cstheme="minorHAnsi"/>
          <w:sz w:val="28"/>
          <w:szCs w:val="24"/>
        </w:rPr>
      </w:pPr>
      <w:r w:rsidRPr="007072EB">
        <w:rPr>
          <w:rFonts w:eastAsia="Times New Roman" w:cstheme="minorHAnsi"/>
          <w:b/>
          <w:bCs/>
          <w:sz w:val="28"/>
          <w:szCs w:val="24"/>
        </w:rPr>
        <w:t>Reader:</w:t>
      </w:r>
      <w:r w:rsidRPr="007072EB">
        <w:rPr>
          <w:rFonts w:eastAsia="Times New Roman" w:cstheme="minorHAnsi"/>
          <w:sz w:val="28"/>
          <w:szCs w:val="24"/>
        </w:rPr>
        <w:t xml:space="preserve"> This is the Word of the Lord.</w:t>
      </w:r>
      <w:r w:rsidRPr="007072EB">
        <w:rPr>
          <w:rFonts w:eastAsia="Times New Roman" w:cstheme="minorHAnsi"/>
          <w:sz w:val="28"/>
          <w:szCs w:val="24"/>
        </w:rPr>
        <w:br/>
      </w:r>
      <w:r w:rsidRPr="007072EB">
        <w:rPr>
          <w:rFonts w:eastAsia="Times New Roman" w:cstheme="minorHAnsi"/>
          <w:b/>
          <w:bCs/>
          <w:sz w:val="28"/>
          <w:szCs w:val="24"/>
        </w:rPr>
        <w:t>C:</w:t>
      </w:r>
      <w:r w:rsidRPr="007072EB">
        <w:rPr>
          <w:rFonts w:eastAsia="Times New Roman" w:cstheme="minorHAnsi"/>
          <w:sz w:val="28"/>
          <w:szCs w:val="24"/>
        </w:rPr>
        <w:t xml:space="preserve"> Thanks be to God.</w:t>
      </w:r>
    </w:p>
    <w:p w14:paraId="7BEA3160" w14:textId="77777777" w:rsidR="007072EB" w:rsidRPr="007072EB" w:rsidRDefault="007072EB" w:rsidP="007072EB">
      <w:pPr>
        <w:spacing w:line="240" w:lineRule="auto"/>
        <w:rPr>
          <w:rFonts w:eastAsia="Times New Roman" w:cstheme="minorHAnsi"/>
          <w:b/>
          <w:bCs/>
          <w:sz w:val="28"/>
          <w:szCs w:val="28"/>
        </w:rPr>
      </w:pPr>
      <w:r w:rsidRPr="007072EB">
        <w:rPr>
          <w:rFonts w:eastAsia="Times New Roman" w:cstheme="minorHAnsi"/>
          <w:b/>
          <w:bCs/>
          <w:sz w:val="28"/>
          <w:szCs w:val="28"/>
        </w:rPr>
        <w:t>Gospel Reading</w:t>
      </w:r>
      <w:r w:rsidRPr="007072EB">
        <w:rPr>
          <w:rFonts w:eastAsia="Times New Roman" w:cstheme="minorHAnsi"/>
          <w:sz w:val="28"/>
          <w:szCs w:val="28"/>
        </w:rPr>
        <w:t> - Matthew 6:25-34</w:t>
      </w:r>
    </w:p>
    <w:p w14:paraId="62751E05" w14:textId="77777777"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sz w:val="28"/>
          <w:szCs w:val="28"/>
        </w:rPr>
        <w:t xml:space="preserve">“Therefore I tell you, do not be anxious about your life, what you will eat or what you will drink, nor about your body, what you will put on. Is not life more than food, and the body more than clothing? Look at the birds of the air: they neither sow nor reap nor gather into barns, and yet your heavenly Father feeds them. Are you not of more value than they? And which of you by being anxious can add a single hour to his span of life? And why are you anxious about clothing? Consider the lilies of the field, how they grow: they neither toil nor spin, yet I tell you, even Solomon in all his glory was not arrayed like one of these. But if God so clothes the grass of the field, which today is alive and tomorrow is thrown into the oven, will he not much more clothe you, O you of little faith? Therefore do not be anxious, saying, ‘What shall we eat?’ or ‘What shall we drink?’ or ‘What shall we wear?’ For the Gentiles seek after all these things, and your </w:t>
      </w:r>
      <w:r w:rsidRPr="007072EB">
        <w:rPr>
          <w:rFonts w:eastAsia="Times New Roman" w:cstheme="minorHAnsi"/>
          <w:sz w:val="28"/>
          <w:szCs w:val="28"/>
        </w:rPr>
        <w:lastRenderedPageBreak/>
        <w:t>heavenly Father knows that you need them all. But seek first the kingdom of God and his righteousness, and all these things will be added to you. “Therefore do not be anxious about tomorrow, for tomorrow will be anxious for itself. Sufficient for the day is its own trouble.</w:t>
      </w:r>
    </w:p>
    <w:p w14:paraId="420D8041" w14:textId="77777777" w:rsidR="007072EB" w:rsidRPr="007072EB" w:rsidRDefault="007072EB" w:rsidP="007072EB">
      <w:pPr>
        <w:spacing w:line="240" w:lineRule="auto"/>
        <w:rPr>
          <w:rFonts w:eastAsia="Times New Roman" w:cstheme="minorHAnsi"/>
          <w:sz w:val="28"/>
          <w:szCs w:val="24"/>
        </w:rPr>
      </w:pPr>
      <w:r w:rsidRPr="007072EB">
        <w:rPr>
          <w:rFonts w:eastAsia="Times New Roman" w:cstheme="minorHAnsi"/>
          <w:b/>
          <w:bCs/>
          <w:sz w:val="28"/>
          <w:szCs w:val="24"/>
        </w:rPr>
        <w:t>P:</w:t>
      </w:r>
      <w:r w:rsidRPr="007072EB">
        <w:rPr>
          <w:rFonts w:eastAsia="Times New Roman" w:cstheme="minorHAnsi"/>
          <w:sz w:val="28"/>
          <w:szCs w:val="24"/>
        </w:rPr>
        <w:t xml:space="preserve"> This is the Gospel of the Lord.</w:t>
      </w:r>
      <w:r w:rsidRPr="007072EB">
        <w:rPr>
          <w:rFonts w:eastAsia="Times New Roman" w:cstheme="minorHAnsi"/>
          <w:sz w:val="28"/>
          <w:szCs w:val="24"/>
        </w:rPr>
        <w:br/>
      </w:r>
      <w:r w:rsidRPr="007072EB">
        <w:rPr>
          <w:rFonts w:eastAsia="Times New Roman" w:cstheme="minorHAnsi"/>
          <w:b/>
          <w:bCs/>
          <w:sz w:val="28"/>
          <w:szCs w:val="24"/>
        </w:rPr>
        <w:t>C:</w:t>
      </w:r>
      <w:r w:rsidRPr="007072EB">
        <w:rPr>
          <w:rFonts w:eastAsia="Times New Roman" w:cstheme="minorHAnsi"/>
          <w:sz w:val="28"/>
          <w:szCs w:val="24"/>
        </w:rPr>
        <w:t xml:space="preserve"> Praise be to You, o Christ.</w:t>
      </w:r>
    </w:p>
    <w:p w14:paraId="1AFE20AC" w14:textId="77777777"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b/>
          <w:bCs/>
          <w:sz w:val="28"/>
          <w:szCs w:val="28"/>
        </w:rPr>
        <w:t>Children's Message</w:t>
      </w:r>
      <w:r w:rsidRPr="007072EB">
        <w:rPr>
          <w:rFonts w:eastAsia="Times New Roman" w:cstheme="minorHAnsi"/>
          <w:sz w:val="28"/>
          <w:szCs w:val="28"/>
        </w:rPr>
        <w:t xml:space="preserve"> </w:t>
      </w:r>
      <w:r w:rsidRPr="007072EB">
        <w:rPr>
          <w:rFonts w:eastAsia="Times New Roman" w:cstheme="minorHAnsi"/>
          <w:i/>
          <w:iCs/>
          <w:sz w:val="28"/>
          <w:szCs w:val="28"/>
        </w:rPr>
        <w:t>(Children dismissed to Children's Church)</w:t>
      </w:r>
    </w:p>
    <w:p w14:paraId="22381EE8" w14:textId="77777777" w:rsidR="007072EB" w:rsidRPr="007072EB" w:rsidRDefault="007072EB" w:rsidP="007072EB">
      <w:pPr>
        <w:spacing w:line="240" w:lineRule="auto"/>
        <w:jc w:val="both"/>
        <w:rPr>
          <w:rFonts w:eastAsia="Times New Roman" w:cstheme="minorHAnsi"/>
          <w:b/>
          <w:bCs/>
          <w:sz w:val="28"/>
          <w:szCs w:val="24"/>
        </w:rPr>
      </w:pPr>
      <w:r w:rsidRPr="007072EB">
        <w:rPr>
          <w:rFonts w:eastAsia="Times New Roman" w:cstheme="minorHAnsi"/>
          <w:b/>
          <w:bCs/>
          <w:sz w:val="28"/>
          <w:szCs w:val="24"/>
        </w:rPr>
        <w:t xml:space="preserve">Sermon Hymn: </w:t>
      </w:r>
      <w:r w:rsidRPr="007072EB">
        <w:rPr>
          <w:rFonts w:eastAsia="Times New Roman" w:cstheme="minorHAnsi"/>
          <w:sz w:val="28"/>
          <w:szCs w:val="24"/>
        </w:rPr>
        <w:t>What Is the World To Me</w:t>
      </w:r>
    </w:p>
    <w:p w14:paraId="5E067B81" w14:textId="77777777" w:rsidR="007072EB" w:rsidRPr="007072EB" w:rsidRDefault="007072EB" w:rsidP="007072EB">
      <w:pPr>
        <w:spacing w:line="240" w:lineRule="auto"/>
        <w:contextualSpacing/>
        <w:jc w:val="both"/>
        <w:rPr>
          <w:rFonts w:eastAsia="Times New Roman" w:cstheme="minorHAnsi"/>
          <w:sz w:val="28"/>
          <w:szCs w:val="24"/>
        </w:rPr>
      </w:pPr>
      <w:r w:rsidRPr="007072EB">
        <w:rPr>
          <w:rFonts w:eastAsia="Times New Roman" w:cstheme="minorHAnsi"/>
          <w:sz w:val="28"/>
          <w:szCs w:val="24"/>
        </w:rPr>
        <w:t>What is the world to me With all its vaunted pleasure</w:t>
      </w:r>
    </w:p>
    <w:p w14:paraId="39BCD9CF" w14:textId="77777777" w:rsidR="007072EB" w:rsidRPr="007072EB" w:rsidRDefault="007072EB" w:rsidP="007072EB">
      <w:pPr>
        <w:spacing w:line="240" w:lineRule="auto"/>
        <w:contextualSpacing/>
        <w:jc w:val="both"/>
        <w:rPr>
          <w:rFonts w:eastAsia="Times New Roman" w:cstheme="minorHAnsi"/>
          <w:sz w:val="28"/>
          <w:szCs w:val="24"/>
        </w:rPr>
      </w:pPr>
      <w:r w:rsidRPr="007072EB">
        <w:rPr>
          <w:rFonts w:eastAsia="Times New Roman" w:cstheme="minorHAnsi"/>
          <w:sz w:val="28"/>
          <w:szCs w:val="24"/>
        </w:rPr>
        <w:t>When You, and You alone, Lord Jesus, are my Treasure!</w:t>
      </w:r>
    </w:p>
    <w:p w14:paraId="1CFC9ACA" w14:textId="77777777" w:rsidR="007072EB" w:rsidRPr="007072EB" w:rsidRDefault="007072EB" w:rsidP="007072EB">
      <w:pPr>
        <w:spacing w:line="240" w:lineRule="auto"/>
        <w:contextualSpacing/>
        <w:jc w:val="both"/>
        <w:rPr>
          <w:rFonts w:eastAsia="Times New Roman" w:cstheme="minorHAnsi"/>
          <w:sz w:val="28"/>
          <w:szCs w:val="24"/>
        </w:rPr>
      </w:pPr>
      <w:r w:rsidRPr="007072EB">
        <w:rPr>
          <w:rFonts w:eastAsia="Times New Roman" w:cstheme="minorHAnsi"/>
          <w:sz w:val="28"/>
          <w:szCs w:val="24"/>
        </w:rPr>
        <w:t>You only, dearest Lord, My soul's Delight shall be;</w:t>
      </w:r>
    </w:p>
    <w:p w14:paraId="21CB00E4" w14:textId="77777777" w:rsidR="007072EB" w:rsidRPr="007072EB" w:rsidRDefault="007072EB" w:rsidP="007072EB">
      <w:pPr>
        <w:spacing w:line="240" w:lineRule="auto"/>
        <w:contextualSpacing/>
        <w:jc w:val="both"/>
        <w:rPr>
          <w:rFonts w:eastAsia="Times New Roman" w:cstheme="minorHAnsi"/>
          <w:sz w:val="28"/>
          <w:szCs w:val="24"/>
        </w:rPr>
      </w:pPr>
      <w:r w:rsidRPr="007072EB">
        <w:rPr>
          <w:rFonts w:eastAsia="Times New Roman" w:cstheme="minorHAnsi"/>
          <w:sz w:val="28"/>
          <w:szCs w:val="24"/>
        </w:rPr>
        <w:t>You are my Peace, my Rest, What is the world to me!</w:t>
      </w:r>
    </w:p>
    <w:p w14:paraId="03EDE593" w14:textId="77777777" w:rsidR="007072EB" w:rsidRPr="007072EB" w:rsidRDefault="007072EB" w:rsidP="007072EB">
      <w:pPr>
        <w:spacing w:line="240" w:lineRule="auto"/>
        <w:contextualSpacing/>
        <w:rPr>
          <w:rFonts w:eastAsia="Times New Roman" w:cstheme="minorHAnsi"/>
          <w:b/>
          <w:bCs/>
          <w:sz w:val="18"/>
          <w:szCs w:val="16"/>
        </w:rPr>
      </w:pPr>
    </w:p>
    <w:p w14:paraId="588CFB76" w14:textId="77777777" w:rsidR="007072EB" w:rsidRPr="007072EB" w:rsidRDefault="007072EB" w:rsidP="007072EB">
      <w:pPr>
        <w:spacing w:line="240" w:lineRule="auto"/>
        <w:contextualSpacing/>
        <w:jc w:val="both"/>
        <w:rPr>
          <w:rFonts w:eastAsia="Times New Roman" w:cstheme="minorHAnsi"/>
          <w:sz w:val="28"/>
          <w:szCs w:val="24"/>
        </w:rPr>
      </w:pPr>
      <w:r w:rsidRPr="007072EB">
        <w:rPr>
          <w:rFonts w:eastAsia="Times New Roman" w:cstheme="minorHAnsi"/>
          <w:sz w:val="28"/>
          <w:szCs w:val="24"/>
        </w:rPr>
        <w:t>The world seeks after wealth And all that Mammon offers,</w:t>
      </w:r>
    </w:p>
    <w:p w14:paraId="3397CD83" w14:textId="77777777" w:rsidR="007072EB" w:rsidRPr="007072EB" w:rsidRDefault="007072EB" w:rsidP="007072EB">
      <w:pPr>
        <w:spacing w:line="240" w:lineRule="auto"/>
        <w:contextualSpacing/>
        <w:jc w:val="both"/>
        <w:rPr>
          <w:rFonts w:eastAsia="Times New Roman" w:cstheme="minorHAnsi"/>
          <w:sz w:val="28"/>
          <w:szCs w:val="24"/>
        </w:rPr>
      </w:pPr>
      <w:r w:rsidRPr="007072EB">
        <w:rPr>
          <w:rFonts w:eastAsia="Times New Roman" w:cstheme="minorHAnsi"/>
          <w:sz w:val="28"/>
          <w:szCs w:val="24"/>
        </w:rPr>
        <w:t>Yet never is content Though gold should fill it coffers.</w:t>
      </w:r>
    </w:p>
    <w:p w14:paraId="61B3E6CA" w14:textId="77777777" w:rsidR="007072EB" w:rsidRPr="007072EB" w:rsidRDefault="007072EB" w:rsidP="007072EB">
      <w:pPr>
        <w:spacing w:line="240" w:lineRule="auto"/>
        <w:contextualSpacing/>
        <w:jc w:val="both"/>
        <w:rPr>
          <w:rFonts w:eastAsia="Times New Roman" w:cstheme="minorHAnsi"/>
          <w:sz w:val="28"/>
          <w:szCs w:val="24"/>
        </w:rPr>
      </w:pPr>
      <w:r w:rsidRPr="007072EB">
        <w:rPr>
          <w:rFonts w:eastAsia="Times New Roman" w:cstheme="minorHAnsi"/>
          <w:sz w:val="28"/>
          <w:szCs w:val="24"/>
        </w:rPr>
        <w:t>I have a higher good, Content with it I'll be:</w:t>
      </w:r>
    </w:p>
    <w:p w14:paraId="4DA9C92B" w14:textId="77777777" w:rsidR="007072EB" w:rsidRPr="007072EB" w:rsidRDefault="007072EB" w:rsidP="007072EB">
      <w:pPr>
        <w:spacing w:line="240" w:lineRule="auto"/>
        <w:contextualSpacing/>
        <w:jc w:val="both"/>
        <w:rPr>
          <w:rFonts w:eastAsia="Times New Roman" w:cstheme="minorHAnsi"/>
          <w:sz w:val="28"/>
          <w:szCs w:val="24"/>
        </w:rPr>
      </w:pPr>
      <w:r w:rsidRPr="007072EB">
        <w:rPr>
          <w:rFonts w:eastAsia="Times New Roman" w:cstheme="minorHAnsi"/>
          <w:sz w:val="28"/>
          <w:szCs w:val="24"/>
        </w:rPr>
        <w:t>My Jesus is my Wealth, What is the world to me!</w:t>
      </w:r>
    </w:p>
    <w:p w14:paraId="05976525" w14:textId="77777777" w:rsidR="007072EB" w:rsidRPr="007072EB" w:rsidRDefault="007072EB" w:rsidP="007072EB">
      <w:pPr>
        <w:spacing w:line="240" w:lineRule="auto"/>
        <w:contextualSpacing/>
        <w:rPr>
          <w:rFonts w:eastAsia="Times New Roman" w:cstheme="minorHAnsi"/>
          <w:b/>
          <w:bCs/>
          <w:sz w:val="18"/>
          <w:szCs w:val="16"/>
        </w:rPr>
      </w:pPr>
    </w:p>
    <w:p w14:paraId="1C0FECD9" w14:textId="77777777" w:rsidR="007072EB" w:rsidRPr="007072EB" w:rsidRDefault="007072EB" w:rsidP="007072EB">
      <w:pPr>
        <w:spacing w:line="240" w:lineRule="auto"/>
        <w:contextualSpacing/>
        <w:jc w:val="both"/>
        <w:rPr>
          <w:rFonts w:eastAsia="Times New Roman" w:cstheme="minorHAnsi"/>
          <w:sz w:val="28"/>
          <w:szCs w:val="24"/>
        </w:rPr>
      </w:pPr>
      <w:r w:rsidRPr="007072EB">
        <w:rPr>
          <w:rFonts w:eastAsia="Times New Roman" w:cstheme="minorHAnsi"/>
          <w:sz w:val="28"/>
          <w:szCs w:val="24"/>
        </w:rPr>
        <w:t>What is the world to me! My Jesus is my Treasure,</w:t>
      </w:r>
    </w:p>
    <w:p w14:paraId="29FE0159" w14:textId="77777777" w:rsidR="007072EB" w:rsidRPr="007072EB" w:rsidRDefault="007072EB" w:rsidP="007072EB">
      <w:pPr>
        <w:spacing w:line="240" w:lineRule="auto"/>
        <w:contextualSpacing/>
        <w:jc w:val="both"/>
        <w:rPr>
          <w:rFonts w:eastAsia="Times New Roman" w:cstheme="minorHAnsi"/>
          <w:sz w:val="28"/>
          <w:szCs w:val="24"/>
        </w:rPr>
      </w:pPr>
      <w:r w:rsidRPr="007072EB">
        <w:rPr>
          <w:rFonts w:eastAsia="Times New Roman" w:cstheme="minorHAnsi"/>
          <w:sz w:val="28"/>
          <w:szCs w:val="24"/>
        </w:rPr>
        <w:t>My Life, my Health, my Wealth, My Friend, my Love, my Pleasure,</w:t>
      </w:r>
    </w:p>
    <w:p w14:paraId="108675DF" w14:textId="77777777" w:rsidR="007072EB" w:rsidRPr="007072EB" w:rsidRDefault="007072EB" w:rsidP="007072EB">
      <w:pPr>
        <w:spacing w:line="240" w:lineRule="auto"/>
        <w:contextualSpacing/>
        <w:jc w:val="both"/>
        <w:rPr>
          <w:rFonts w:eastAsia="Times New Roman" w:cstheme="minorHAnsi"/>
          <w:sz w:val="28"/>
          <w:szCs w:val="24"/>
        </w:rPr>
      </w:pPr>
      <w:r w:rsidRPr="007072EB">
        <w:rPr>
          <w:rFonts w:eastAsia="Times New Roman" w:cstheme="minorHAnsi"/>
          <w:sz w:val="28"/>
          <w:szCs w:val="24"/>
        </w:rPr>
        <w:t>My Joy, my Crown, my All, My Bliss eternally.</w:t>
      </w:r>
    </w:p>
    <w:p w14:paraId="1164AAE1" w14:textId="3E61CBE2" w:rsidR="007072EB" w:rsidRPr="007072EB" w:rsidRDefault="007072EB" w:rsidP="007072EB">
      <w:pPr>
        <w:spacing w:line="240" w:lineRule="auto"/>
        <w:contextualSpacing/>
        <w:jc w:val="both"/>
        <w:rPr>
          <w:rFonts w:eastAsia="Times New Roman" w:cstheme="minorHAnsi"/>
          <w:sz w:val="28"/>
          <w:szCs w:val="24"/>
        </w:rPr>
      </w:pPr>
      <w:r w:rsidRPr="007072EB">
        <w:rPr>
          <w:rFonts w:eastAsia="Times New Roman" w:cstheme="minorHAnsi"/>
          <w:sz w:val="28"/>
          <w:szCs w:val="24"/>
        </w:rPr>
        <w:t xml:space="preserve">Once more, then, I declare: What is the world to me!  </w:t>
      </w:r>
      <w:r>
        <w:rPr>
          <w:rFonts w:eastAsia="Times New Roman" w:cstheme="minorHAnsi"/>
          <w:sz w:val="28"/>
          <w:szCs w:val="24"/>
        </w:rPr>
        <w:tab/>
      </w:r>
      <w:r>
        <w:rPr>
          <w:rFonts w:eastAsia="Times New Roman" w:cstheme="minorHAnsi"/>
          <w:sz w:val="28"/>
          <w:szCs w:val="24"/>
        </w:rPr>
        <w:tab/>
      </w:r>
      <w:r>
        <w:rPr>
          <w:rFonts w:eastAsia="Times New Roman" w:cstheme="minorHAnsi"/>
          <w:sz w:val="28"/>
          <w:szCs w:val="24"/>
        </w:rPr>
        <w:tab/>
      </w:r>
      <w:r w:rsidRPr="007072EB">
        <w:rPr>
          <w:rFonts w:eastAsia="Times New Roman" w:cstheme="minorHAnsi"/>
          <w:sz w:val="28"/>
          <w:szCs w:val="24"/>
        </w:rPr>
        <w:t xml:space="preserve">  </w:t>
      </w:r>
      <w:r w:rsidRPr="007072EB">
        <w:rPr>
          <w:rFonts w:eastAsia="Times New Roman" w:cstheme="minorHAnsi"/>
          <w:sz w:val="18"/>
          <w:szCs w:val="18"/>
        </w:rPr>
        <w:t>© Public Domain</w:t>
      </w:r>
    </w:p>
    <w:p w14:paraId="5DFC3C6C" w14:textId="77777777" w:rsidR="007072EB" w:rsidRPr="007072EB" w:rsidRDefault="007072EB" w:rsidP="007072EB">
      <w:pPr>
        <w:spacing w:line="240" w:lineRule="auto"/>
        <w:contextualSpacing/>
        <w:rPr>
          <w:rFonts w:eastAsia="Times New Roman" w:cstheme="minorHAnsi"/>
          <w:b/>
          <w:bCs/>
          <w:sz w:val="18"/>
          <w:szCs w:val="16"/>
        </w:rPr>
      </w:pPr>
    </w:p>
    <w:p w14:paraId="30A6EE67" w14:textId="77777777" w:rsidR="007072EB" w:rsidRPr="007072EB" w:rsidRDefault="007072EB" w:rsidP="007072EB">
      <w:pPr>
        <w:spacing w:line="240" w:lineRule="auto"/>
        <w:contextualSpacing/>
        <w:jc w:val="both"/>
        <w:rPr>
          <w:rFonts w:eastAsia="Times New Roman" w:cstheme="minorHAnsi"/>
          <w:sz w:val="28"/>
          <w:szCs w:val="24"/>
        </w:rPr>
      </w:pPr>
      <w:r w:rsidRPr="007072EB">
        <w:rPr>
          <w:rFonts w:eastAsia="Times New Roman" w:cstheme="minorHAnsi"/>
          <w:b/>
          <w:bCs/>
          <w:sz w:val="28"/>
          <w:szCs w:val="28"/>
        </w:rPr>
        <w:t>Sermon</w:t>
      </w:r>
      <w:r w:rsidRPr="007072EB">
        <w:rPr>
          <w:rFonts w:eastAsia="Times New Roman" w:cstheme="minorHAnsi"/>
          <w:sz w:val="28"/>
          <w:szCs w:val="28"/>
        </w:rPr>
        <w:t> - Series: The Red Letter Challenge - "Giving"</w:t>
      </w:r>
    </w:p>
    <w:p w14:paraId="0F149FDE" w14:textId="77777777" w:rsidR="007072EB" w:rsidRPr="007072EB" w:rsidRDefault="007072EB" w:rsidP="007072EB">
      <w:pPr>
        <w:spacing w:line="240" w:lineRule="auto"/>
        <w:contextualSpacing/>
        <w:rPr>
          <w:rFonts w:eastAsia="Times New Roman" w:cstheme="minorHAnsi"/>
          <w:b/>
          <w:bCs/>
          <w:sz w:val="18"/>
          <w:szCs w:val="16"/>
        </w:rPr>
      </w:pPr>
    </w:p>
    <w:p w14:paraId="2545AED7" w14:textId="77777777"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b/>
          <w:bCs/>
          <w:sz w:val="28"/>
          <w:szCs w:val="24"/>
        </w:rPr>
        <w:t xml:space="preserve">Song: </w:t>
      </w:r>
      <w:r w:rsidRPr="007072EB">
        <w:rPr>
          <w:rFonts w:eastAsia="Times New Roman" w:cstheme="minorHAnsi"/>
          <w:sz w:val="28"/>
          <w:szCs w:val="28"/>
        </w:rPr>
        <w:t xml:space="preserve">Turn Your Eyes Upon Jesus  </w:t>
      </w:r>
    </w:p>
    <w:p w14:paraId="7D512181" w14:textId="77777777" w:rsidR="007072EB" w:rsidRPr="007072EB" w:rsidRDefault="007072EB" w:rsidP="007072EB">
      <w:pPr>
        <w:spacing w:line="240" w:lineRule="auto"/>
        <w:contextualSpacing/>
        <w:jc w:val="both"/>
        <w:rPr>
          <w:rFonts w:eastAsia="Times New Roman" w:cstheme="minorHAnsi"/>
          <w:sz w:val="28"/>
          <w:szCs w:val="28"/>
        </w:rPr>
      </w:pPr>
      <w:r w:rsidRPr="007072EB">
        <w:rPr>
          <w:rFonts w:eastAsia="Times New Roman" w:cstheme="minorHAnsi"/>
          <w:sz w:val="28"/>
          <w:szCs w:val="28"/>
        </w:rPr>
        <w:t>O soul are you weary and troubled?</w:t>
      </w:r>
    </w:p>
    <w:p w14:paraId="2C7F42EE" w14:textId="77777777" w:rsidR="007072EB" w:rsidRPr="007072EB" w:rsidRDefault="007072EB" w:rsidP="007072EB">
      <w:pPr>
        <w:spacing w:line="240" w:lineRule="auto"/>
        <w:contextualSpacing/>
        <w:jc w:val="both"/>
        <w:rPr>
          <w:rFonts w:eastAsia="Times New Roman" w:cstheme="minorHAnsi"/>
          <w:sz w:val="28"/>
          <w:szCs w:val="28"/>
        </w:rPr>
      </w:pPr>
      <w:r w:rsidRPr="007072EB">
        <w:rPr>
          <w:rFonts w:eastAsia="Times New Roman" w:cstheme="minorHAnsi"/>
          <w:sz w:val="28"/>
          <w:szCs w:val="28"/>
        </w:rPr>
        <w:t>No light in the darkness you see?</w:t>
      </w:r>
    </w:p>
    <w:p w14:paraId="2937820C" w14:textId="77777777" w:rsidR="007072EB" w:rsidRPr="007072EB" w:rsidRDefault="007072EB" w:rsidP="007072EB">
      <w:pPr>
        <w:spacing w:line="240" w:lineRule="auto"/>
        <w:contextualSpacing/>
        <w:jc w:val="both"/>
        <w:rPr>
          <w:rFonts w:eastAsia="Times New Roman" w:cstheme="minorHAnsi"/>
          <w:sz w:val="28"/>
          <w:szCs w:val="28"/>
        </w:rPr>
      </w:pPr>
      <w:r w:rsidRPr="007072EB">
        <w:rPr>
          <w:rFonts w:eastAsia="Times New Roman" w:cstheme="minorHAnsi"/>
          <w:sz w:val="28"/>
          <w:szCs w:val="28"/>
        </w:rPr>
        <w:t>There's light for a look at the Savior,</w:t>
      </w:r>
    </w:p>
    <w:p w14:paraId="5184DB2D" w14:textId="77777777" w:rsidR="007072EB" w:rsidRPr="007072EB" w:rsidRDefault="007072EB" w:rsidP="007072EB">
      <w:pPr>
        <w:spacing w:line="240" w:lineRule="auto"/>
        <w:contextualSpacing/>
        <w:jc w:val="both"/>
        <w:rPr>
          <w:rFonts w:eastAsia="Times New Roman" w:cstheme="minorHAnsi"/>
          <w:sz w:val="28"/>
          <w:szCs w:val="28"/>
        </w:rPr>
      </w:pPr>
      <w:r w:rsidRPr="007072EB">
        <w:rPr>
          <w:rFonts w:eastAsia="Times New Roman" w:cstheme="minorHAnsi"/>
          <w:sz w:val="28"/>
          <w:szCs w:val="28"/>
        </w:rPr>
        <w:t>And life more abundant and free.</w:t>
      </w:r>
    </w:p>
    <w:p w14:paraId="70D93EDD" w14:textId="77777777" w:rsidR="007072EB" w:rsidRPr="007072EB" w:rsidRDefault="007072EB" w:rsidP="007072EB">
      <w:pPr>
        <w:spacing w:line="240" w:lineRule="auto"/>
        <w:contextualSpacing/>
        <w:jc w:val="both"/>
        <w:rPr>
          <w:rFonts w:eastAsia="Times New Roman" w:cstheme="minorHAnsi"/>
          <w:sz w:val="18"/>
          <w:szCs w:val="18"/>
        </w:rPr>
      </w:pPr>
    </w:p>
    <w:p w14:paraId="594D853E" w14:textId="77777777" w:rsidR="007072EB" w:rsidRPr="007072EB" w:rsidRDefault="007072EB" w:rsidP="007072EB">
      <w:pPr>
        <w:spacing w:line="240" w:lineRule="auto"/>
        <w:contextualSpacing/>
        <w:jc w:val="both"/>
        <w:rPr>
          <w:rFonts w:eastAsia="Times New Roman" w:cstheme="minorHAnsi"/>
          <w:sz w:val="28"/>
          <w:szCs w:val="28"/>
        </w:rPr>
      </w:pPr>
      <w:r w:rsidRPr="007072EB">
        <w:rPr>
          <w:rFonts w:eastAsia="Times New Roman" w:cstheme="minorHAnsi"/>
          <w:sz w:val="28"/>
          <w:szCs w:val="28"/>
        </w:rPr>
        <w:t>Chorus:</w:t>
      </w:r>
    </w:p>
    <w:p w14:paraId="0DFD772A" w14:textId="77777777" w:rsidR="007072EB" w:rsidRPr="007072EB" w:rsidRDefault="007072EB" w:rsidP="007072EB">
      <w:pPr>
        <w:spacing w:line="240" w:lineRule="auto"/>
        <w:contextualSpacing/>
        <w:jc w:val="both"/>
        <w:rPr>
          <w:rFonts w:eastAsia="Times New Roman" w:cstheme="minorHAnsi"/>
          <w:sz w:val="28"/>
          <w:szCs w:val="28"/>
        </w:rPr>
      </w:pPr>
      <w:r w:rsidRPr="007072EB">
        <w:rPr>
          <w:rFonts w:eastAsia="Times New Roman" w:cstheme="minorHAnsi"/>
          <w:sz w:val="28"/>
          <w:szCs w:val="28"/>
        </w:rPr>
        <w:t>Turn your eyes upon Jesus,</w:t>
      </w:r>
    </w:p>
    <w:p w14:paraId="4FD13F5A" w14:textId="77777777" w:rsidR="007072EB" w:rsidRPr="007072EB" w:rsidRDefault="007072EB" w:rsidP="007072EB">
      <w:pPr>
        <w:spacing w:line="240" w:lineRule="auto"/>
        <w:contextualSpacing/>
        <w:jc w:val="both"/>
        <w:rPr>
          <w:rFonts w:eastAsia="Times New Roman" w:cstheme="minorHAnsi"/>
          <w:sz w:val="28"/>
          <w:szCs w:val="28"/>
        </w:rPr>
      </w:pPr>
      <w:r w:rsidRPr="007072EB">
        <w:rPr>
          <w:rFonts w:eastAsia="Times New Roman" w:cstheme="minorHAnsi"/>
          <w:sz w:val="28"/>
          <w:szCs w:val="28"/>
        </w:rPr>
        <w:t>Look full in His wonderful face;</w:t>
      </w:r>
    </w:p>
    <w:p w14:paraId="29784945" w14:textId="77777777" w:rsidR="007072EB" w:rsidRPr="007072EB" w:rsidRDefault="007072EB" w:rsidP="007072EB">
      <w:pPr>
        <w:spacing w:line="240" w:lineRule="auto"/>
        <w:contextualSpacing/>
        <w:jc w:val="both"/>
        <w:rPr>
          <w:rFonts w:eastAsia="Times New Roman" w:cstheme="minorHAnsi"/>
          <w:sz w:val="28"/>
          <w:szCs w:val="28"/>
        </w:rPr>
      </w:pPr>
      <w:r w:rsidRPr="007072EB">
        <w:rPr>
          <w:rFonts w:eastAsia="Times New Roman" w:cstheme="minorHAnsi"/>
          <w:sz w:val="28"/>
          <w:szCs w:val="28"/>
        </w:rPr>
        <w:t>And the things of earth will grow strangely dim,</w:t>
      </w:r>
    </w:p>
    <w:p w14:paraId="069FB349" w14:textId="77777777" w:rsidR="007072EB" w:rsidRPr="007072EB" w:rsidRDefault="007072EB" w:rsidP="007072EB">
      <w:pPr>
        <w:spacing w:line="240" w:lineRule="auto"/>
        <w:contextualSpacing/>
        <w:jc w:val="both"/>
        <w:rPr>
          <w:rFonts w:eastAsia="Times New Roman" w:cstheme="minorHAnsi"/>
          <w:sz w:val="28"/>
          <w:szCs w:val="28"/>
        </w:rPr>
      </w:pPr>
      <w:r w:rsidRPr="007072EB">
        <w:rPr>
          <w:rFonts w:eastAsia="Times New Roman" w:cstheme="minorHAnsi"/>
          <w:sz w:val="28"/>
          <w:szCs w:val="28"/>
        </w:rPr>
        <w:t>In the light of His glory and grace.</w:t>
      </w:r>
    </w:p>
    <w:p w14:paraId="1EFE2DDC" w14:textId="77777777" w:rsidR="007072EB" w:rsidRPr="007072EB" w:rsidRDefault="007072EB" w:rsidP="007072EB">
      <w:pPr>
        <w:spacing w:line="240" w:lineRule="auto"/>
        <w:contextualSpacing/>
        <w:jc w:val="both"/>
        <w:rPr>
          <w:rFonts w:eastAsia="Times New Roman" w:cstheme="minorHAnsi"/>
          <w:sz w:val="18"/>
          <w:szCs w:val="18"/>
        </w:rPr>
      </w:pPr>
    </w:p>
    <w:p w14:paraId="1832120A" w14:textId="77777777" w:rsidR="007072EB" w:rsidRPr="007072EB" w:rsidRDefault="007072EB" w:rsidP="007072EB">
      <w:pPr>
        <w:spacing w:line="240" w:lineRule="auto"/>
        <w:contextualSpacing/>
        <w:jc w:val="both"/>
        <w:rPr>
          <w:rFonts w:eastAsia="Times New Roman" w:cstheme="minorHAnsi"/>
          <w:sz w:val="28"/>
          <w:szCs w:val="28"/>
        </w:rPr>
      </w:pPr>
      <w:r w:rsidRPr="007072EB">
        <w:rPr>
          <w:rFonts w:eastAsia="Times New Roman" w:cstheme="minorHAnsi"/>
          <w:sz w:val="28"/>
          <w:szCs w:val="28"/>
        </w:rPr>
        <w:t>Through death into life everlasting,</w:t>
      </w:r>
    </w:p>
    <w:p w14:paraId="53EAB730" w14:textId="77777777" w:rsidR="007072EB" w:rsidRPr="007072EB" w:rsidRDefault="007072EB" w:rsidP="007072EB">
      <w:pPr>
        <w:spacing w:line="240" w:lineRule="auto"/>
        <w:contextualSpacing/>
        <w:jc w:val="both"/>
        <w:rPr>
          <w:rFonts w:eastAsia="Times New Roman" w:cstheme="minorHAnsi"/>
          <w:sz w:val="28"/>
          <w:szCs w:val="28"/>
        </w:rPr>
      </w:pPr>
      <w:r w:rsidRPr="007072EB">
        <w:rPr>
          <w:rFonts w:eastAsia="Times New Roman" w:cstheme="minorHAnsi"/>
          <w:sz w:val="28"/>
          <w:szCs w:val="28"/>
        </w:rPr>
        <w:t>He passed, and we follow Him there.</w:t>
      </w:r>
    </w:p>
    <w:p w14:paraId="6E82970F" w14:textId="77777777" w:rsidR="007072EB" w:rsidRPr="007072EB" w:rsidRDefault="007072EB" w:rsidP="007072EB">
      <w:pPr>
        <w:spacing w:line="240" w:lineRule="auto"/>
        <w:contextualSpacing/>
        <w:jc w:val="both"/>
        <w:rPr>
          <w:rFonts w:eastAsia="Times New Roman" w:cstheme="minorHAnsi"/>
          <w:sz w:val="28"/>
          <w:szCs w:val="28"/>
        </w:rPr>
      </w:pPr>
      <w:r w:rsidRPr="007072EB">
        <w:rPr>
          <w:rFonts w:eastAsia="Times New Roman" w:cstheme="minorHAnsi"/>
          <w:sz w:val="28"/>
          <w:szCs w:val="28"/>
        </w:rPr>
        <w:t>Over us sin no more hath dominion,</w:t>
      </w:r>
    </w:p>
    <w:p w14:paraId="22EA067F" w14:textId="77777777" w:rsidR="007072EB" w:rsidRPr="007072EB" w:rsidRDefault="007072EB" w:rsidP="007072EB">
      <w:pPr>
        <w:spacing w:line="240" w:lineRule="auto"/>
        <w:contextualSpacing/>
        <w:jc w:val="both"/>
        <w:rPr>
          <w:rFonts w:eastAsia="Times New Roman" w:cstheme="minorHAnsi"/>
          <w:sz w:val="28"/>
          <w:szCs w:val="28"/>
        </w:rPr>
      </w:pPr>
      <w:r w:rsidRPr="007072EB">
        <w:rPr>
          <w:rFonts w:eastAsia="Times New Roman" w:cstheme="minorHAnsi"/>
          <w:sz w:val="28"/>
          <w:szCs w:val="28"/>
        </w:rPr>
        <w:t>For more than conqu'rors we are.</w:t>
      </w:r>
    </w:p>
    <w:p w14:paraId="07080D48" w14:textId="77777777" w:rsidR="007072EB" w:rsidRPr="007072EB" w:rsidRDefault="007072EB" w:rsidP="007072EB">
      <w:pPr>
        <w:spacing w:after="0" w:line="240" w:lineRule="auto"/>
        <w:jc w:val="both"/>
        <w:rPr>
          <w:rFonts w:eastAsia="Times New Roman" w:cstheme="minorHAnsi"/>
          <w:sz w:val="18"/>
          <w:szCs w:val="18"/>
        </w:rPr>
      </w:pPr>
    </w:p>
    <w:p w14:paraId="5AF24026" w14:textId="1CCA5171"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i/>
          <w:iCs/>
          <w:sz w:val="28"/>
          <w:szCs w:val="28"/>
        </w:rPr>
        <w:t>(Chorus)</w:t>
      </w:r>
      <w:r w:rsidRPr="007072EB">
        <w:rPr>
          <w:sz w:val="24"/>
          <w:szCs w:val="24"/>
        </w:rPr>
        <w:t xml:space="preserve"> </w:t>
      </w:r>
      <w:r w:rsidRPr="007072EB">
        <w:rPr>
          <w:sz w:val="24"/>
          <w:szCs w:val="24"/>
        </w:rPr>
        <w:tab/>
      </w:r>
      <w:r>
        <w:rPr>
          <w:sz w:val="24"/>
          <w:szCs w:val="24"/>
        </w:rPr>
        <w:tab/>
      </w:r>
      <w:r>
        <w:rPr>
          <w:sz w:val="24"/>
          <w:szCs w:val="24"/>
        </w:rPr>
        <w:tab/>
      </w:r>
      <w:r>
        <w:rPr>
          <w:sz w:val="24"/>
          <w:szCs w:val="24"/>
        </w:rPr>
        <w:tab/>
      </w:r>
      <w:r>
        <w:rPr>
          <w:sz w:val="24"/>
          <w:szCs w:val="24"/>
        </w:rPr>
        <w:tab/>
      </w:r>
      <w:r w:rsidRPr="007072EB">
        <w:rPr>
          <w:sz w:val="24"/>
          <w:szCs w:val="24"/>
        </w:rPr>
        <w:t xml:space="preserve">    </w:t>
      </w:r>
      <w:r w:rsidRPr="007072EB">
        <w:rPr>
          <w:rFonts w:eastAsia="Times New Roman" w:cstheme="minorHAnsi"/>
          <w:sz w:val="18"/>
          <w:szCs w:val="18"/>
        </w:rPr>
        <w:t>© 1922 Public Domain, Words: New Spring, and Music: 1922 New Spring</w:t>
      </w:r>
    </w:p>
    <w:p w14:paraId="1A93C61A" w14:textId="77777777" w:rsidR="007072EB" w:rsidRPr="007072EB" w:rsidRDefault="007072EB" w:rsidP="007072EB">
      <w:pPr>
        <w:spacing w:line="240" w:lineRule="auto"/>
        <w:rPr>
          <w:rFonts w:eastAsia="Times New Roman" w:cstheme="minorHAnsi"/>
          <w:b/>
          <w:bCs/>
          <w:sz w:val="28"/>
          <w:szCs w:val="24"/>
        </w:rPr>
      </w:pPr>
      <w:r w:rsidRPr="007072EB">
        <w:rPr>
          <w:rFonts w:eastAsia="Times New Roman" w:cstheme="minorHAnsi"/>
          <w:b/>
          <w:bCs/>
          <w:sz w:val="28"/>
          <w:szCs w:val="24"/>
        </w:rPr>
        <w:lastRenderedPageBreak/>
        <w:t xml:space="preserve">Prayers: </w:t>
      </w:r>
      <w:r w:rsidRPr="007072EB">
        <w:rPr>
          <w:rFonts w:eastAsia="Times New Roman" w:cstheme="minorHAnsi"/>
          <w:bCs/>
          <w:i/>
          <w:sz w:val="28"/>
          <w:szCs w:val="24"/>
        </w:rPr>
        <w:t>Text in prayer requests to (813) 326-5255</w:t>
      </w:r>
    </w:p>
    <w:p w14:paraId="3223942F" w14:textId="77777777" w:rsidR="007072EB" w:rsidRPr="007072EB" w:rsidRDefault="007072EB" w:rsidP="007072EB">
      <w:pPr>
        <w:spacing w:line="240" w:lineRule="auto"/>
        <w:rPr>
          <w:rFonts w:eastAsia="Times New Roman" w:cstheme="minorHAnsi"/>
          <w:b/>
          <w:bCs/>
          <w:sz w:val="28"/>
          <w:szCs w:val="28"/>
        </w:rPr>
      </w:pPr>
      <w:r w:rsidRPr="007072EB">
        <w:rPr>
          <w:rFonts w:eastAsia="Times New Roman" w:cstheme="minorHAnsi"/>
          <w:b/>
          <w:bCs/>
          <w:sz w:val="28"/>
          <w:szCs w:val="28"/>
        </w:rPr>
        <w:t>Nicene Creed</w:t>
      </w:r>
    </w:p>
    <w:p w14:paraId="19F8A685" w14:textId="77777777"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sz w:val="28"/>
          <w:szCs w:val="28"/>
        </w:rPr>
        <w:t>I believe in one God, the Father Almighty, maker of heaven and earth and of all things visible and invisible.</w:t>
      </w:r>
    </w:p>
    <w:p w14:paraId="7318EED1" w14:textId="77777777"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sz w:val="28"/>
          <w:szCs w:val="28"/>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1E8EB21A" w14:textId="77777777"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sz w:val="28"/>
          <w:szCs w:val="28"/>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35351C1" w14:textId="77777777" w:rsidR="007072EB" w:rsidRPr="007072EB" w:rsidRDefault="007072EB" w:rsidP="007072EB">
      <w:pPr>
        <w:spacing w:line="240" w:lineRule="auto"/>
        <w:rPr>
          <w:rFonts w:eastAsia="Times New Roman" w:cstheme="minorHAnsi"/>
          <w:sz w:val="28"/>
          <w:szCs w:val="28"/>
        </w:rPr>
      </w:pPr>
      <w:r w:rsidRPr="007072EB">
        <w:rPr>
          <w:rFonts w:eastAsia="Times New Roman" w:cstheme="minorHAnsi"/>
          <w:b/>
          <w:bCs/>
          <w:sz w:val="28"/>
          <w:szCs w:val="28"/>
        </w:rPr>
        <w:t>The Lord's Prayer</w:t>
      </w:r>
    </w:p>
    <w:p w14:paraId="0E744FCE" w14:textId="77777777" w:rsidR="007072EB" w:rsidRPr="007072EB" w:rsidRDefault="007072EB" w:rsidP="007072EB">
      <w:pPr>
        <w:spacing w:line="240" w:lineRule="auto"/>
        <w:jc w:val="both"/>
        <w:rPr>
          <w:rFonts w:eastAsia="Times New Roman" w:cstheme="minorHAnsi"/>
          <w:sz w:val="28"/>
          <w:szCs w:val="28"/>
        </w:rPr>
      </w:pPr>
      <w:r w:rsidRPr="007072EB">
        <w:rPr>
          <w:rFonts w:eastAsia="Times New Roman" w:cstheme="minorHAns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F263A86" w14:textId="77777777" w:rsidR="007072EB" w:rsidRPr="007072EB" w:rsidRDefault="007072EB" w:rsidP="007072EB">
      <w:pPr>
        <w:spacing w:line="240" w:lineRule="auto"/>
        <w:rPr>
          <w:rFonts w:eastAsia="Times New Roman" w:cstheme="minorHAnsi"/>
          <w:sz w:val="28"/>
          <w:szCs w:val="28"/>
        </w:rPr>
      </w:pPr>
      <w:r w:rsidRPr="007072EB">
        <w:rPr>
          <w:rFonts w:eastAsia="Times New Roman" w:cstheme="minorHAnsi"/>
          <w:b/>
          <w:bCs/>
          <w:sz w:val="28"/>
          <w:szCs w:val="28"/>
        </w:rPr>
        <w:t>Offering</w:t>
      </w:r>
    </w:p>
    <w:p w14:paraId="189FF25C" w14:textId="77777777" w:rsidR="007072EB" w:rsidRPr="007072EB" w:rsidRDefault="007072EB" w:rsidP="007072EB">
      <w:pPr>
        <w:spacing w:line="240" w:lineRule="auto"/>
        <w:rPr>
          <w:rFonts w:eastAsia="Times New Roman" w:cstheme="minorHAnsi"/>
          <w:sz w:val="28"/>
          <w:szCs w:val="28"/>
        </w:rPr>
      </w:pPr>
      <w:r w:rsidRPr="007072EB">
        <w:rPr>
          <w:rFonts w:eastAsia="Times New Roman" w:cstheme="minorHAnsi"/>
          <w:b/>
          <w:bCs/>
          <w:sz w:val="28"/>
          <w:szCs w:val="28"/>
        </w:rPr>
        <w:t>Words of Institution</w:t>
      </w:r>
    </w:p>
    <w:p w14:paraId="4B21786E" w14:textId="77777777" w:rsidR="007072EB" w:rsidRPr="007072EB" w:rsidRDefault="007072EB" w:rsidP="007072EB">
      <w:pPr>
        <w:spacing w:line="240" w:lineRule="auto"/>
        <w:rPr>
          <w:rFonts w:eastAsia="Times New Roman" w:cstheme="minorHAnsi"/>
          <w:sz w:val="28"/>
          <w:szCs w:val="28"/>
        </w:rPr>
      </w:pPr>
      <w:r w:rsidRPr="007072EB">
        <w:rPr>
          <w:rFonts w:eastAsia="Times New Roman" w:cstheme="minorHAnsi"/>
          <w:b/>
          <w:bCs/>
          <w:sz w:val="28"/>
          <w:szCs w:val="28"/>
        </w:rPr>
        <w:t>Peace</w:t>
      </w:r>
    </w:p>
    <w:p w14:paraId="5E15F8F6" w14:textId="77777777" w:rsidR="007072EB" w:rsidRPr="007072EB" w:rsidRDefault="007072EB" w:rsidP="007072EB">
      <w:pPr>
        <w:spacing w:line="240" w:lineRule="auto"/>
        <w:rPr>
          <w:rFonts w:eastAsia="Times New Roman" w:cstheme="minorHAnsi"/>
          <w:sz w:val="28"/>
          <w:szCs w:val="28"/>
        </w:rPr>
      </w:pPr>
      <w:r w:rsidRPr="007072EB">
        <w:rPr>
          <w:rFonts w:eastAsia="Times New Roman" w:cstheme="minorHAnsi"/>
          <w:b/>
          <w:bCs/>
          <w:sz w:val="28"/>
          <w:szCs w:val="28"/>
        </w:rPr>
        <w:t>P:</w:t>
      </w:r>
      <w:r w:rsidRPr="007072EB">
        <w:rPr>
          <w:rFonts w:eastAsia="Times New Roman" w:cstheme="minorHAnsi"/>
          <w:sz w:val="28"/>
          <w:szCs w:val="28"/>
        </w:rPr>
        <w:t xml:space="preserve"> The peace of the Lord be with you all.</w:t>
      </w:r>
      <w:r w:rsidRPr="007072EB">
        <w:rPr>
          <w:rFonts w:eastAsia="Times New Roman" w:cstheme="minorHAnsi"/>
          <w:sz w:val="28"/>
          <w:szCs w:val="28"/>
        </w:rPr>
        <w:br/>
      </w:r>
      <w:r w:rsidRPr="007072EB">
        <w:rPr>
          <w:rFonts w:eastAsia="Times New Roman" w:cstheme="minorHAnsi"/>
          <w:b/>
          <w:bCs/>
          <w:sz w:val="28"/>
          <w:szCs w:val="28"/>
        </w:rPr>
        <w:t>C:</w:t>
      </w:r>
      <w:r w:rsidRPr="007072EB">
        <w:rPr>
          <w:rFonts w:eastAsia="Times New Roman" w:cstheme="minorHAnsi"/>
          <w:sz w:val="28"/>
          <w:szCs w:val="28"/>
        </w:rPr>
        <w:t xml:space="preserve"> And also, with you.</w:t>
      </w:r>
      <w:r w:rsidRPr="007072EB">
        <w:rPr>
          <w:rFonts w:eastAsia="Times New Roman" w:cstheme="minorHAnsi"/>
          <w:sz w:val="28"/>
          <w:szCs w:val="28"/>
        </w:rPr>
        <w:br/>
      </w:r>
      <w:r w:rsidRPr="007072EB">
        <w:rPr>
          <w:rFonts w:eastAsia="Times New Roman" w:cstheme="minorHAnsi"/>
          <w:b/>
          <w:bCs/>
          <w:sz w:val="28"/>
          <w:szCs w:val="28"/>
        </w:rPr>
        <w:t>P:</w:t>
      </w:r>
      <w:r w:rsidRPr="007072EB">
        <w:rPr>
          <w:rFonts w:eastAsia="Times New Roman" w:cstheme="minorHAnsi"/>
          <w:sz w:val="28"/>
          <w:szCs w:val="28"/>
        </w:rPr>
        <w:t xml:space="preserve"> We greet each other in the peace of Christ.</w:t>
      </w:r>
    </w:p>
    <w:p w14:paraId="0BFCEFE1" w14:textId="77777777" w:rsidR="007072EB" w:rsidRPr="007072EB" w:rsidRDefault="007072EB" w:rsidP="007072EB">
      <w:pPr>
        <w:spacing w:line="240" w:lineRule="auto"/>
        <w:rPr>
          <w:rFonts w:eastAsia="Times New Roman" w:cstheme="minorHAnsi"/>
          <w:sz w:val="28"/>
          <w:szCs w:val="28"/>
        </w:rPr>
      </w:pPr>
      <w:r w:rsidRPr="007072EB">
        <w:rPr>
          <w:rFonts w:eastAsia="Times New Roman" w:cstheme="minorHAnsi"/>
          <w:b/>
          <w:bCs/>
          <w:sz w:val="28"/>
          <w:szCs w:val="28"/>
        </w:rPr>
        <w:t>Distribution</w:t>
      </w:r>
    </w:p>
    <w:p w14:paraId="018B3D8B" w14:textId="77777777" w:rsidR="007072EB" w:rsidRPr="007072EB" w:rsidRDefault="007072EB" w:rsidP="007072EB">
      <w:pPr>
        <w:spacing w:line="240" w:lineRule="auto"/>
        <w:rPr>
          <w:rFonts w:eastAsia="Times New Roman" w:cstheme="minorHAnsi"/>
          <w:sz w:val="28"/>
          <w:szCs w:val="28"/>
        </w:rPr>
      </w:pPr>
      <w:r w:rsidRPr="007072EB">
        <w:rPr>
          <w:rFonts w:eastAsia="Times New Roman" w:cstheme="minorHAnsi"/>
          <w:b/>
          <w:bCs/>
          <w:sz w:val="28"/>
          <w:szCs w:val="28"/>
        </w:rPr>
        <w:t>Prayer</w:t>
      </w:r>
      <w:r w:rsidRPr="007072EB">
        <w:rPr>
          <w:rFonts w:eastAsia="Times New Roman" w:cstheme="minorHAnsi"/>
          <w:sz w:val="28"/>
          <w:szCs w:val="28"/>
        </w:rPr>
        <w:t xml:space="preserve"> </w:t>
      </w:r>
      <w:r w:rsidRPr="007072EB">
        <w:rPr>
          <w:rFonts w:eastAsia="Times New Roman" w:cstheme="minorHAnsi"/>
          <w:b/>
          <w:bCs/>
          <w:sz w:val="28"/>
          <w:szCs w:val="28"/>
        </w:rPr>
        <w:t>and</w:t>
      </w:r>
      <w:r w:rsidRPr="007072EB">
        <w:rPr>
          <w:rFonts w:eastAsia="Times New Roman" w:cstheme="minorHAnsi"/>
          <w:sz w:val="28"/>
          <w:szCs w:val="28"/>
        </w:rPr>
        <w:t xml:space="preserve"> </w:t>
      </w:r>
      <w:r w:rsidRPr="007072EB">
        <w:rPr>
          <w:rFonts w:eastAsia="Times New Roman" w:cstheme="minorHAnsi"/>
          <w:b/>
          <w:bCs/>
          <w:sz w:val="28"/>
          <w:szCs w:val="28"/>
        </w:rPr>
        <w:t>Benediction</w:t>
      </w:r>
    </w:p>
    <w:p w14:paraId="4765C85D" w14:textId="77777777" w:rsidR="007072EB" w:rsidRDefault="007072EB">
      <w:pPr>
        <w:rPr>
          <w:rFonts w:eastAsia="Times New Roman" w:cstheme="minorHAnsi"/>
          <w:b/>
          <w:bCs/>
          <w:sz w:val="28"/>
          <w:szCs w:val="28"/>
        </w:rPr>
      </w:pPr>
      <w:r>
        <w:rPr>
          <w:rFonts w:eastAsia="Times New Roman" w:cstheme="minorHAnsi"/>
          <w:b/>
          <w:bCs/>
          <w:sz w:val="28"/>
          <w:szCs w:val="28"/>
        </w:rPr>
        <w:br w:type="page"/>
      </w:r>
    </w:p>
    <w:p w14:paraId="55C4B6D1" w14:textId="18A32F99" w:rsidR="007072EB" w:rsidRPr="007072EB" w:rsidRDefault="007072EB" w:rsidP="007072EB">
      <w:pPr>
        <w:spacing w:line="240" w:lineRule="auto"/>
        <w:rPr>
          <w:rFonts w:eastAsia="Times New Roman" w:cstheme="minorHAnsi"/>
          <w:b/>
          <w:bCs/>
          <w:sz w:val="28"/>
          <w:szCs w:val="28"/>
        </w:rPr>
      </w:pPr>
      <w:r w:rsidRPr="007072EB">
        <w:rPr>
          <w:rFonts w:eastAsia="Times New Roman" w:cstheme="minorHAnsi"/>
          <w:b/>
          <w:bCs/>
          <w:sz w:val="28"/>
          <w:szCs w:val="28"/>
        </w:rPr>
        <w:lastRenderedPageBreak/>
        <w:t>Closing Song: </w:t>
      </w:r>
      <w:r w:rsidRPr="007072EB">
        <w:rPr>
          <w:rFonts w:eastAsia="Times New Roman" w:cstheme="minorHAnsi"/>
          <w:sz w:val="28"/>
          <w:szCs w:val="28"/>
        </w:rPr>
        <w:t>The Wonderful Cross</w:t>
      </w:r>
    </w:p>
    <w:p w14:paraId="76A6480A" w14:textId="77777777" w:rsidR="007072EB" w:rsidRPr="007072EB" w:rsidRDefault="007072EB" w:rsidP="007072EB">
      <w:pPr>
        <w:spacing w:line="240" w:lineRule="auto"/>
        <w:contextualSpacing/>
        <w:rPr>
          <w:sz w:val="28"/>
          <w:szCs w:val="28"/>
        </w:rPr>
      </w:pPr>
      <w:r w:rsidRPr="007072EB">
        <w:rPr>
          <w:sz w:val="28"/>
          <w:szCs w:val="28"/>
        </w:rPr>
        <w:t>When I survey the wondrous cross,</w:t>
      </w:r>
    </w:p>
    <w:p w14:paraId="6426A450" w14:textId="77777777" w:rsidR="007072EB" w:rsidRPr="007072EB" w:rsidRDefault="007072EB" w:rsidP="007072EB">
      <w:pPr>
        <w:spacing w:line="240" w:lineRule="auto"/>
        <w:contextualSpacing/>
        <w:rPr>
          <w:sz w:val="28"/>
          <w:szCs w:val="28"/>
        </w:rPr>
      </w:pPr>
      <w:r w:rsidRPr="007072EB">
        <w:rPr>
          <w:sz w:val="28"/>
          <w:szCs w:val="28"/>
        </w:rPr>
        <w:t>On which the prince of glory died,</w:t>
      </w:r>
    </w:p>
    <w:p w14:paraId="397A747E" w14:textId="77777777" w:rsidR="007072EB" w:rsidRPr="007072EB" w:rsidRDefault="007072EB" w:rsidP="007072EB">
      <w:pPr>
        <w:spacing w:line="240" w:lineRule="auto"/>
        <w:contextualSpacing/>
        <w:rPr>
          <w:sz w:val="28"/>
          <w:szCs w:val="28"/>
        </w:rPr>
      </w:pPr>
      <w:r w:rsidRPr="007072EB">
        <w:rPr>
          <w:sz w:val="28"/>
          <w:szCs w:val="28"/>
        </w:rPr>
        <w:t>My richest gain I count but loss,</w:t>
      </w:r>
    </w:p>
    <w:p w14:paraId="29D3E10A" w14:textId="77777777" w:rsidR="007072EB" w:rsidRPr="007072EB" w:rsidRDefault="007072EB" w:rsidP="007072EB">
      <w:pPr>
        <w:spacing w:line="240" w:lineRule="auto"/>
        <w:contextualSpacing/>
        <w:rPr>
          <w:sz w:val="28"/>
          <w:szCs w:val="28"/>
        </w:rPr>
      </w:pPr>
      <w:r w:rsidRPr="007072EB">
        <w:rPr>
          <w:sz w:val="28"/>
          <w:szCs w:val="28"/>
        </w:rPr>
        <w:t>And pour contempt on all my pride.</w:t>
      </w:r>
    </w:p>
    <w:p w14:paraId="406CF940" w14:textId="77777777" w:rsidR="007072EB" w:rsidRPr="007072EB" w:rsidRDefault="007072EB" w:rsidP="007072EB">
      <w:pPr>
        <w:spacing w:line="240" w:lineRule="auto"/>
        <w:contextualSpacing/>
        <w:rPr>
          <w:sz w:val="18"/>
          <w:szCs w:val="18"/>
        </w:rPr>
      </w:pPr>
    </w:p>
    <w:p w14:paraId="2FA2E411" w14:textId="77777777" w:rsidR="007072EB" w:rsidRPr="007072EB" w:rsidRDefault="007072EB" w:rsidP="007072EB">
      <w:pPr>
        <w:spacing w:line="240" w:lineRule="auto"/>
        <w:contextualSpacing/>
        <w:rPr>
          <w:sz w:val="28"/>
          <w:szCs w:val="28"/>
        </w:rPr>
      </w:pPr>
      <w:r w:rsidRPr="007072EB">
        <w:rPr>
          <w:sz w:val="28"/>
          <w:szCs w:val="28"/>
        </w:rPr>
        <w:t>Forbid it, Lord, that I should boast,</w:t>
      </w:r>
    </w:p>
    <w:p w14:paraId="17143586" w14:textId="77777777" w:rsidR="007072EB" w:rsidRPr="007072EB" w:rsidRDefault="007072EB" w:rsidP="007072EB">
      <w:pPr>
        <w:spacing w:line="240" w:lineRule="auto"/>
        <w:contextualSpacing/>
        <w:rPr>
          <w:sz w:val="28"/>
          <w:szCs w:val="28"/>
        </w:rPr>
      </w:pPr>
      <w:r w:rsidRPr="007072EB">
        <w:rPr>
          <w:sz w:val="28"/>
          <w:szCs w:val="28"/>
        </w:rPr>
        <w:t>Save in the death of Christ my God.</w:t>
      </w:r>
    </w:p>
    <w:p w14:paraId="7D5604E2" w14:textId="77777777" w:rsidR="007072EB" w:rsidRPr="007072EB" w:rsidRDefault="007072EB" w:rsidP="007072EB">
      <w:pPr>
        <w:spacing w:line="240" w:lineRule="auto"/>
        <w:contextualSpacing/>
        <w:rPr>
          <w:sz w:val="28"/>
          <w:szCs w:val="28"/>
        </w:rPr>
      </w:pPr>
      <w:r w:rsidRPr="007072EB">
        <w:rPr>
          <w:sz w:val="28"/>
          <w:szCs w:val="28"/>
        </w:rPr>
        <w:t>All the vain things that charm me most,</w:t>
      </w:r>
    </w:p>
    <w:p w14:paraId="68063C93" w14:textId="77777777" w:rsidR="007072EB" w:rsidRPr="007072EB" w:rsidRDefault="007072EB" w:rsidP="007072EB">
      <w:pPr>
        <w:spacing w:line="240" w:lineRule="auto"/>
        <w:contextualSpacing/>
        <w:rPr>
          <w:sz w:val="28"/>
          <w:szCs w:val="28"/>
        </w:rPr>
      </w:pPr>
      <w:r w:rsidRPr="007072EB">
        <w:rPr>
          <w:sz w:val="28"/>
          <w:szCs w:val="28"/>
        </w:rPr>
        <w:t>I sacrifice them to His blood</w:t>
      </w:r>
    </w:p>
    <w:p w14:paraId="524EB196" w14:textId="77777777" w:rsidR="007072EB" w:rsidRPr="007072EB" w:rsidRDefault="007072EB" w:rsidP="007072EB">
      <w:pPr>
        <w:spacing w:line="240" w:lineRule="auto"/>
        <w:contextualSpacing/>
        <w:rPr>
          <w:sz w:val="18"/>
          <w:szCs w:val="18"/>
        </w:rPr>
      </w:pPr>
    </w:p>
    <w:p w14:paraId="2FFFADB2" w14:textId="77777777" w:rsidR="007072EB" w:rsidRPr="007072EB" w:rsidRDefault="007072EB" w:rsidP="007072EB">
      <w:pPr>
        <w:spacing w:line="240" w:lineRule="auto"/>
        <w:contextualSpacing/>
        <w:rPr>
          <w:sz w:val="28"/>
          <w:szCs w:val="28"/>
        </w:rPr>
      </w:pPr>
      <w:r w:rsidRPr="007072EB">
        <w:rPr>
          <w:sz w:val="28"/>
          <w:szCs w:val="28"/>
        </w:rPr>
        <w:t>Chorus:</w:t>
      </w:r>
    </w:p>
    <w:p w14:paraId="7EB75635" w14:textId="77777777" w:rsidR="007072EB" w:rsidRPr="007072EB" w:rsidRDefault="007072EB" w:rsidP="007072EB">
      <w:pPr>
        <w:spacing w:line="240" w:lineRule="auto"/>
        <w:contextualSpacing/>
        <w:rPr>
          <w:sz w:val="28"/>
          <w:szCs w:val="28"/>
        </w:rPr>
      </w:pPr>
      <w:r w:rsidRPr="007072EB">
        <w:rPr>
          <w:sz w:val="28"/>
          <w:szCs w:val="28"/>
        </w:rPr>
        <w:t>O the wonderful cross, O the wonderful cross</w:t>
      </w:r>
    </w:p>
    <w:p w14:paraId="5A733992" w14:textId="77777777" w:rsidR="007072EB" w:rsidRPr="007072EB" w:rsidRDefault="007072EB" w:rsidP="007072EB">
      <w:pPr>
        <w:spacing w:line="240" w:lineRule="auto"/>
        <w:contextualSpacing/>
        <w:rPr>
          <w:sz w:val="28"/>
          <w:szCs w:val="28"/>
        </w:rPr>
      </w:pPr>
      <w:r w:rsidRPr="007072EB">
        <w:rPr>
          <w:sz w:val="28"/>
          <w:szCs w:val="28"/>
        </w:rPr>
        <w:t>Bids me come and die and find that I may truly live.</w:t>
      </w:r>
    </w:p>
    <w:p w14:paraId="11747BDF" w14:textId="77777777" w:rsidR="007072EB" w:rsidRPr="007072EB" w:rsidRDefault="007072EB" w:rsidP="007072EB">
      <w:pPr>
        <w:spacing w:line="240" w:lineRule="auto"/>
        <w:contextualSpacing/>
        <w:rPr>
          <w:sz w:val="28"/>
          <w:szCs w:val="28"/>
        </w:rPr>
      </w:pPr>
      <w:r w:rsidRPr="007072EB">
        <w:rPr>
          <w:sz w:val="28"/>
          <w:szCs w:val="28"/>
        </w:rPr>
        <w:t>O the wonderful cross, O the wonderful cross</w:t>
      </w:r>
    </w:p>
    <w:p w14:paraId="3CC0C7B8" w14:textId="77777777" w:rsidR="007072EB" w:rsidRPr="007072EB" w:rsidRDefault="007072EB" w:rsidP="007072EB">
      <w:pPr>
        <w:spacing w:line="240" w:lineRule="auto"/>
        <w:contextualSpacing/>
        <w:rPr>
          <w:sz w:val="28"/>
          <w:szCs w:val="28"/>
        </w:rPr>
      </w:pPr>
      <w:r w:rsidRPr="007072EB">
        <w:rPr>
          <w:sz w:val="28"/>
          <w:szCs w:val="28"/>
        </w:rPr>
        <w:t>All who gather here By grace draw near and bless your name.</w:t>
      </w:r>
    </w:p>
    <w:p w14:paraId="4ABAB00A" w14:textId="77777777" w:rsidR="007072EB" w:rsidRPr="007072EB" w:rsidRDefault="007072EB" w:rsidP="007072EB">
      <w:pPr>
        <w:spacing w:line="240" w:lineRule="auto"/>
        <w:contextualSpacing/>
        <w:rPr>
          <w:sz w:val="18"/>
          <w:szCs w:val="18"/>
        </w:rPr>
      </w:pPr>
    </w:p>
    <w:p w14:paraId="7700536F" w14:textId="77777777" w:rsidR="007072EB" w:rsidRPr="007072EB" w:rsidRDefault="007072EB" w:rsidP="007072EB">
      <w:pPr>
        <w:spacing w:line="240" w:lineRule="auto"/>
        <w:contextualSpacing/>
        <w:rPr>
          <w:sz w:val="28"/>
          <w:szCs w:val="28"/>
        </w:rPr>
      </w:pPr>
      <w:r w:rsidRPr="007072EB">
        <w:rPr>
          <w:sz w:val="28"/>
          <w:szCs w:val="28"/>
        </w:rPr>
        <w:t>See from his head, His hands, His feet,</w:t>
      </w:r>
    </w:p>
    <w:p w14:paraId="628DC76D" w14:textId="77777777" w:rsidR="007072EB" w:rsidRPr="007072EB" w:rsidRDefault="007072EB" w:rsidP="007072EB">
      <w:pPr>
        <w:spacing w:line="240" w:lineRule="auto"/>
        <w:contextualSpacing/>
        <w:rPr>
          <w:sz w:val="28"/>
          <w:szCs w:val="28"/>
        </w:rPr>
      </w:pPr>
      <w:r w:rsidRPr="007072EB">
        <w:rPr>
          <w:sz w:val="28"/>
          <w:szCs w:val="28"/>
        </w:rPr>
        <w:t>Sorrow and love flow mingled down.</w:t>
      </w:r>
    </w:p>
    <w:p w14:paraId="74289568" w14:textId="77777777" w:rsidR="007072EB" w:rsidRPr="007072EB" w:rsidRDefault="007072EB" w:rsidP="007072EB">
      <w:pPr>
        <w:spacing w:line="240" w:lineRule="auto"/>
        <w:contextualSpacing/>
        <w:rPr>
          <w:sz w:val="28"/>
          <w:szCs w:val="28"/>
        </w:rPr>
      </w:pPr>
      <w:r w:rsidRPr="007072EB">
        <w:rPr>
          <w:sz w:val="28"/>
          <w:szCs w:val="28"/>
        </w:rPr>
        <w:t>Did e’er such love and sorrow meet,</w:t>
      </w:r>
    </w:p>
    <w:p w14:paraId="53F8BDCD" w14:textId="77777777" w:rsidR="007072EB" w:rsidRPr="007072EB" w:rsidRDefault="007072EB" w:rsidP="007072EB">
      <w:pPr>
        <w:spacing w:line="240" w:lineRule="auto"/>
        <w:contextualSpacing/>
        <w:rPr>
          <w:sz w:val="28"/>
          <w:szCs w:val="28"/>
        </w:rPr>
      </w:pPr>
      <w:r w:rsidRPr="007072EB">
        <w:rPr>
          <w:sz w:val="28"/>
          <w:szCs w:val="28"/>
        </w:rPr>
        <w:t>Or thorns compose so rich a crown</w:t>
      </w:r>
    </w:p>
    <w:p w14:paraId="0896479B" w14:textId="77777777" w:rsidR="007072EB" w:rsidRPr="007072EB" w:rsidRDefault="007072EB" w:rsidP="007072EB">
      <w:pPr>
        <w:spacing w:line="240" w:lineRule="auto"/>
        <w:contextualSpacing/>
        <w:rPr>
          <w:sz w:val="18"/>
          <w:szCs w:val="18"/>
        </w:rPr>
      </w:pPr>
    </w:p>
    <w:p w14:paraId="0845A887" w14:textId="77777777" w:rsidR="007072EB" w:rsidRPr="007072EB" w:rsidRDefault="007072EB" w:rsidP="007072EB">
      <w:pPr>
        <w:spacing w:line="240" w:lineRule="auto"/>
        <w:rPr>
          <w:i/>
          <w:iCs/>
          <w:sz w:val="28"/>
          <w:szCs w:val="28"/>
        </w:rPr>
      </w:pPr>
      <w:r w:rsidRPr="007072EB">
        <w:rPr>
          <w:i/>
          <w:iCs/>
          <w:sz w:val="28"/>
          <w:szCs w:val="28"/>
        </w:rPr>
        <w:t>(Chorus)</w:t>
      </w:r>
    </w:p>
    <w:p w14:paraId="735F04C1" w14:textId="77777777" w:rsidR="007072EB" w:rsidRPr="007072EB" w:rsidRDefault="007072EB" w:rsidP="007072EB">
      <w:pPr>
        <w:spacing w:line="240" w:lineRule="auto"/>
        <w:contextualSpacing/>
        <w:rPr>
          <w:sz w:val="28"/>
          <w:szCs w:val="28"/>
        </w:rPr>
      </w:pPr>
      <w:r w:rsidRPr="007072EB">
        <w:rPr>
          <w:sz w:val="28"/>
          <w:szCs w:val="28"/>
        </w:rPr>
        <w:t>Were the whole realm of nature mine,</w:t>
      </w:r>
    </w:p>
    <w:p w14:paraId="1F46456B" w14:textId="77777777" w:rsidR="007072EB" w:rsidRPr="007072EB" w:rsidRDefault="007072EB" w:rsidP="007072EB">
      <w:pPr>
        <w:spacing w:line="240" w:lineRule="auto"/>
        <w:contextualSpacing/>
        <w:rPr>
          <w:sz w:val="28"/>
          <w:szCs w:val="28"/>
        </w:rPr>
      </w:pPr>
      <w:r w:rsidRPr="007072EB">
        <w:rPr>
          <w:sz w:val="28"/>
          <w:szCs w:val="28"/>
        </w:rPr>
        <w:t>That were an present far too small</w:t>
      </w:r>
    </w:p>
    <w:p w14:paraId="65E1E386" w14:textId="77777777" w:rsidR="007072EB" w:rsidRPr="007072EB" w:rsidRDefault="007072EB" w:rsidP="007072EB">
      <w:pPr>
        <w:spacing w:line="240" w:lineRule="auto"/>
        <w:contextualSpacing/>
        <w:rPr>
          <w:sz w:val="28"/>
          <w:szCs w:val="28"/>
        </w:rPr>
      </w:pPr>
      <w:r w:rsidRPr="007072EB">
        <w:rPr>
          <w:sz w:val="28"/>
          <w:szCs w:val="28"/>
        </w:rPr>
        <w:t>Love so amazing so divine, Demands my soul, my life, my all.</w:t>
      </w:r>
    </w:p>
    <w:p w14:paraId="25E27ABA" w14:textId="77777777" w:rsidR="007072EB" w:rsidRPr="007072EB" w:rsidRDefault="007072EB" w:rsidP="007072EB">
      <w:pPr>
        <w:spacing w:line="240" w:lineRule="auto"/>
        <w:contextualSpacing/>
        <w:rPr>
          <w:i/>
          <w:iCs/>
          <w:sz w:val="18"/>
          <w:szCs w:val="18"/>
        </w:rPr>
      </w:pPr>
    </w:p>
    <w:p w14:paraId="7C8AEC63" w14:textId="77777777" w:rsidR="007072EB" w:rsidRPr="007072EB" w:rsidRDefault="007072EB" w:rsidP="007072EB">
      <w:pPr>
        <w:spacing w:line="240" w:lineRule="auto"/>
        <w:contextualSpacing/>
        <w:rPr>
          <w:sz w:val="28"/>
          <w:szCs w:val="28"/>
        </w:rPr>
      </w:pPr>
      <w:r w:rsidRPr="007072EB">
        <w:rPr>
          <w:i/>
          <w:iCs/>
          <w:sz w:val="28"/>
          <w:szCs w:val="28"/>
        </w:rPr>
        <w:t>(Chorus)</w:t>
      </w:r>
    </w:p>
    <w:p w14:paraId="789B825B" w14:textId="77777777" w:rsidR="007072EB" w:rsidRPr="007072EB" w:rsidRDefault="007072EB" w:rsidP="007072EB">
      <w:pPr>
        <w:spacing w:line="240" w:lineRule="auto"/>
        <w:rPr>
          <w:rFonts w:eastAsia="Times New Roman" w:cstheme="minorHAnsi"/>
          <w:sz w:val="28"/>
          <w:szCs w:val="28"/>
        </w:rPr>
      </w:pPr>
      <w:r w:rsidRPr="007072EB">
        <w:rPr>
          <w:rFonts w:eastAsia="Times New Roman" w:cstheme="minorHAnsi"/>
          <w:sz w:val="28"/>
          <w:szCs w:val="28"/>
        </w:rPr>
        <w:br w:type="page"/>
      </w:r>
    </w:p>
    <w:p w14:paraId="00E4C896" w14:textId="77777777" w:rsidR="007072EB" w:rsidRPr="007072EB" w:rsidRDefault="007072EB" w:rsidP="007072EB">
      <w:pPr>
        <w:spacing w:line="240" w:lineRule="auto"/>
        <w:jc w:val="center"/>
        <w:rPr>
          <w:rFonts w:eastAsia="Times New Roman" w:cstheme="minorHAnsi"/>
          <w:b/>
          <w:bCs/>
          <w:smallCaps/>
          <w:sz w:val="28"/>
          <w:szCs w:val="24"/>
          <w:u w:val="single"/>
        </w:rPr>
      </w:pPr>
      <w:r w:rsidRPr="007072EB">
        <w:rPr>
          <w:rFonts w:eastAsia="Times New Roman" w:cstheme="minorHAnsi"/>
          <w:b/>
          <w:bCs/>
          <w:smallCaps/>
          <w:sz w:val="28"/>
          <w:szCs w:val="24"/>
          <w:u w:val="single"/>
        </w:rPr>
        <w:lastRenderedPageBreak/>
        <w:t>Upcoming Events</w:t>
      </w:r>
    </w:p>
    <w:p w14:paraId="63EFC8C7" w14:textId="77777777" w:rsidR="007072EB" w:rsidRPr="007072EB" w:rsidRDefault="007072EB" w:rsidP="007072EB">
      <w:pPr>
        <w:spacing w:line="240" w:lineRule="auto"/>
        <w:jc w:val="center"/>
        <w:rPr>
          <w:rFonts w:eastAsia="Times New Roman" w:cstheme="minorHAnsi"/>
          <w:b/>
          <w:bCs/>
          <w:smallCaps/>
          <w:sz w:val="28"/>
          <w:szCs w:val="24"/>
          <w:u w:val="single"/>
        </w:rPr>
      </w:pPr>
      <w:r w:rsidRPr="007072EB">
        <w:rPr>
          <w:rFonts w:eastAsia="Times New Roman" w:cstheme="minorHAnsi"/>
          <w:b/>
          <w:bCs/>
          <w:sz w:val="28"/>
          <w:szCs w:val="24"/>
        </w:rPr>
        <w:t>Today, After the Service, Confirmation</w:t>
      </w:r>
      <w:r w:rsidRPr="007072EB">
        <w:rPr>
          <w:rFonts w:eastAsia="Times New Roman" w:cstheme="minorHAnsi"/>
          <w:b/>
          <w:bCs/>
          <w:smallCaps/>
          <w:sz w:val="28"/>
          <w:szCs w:val="24"/>
          <w:u w:val="single"/>
        </w:rPr>
        <w:br/>
      </w:r>
      <w:r w:rsidRPr="007072EB">
        <w:rPr>
          <w:rFonts w:eastAsia="Times New Roman" w:cstheme="minorHAnsi"/>
          <w:sz w:val="28"/>
          <w:szCs w:val="24"/>
        </w:rPr>
        <w:t>Faith Lutheran Church</w:t>
      </w:r>
    </w:p>
    <w:p w14:paraId="00F67388" w14:textId="77777777" w:rsidR="007072EB" w:rsidRPr="007072EB" w:rsidRDefault="007072EB" w:rsidP="007072EB">
      <w:pPr>
        <w:spacing w:line="240" w:lineRule="auto"/>
        <w:jc w:val="center"/>
        <w:rPr>
          <w:rFonts w:eastAsia="Times New Roman" w:cstheme="minorHAnsi"/>
          <w:sz w:val="28"/>
          <w:szCs w:val="24"/>
        </w:rPr>
      </w:pPr>
      <w:r w:rsidRPr="007072EB">
        <w:rPr>
          <w:rFonts w:eastAsia="Times New Roman" w:cstheme="minorHAnsi"/>
          <w:b/>
          <w:bCs/>
          <w:sz w:val="28"/>
          <w:szCs w:val="24"/>
        </w:rPr>
        <w:t>Mar 21, 7 PM Council Meeting</w:t>
      </w:r>
      <w:r w:rsidRPr="007072EB">
        <w:rPr>
          <w:rFonts w:eastAsia="Times New Roman" w:cstheme="minorHAnsi"/>
          <w:sz w:val="28"/>
          <w:szCs w:val="24"/>
        </w:rPr>
        <w:br/>
        <w:t>The Shucks</w:t>
      </w:r>
    </w:p>
    <w:p w14:paraId="09BAE34E" w14:textId="77777777" w:rsidR="007072EB" w:rsidRPr="007072EB" w:rsidRDefault="007072EB" w:rsidP="007072EB">
      <w:pPr>
        <w:spacing w:line="240" w:lineRule="auto"/>
        <w:jc w:val="center"/>
        <w:rPr>
          <w:rFonts w:eastAsia="Times New Roman" w:cstheme="minorHAnsi"/>
          <w:b/>
          <w:bCs/>
          <w:sz w:val="28"/>
          <w:szCs w:val="24"/>
        </w:rPr>
      </w:pPr>
    </w:p>
    <w:p w14:paraId="61AED1F8" w14:textId="77777777" w:rsidR="007072EB" w:rsidRPr="007072EB" w:rsidRDefault="007072EB" w:rsidP="007072EB">
      <w:pPr>
        <w:spacing w:line="240" w:lineRule="auto"/>
        <w:jc w:val="center"/>
        <w:rPr>
          <w:rFonts w:eastAsia="Times New Roman" w:cstheme="minorHAnsi"/>
          <w:b/>
          <w:bCs/>
          <w:sz w:val="28"/>
          <w:szCs w:val="24"/>
        </w:rPr>
      </w:pPr>
    </w:p>
    <w:p w14:paraId="0ABA0A00" w14:textId="77777777" w:rsidR="007072EB" w:rsidRPr="007072EB" w:rsidRDefault="007072EB" w:rsidP="007072EB">
      <w:pPr>
        <w:spacing w:line="240" w:lineRule="auto"/>
        <w:jc w:val="center"/>
        <w:rPr>
          <w:rFonts w:eastAsia="Times New Roman" w:cstheme="minorHAnsi"/>
          <w:b/>
          <w:bCs/>
          <w:sz w:val="28"/>
          <w:szCs w:val="24"/>
        </w:rPr>
      </w:pPr>
    </w:p>
    <w:p w14:paraId="1E1E5734" w14:textId="77777777" w:rsidR="007072EB" w:rsidRPr="007072EB" w:rsidRDefault="007072EB" w:rsidP="007072EB">
      <w:pPr>
        <w:spacing w:line="240" w:lineRule="auto"/>
        <w:jc w:val="center"/>
        <w:rPr>
          <w:rFonts w:eastAsia="Times New Roman" w:cstheme="minorHAnsi"/>
          <w:b/>
          <w:bCs/>
          <w:sz w:val="28"/>
          <w:szCs w:val="24"/>
        </w:rPr>
      </w:pPr>
      <w:r w:rsidRPr="007072EB">
        <w:rPr>
          <w:rFonts w:eastAsia="Times New Roman" w:cstheme="minorHAnsi"/>
          <w:b/>
          <w:bCs/>
          <w:sz w:val="28"/>
          <w:szCs w:val="24"/>
        </w:rPr>
        <w:t>Red Letter Challenge Small Groups</w:t>
      </w:r>
    </w:p>
    <w:p w14:paraId="0D041805" w14:textId="77777777" w:rsidR="007072EB" w:rsidRPr="007072EB" w:rsidRDefault="007072EB" w:rsidP="007072EB">
      <w:pPr>
        <w:spacing w:line="240" w:lineRule="auto"/>
        <w:jc w:val="center"/>
        <w:rPr>
          <w:rFonts w:eastAsia="Times New Roman" w:cstheme="minorHAnsi"/>
          <w:sz w:val="28"/>
          <w:szCs w:val="24"/>
        </w:rPr>
      </w:pPr>
      <w:r w:rsidRPr="007072EB">
        <w:rPr>
          <w:rFonts w:eastAsia="Times New Roman" w:cstheme="minorHAnsi"/>
          <w:sz w:val="28"/>
          <w:szCs w:val="24"/>
        </w:rPr>
        <w:t>Mar 21 @7PM Online and at Rich and Judy’s</w:t>
      </w:r>
      <w:r w:rsidRPr="007072EB">
        <w:rPr>
          <w:rFonts w:eastAsia="Times New Roman" w:cstheme="minorHAnsi"/>
          <w:sz w:val="28"/>
          <w:szCs w:val="24"/>
        </w:rPr>
        <w:br/>
        <w:t>Mar 28 @7PM at Renee’s</w:t>
      </w:r>
      <w:r w:rsidRPr="007072EB">
        <w:rPr>
          <w:rFonts w:eastAsia="Times New Roman" w:cstheme="minorHAnsi"/>
          <w:sz w:val="28"/>
          <w:szCs w:val="24"/>
        </w:rPr>
        <w:br/>
        <w:t>Mar 28 @7PM Online and at Rich and Judy’s</w:t>
      </w:r>
      <w:r w:rsidRPr="007072EB">
        <w:rPr>
          <w:rFonts w:eastAsia="Times New Roman" w:cstheme="minorHAnsi"/>
          <w:sz w:val="28"/>
          <w:szCs w:val="24"/>
        </w:rPr>
        <w:br/>
        <w:t>Apr 1 @10AM at the McConnell’s</w:t>
      </w:r>
    </w:p>
    <w:p w14:paraId="711A3F25" w14:textId="77777777" w:rsidR="007072EB" w:rsidRDefault="007072EB" w:rsidP="007072EB">
      <w:pPr>
        <w:spacing w:after="0" w:line="240" w:lineRule="auto"/>
        <w:rPr>
          <w:rFonts w:eastAsia="Times New Roman" w:cstheme="minorHAnsi"/>
          <w:b/>
          <w:bCs/>
        </w:rPr>
      </w:pPr>
    </w:p>
    <w:p w14:paraId="1C117057" w14:textId="77777777" w:rsidR="00F93B01" w:rsidRPr="00B40135" w:rsidRDefault="00F93B01" w:rsidP="00F93B01">
      <w:pPr>
        <w:spacing w:after="0" w:line="240" w:lineRule="auto"/>
        <w:jc w:val="center"/>
        <w:rPr>
          <w:rFonts w:eastAsia="Times New Roman" w:cstheme="minorHAnsi"/>
          <w:b/>
          <w:bCs/>
          <w:sz w:val="28"/>
          <w:szCs w:val="28"/>
        </w:rPr>
      </w:pPr>
    </w:p>
    <w:p w14:paraId="46EBDF86" w14:textId="26C47213" w:rsidR="0003165D" w:rsidRDefault="0003165D" w:rsidP="00F93B01">
      <w:pPr>
        <w:spacing w:after="0" w:line="240" w:lineRule="auto"/>
        <w:jc w:val="center"/>
        <w:rPr>
          <w:rFonts w:eastAsia="Times New Roman" w:cstheme="minorHAnsi"/>
          <w:b/>
          <w:bCs/>
          <w:sz w:val="28"/>
          <w:szCs w:val="28"/>
        </w:rPr>
      </w:pPr>
    </w:p>
    <w:p w14:paraId="59591805" w14:textId="49FB5ED8" w:rsidR="007072EB" w:rsidRDefault="007072EB" w:rsidP="00F93B01">
      <w:pPr>
        <w:spacing w:after="0" w:line="240" w:lineRule="auto"/>
        <w:jc w:val="center"/>
        <w:rPr>
          <w:rFonts w:eastAsia="Times New Roman" w:cstheme="minorHAnsi"/>
          <w:b/>
          <w:bCs/>
          <w:sz w:val="28"/>
          <w:szCs w:val="28"/>
        </w:rPr>
      </w:pPr>
    </w:p>
    <w:p w14:paraId="4B7254F1" w14:textId="7C317E89" w:rsidR="007072EB" w:rsidRDefault="007072EB" w:rsidP="00F93B01">
      <w:pPr>
        <w:spacing w:after="0" w:line="240" w:lineRule="auto"/>
        <w:jc w:val="center"/>
        <w:rPr>
          <w:rFonts w:eastAsia="Times New Roman" w:cstheme="minorHAnsi"/>
          <w:b/>
          <w:bCs/>
          <w:sz w:val="28"/>
          <w:szCs w:val="28"/>
        </w:rPr>
      </w:pPr>
    </w:p>
    <w:p w14:paraId="11D03792" w14:textId="7BF0A1CB" w:rsidR="007072EB" w:rsidRDefault="007072EB" w:rsidP="00F93B01">
      <w:pPr>
        <w:spacing w:after="0" w:line="240" w:lineRule="auto"/>
        <w:jc w:val="center"/>
        <w:rPr>
          <w:rFonts w:eastAsia="Times New Roman" w:cstheme="minorHAnsi"/>
          <w:b/>
          <w:bCs/>
          <w:sz w:val="28"/>
          <w:szCs w:val="28"/>
        </w:rPr>
      </w:pPr>
    </w:p>
    <w:p w14:paraId="597BED11" w14:textId="02429CFD" w:rsidR="007072EB" w:rsidRDefault="007072EB" w:rsidP="00F93B01">
      <w:pPr>
        <w:spacing w:after="0" w:line="240" w:lineRule="auto"/>
        <w:jc w:val="center"/>
        <w:rPr>
          <w:rFonts w:eastAsia="Times New Roman" w:cstheme="minorHAnsi"/>
          <w:b/>
          <w:bCs/>
          <w:sz w:val="28"/>
          <w:szCs w:val="28"/>
        </w:rPr>
      </w:pPr>
    </w:p>
    <w:p w14:paraId="508D5A65" w14:textId="77777777" w:rsidR="007072EB" w:rsidRPr="00B40135" w:rsidRDefault="007072EB" w:rsidP="00F93B01">
      <w:pPr>
        <w:spacing w:after="0" w:line="240" w:lineRule="auto"/>
        <w:jc w:val="center"/>
        <w:rPr>
          <w:rFonts w:eastAsia="Times New Roman" w:cstheme="minorHAnsi"/>
          <w:b/>
          <w:bCs/>
          <w:sz w:val="28"/>
          <w:szCs w:val="28"/>
        </w:rPr>
      </w:pPr>
    </w:p>
    <w:p w14:paraId="30BE9634" w14:textId="77777777" w:rsidR="00F93B01" w:rsidRPr="00B40135" w:rsidRDefault="00F93B01" w:rsidP="00F93B01">
      <w:pPr>
        <w:spacing w:after="0" w:line="240" w:lineRule="auto"/>
        <w:jc w:val="center"/>
        <w:rPr>
          <w:rFonts w:eastAsia="Times New Roman" w:cstheme="minorHAnsi"/>
          <w:b/>
          <w:bCs/>
          <w:sz w:val="28"/>
          <w:szCs w:val="28"/>
        </w:rPr>
      </w:pPr>
    </w:p>
    <w:p w14:paraId="4EB43EE3" w14:textId="77777777" w:rsidR="000C65B4" w:rsidRDefault="000C65B4" w:rsidP="000C65B4">
      <w:pPr>
        <w:spacing w:after="0" w:line="240" w:lineRule="auto"/>
        <w:jc w:val="center"/>
        <w:rPr>
          <w:rFonts w:eastAsia="Times New Roman" w:cstheme="minorHAnsi"/>
          <w:b/>
          <w:bCs/>
          <w:sz w:val="32"/>
          <w:szCs w:val="28"/>
        </w:rPr>
      </w:pPr>
    </w:p>
    <w:p w14:paraId="73DD72E9" w14:textId="77777777" w:rsidR="000C65B4" w:rsidRPr="00BD645A" w:rsidRDefault="00000000" w:rsidP="000C65B4">
      <w:pPr>
        <w:spacing w:after="0" w:line="240" w:lineRule="auto"/>
        <w:jc w:val="center"/>
        <w:rPr>
          <w:rFonts w:ascii="Montserrat Medium" w:eastAsia="Times New Roman" w:hAnsi="Montserrat Medium" w:cstheme="minorHAnsi"/>
          <w:b/>
          <w:bCs/>
          <w:smallCaps/>
          <w:color w:val="3975B2"/>
        </w:rPr>
      </w:pPr>
      <w:hyperlink r:id="rId6" w:history="1">
        <w:r w:rsidR="000C65B4" w:rsidRPr="000269EF">
          <w:rPr>
            <w:rStyle w:val="Hyperlink"/>
            <w:rFonts w:ascii="Montserrat Medium" w:eastAsia="Times New Roman" w:hAnsi="Montserrat Medium" w:cstheme="minorHAnsi"/>
            <w:b/>
            <w:bCs/>
            <w:smallCaps/>
          </w:rPr>
          <w:t>www.FaithWesleyChapel.com</w:t>
        </w:r>
      </w:hyperlink>
    </w:p>
    <w:p w14:paraId="118E5CCB" w14:textId="77777777" w:rsidR="000C65B4" w:rsidRPr="00BD645A" w:rsidRDefault="000C65B4" w:rsidP="000C65B4">
      <w:pPr>
        <w:spacing w:after="0" w:line="240" w:lineRule="auto"/>
        <w:ind w:left="2880" w:firstLine="72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4384" behindDoc="1" locked="0" layoutInCell="1" allowOverlap="1" wp14:anchorId="69E66959" wp14:editId="476474B7">
            <wp:simplePos x="0" y="0"/>
            <wp:positionH relativeFrom="column">
              <wp:posOffset>2571750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hyperlink r:id="rId9"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1D8A8CDF" w14:textId="77777777" w:rsidR="000C65B4" w:rsidRPr="00BD645A" w:rsidRDefault="000C65B4" w:rsidP="000C65B4">
      <w:pPr>
        <w:spacing w:after="0" w:line="240" w:lineRule="auto"/>
        <w:ind w:left="2160"/>
        <w:rPr>
          <w:color w:val="3975B2"/>
          <w:u w:val="single"/>
        </w:rPr>
      </w:pPr>
      <w:bookmarkStart w:id="2" w:name="_Hlk41398452"/>
      <w:r w:rsidRPr="00BD645A">
        <w:rPr>
          <w:noProof/>
        </w:rPr>
        <w:drawing>
          <wp:anchor distT="0" distB="0" distL="114300" distR="114300" simplePos="0" relativeHeight="251662336" behindDoc="1" locked="0" layoutInCell="1" allowOverlap="1" wp14:anchorId="73DE7435" wp14:editId="381D0C64">
            <wp:simplePos x="0" y="0"/>
            <wp:positionH relativeFrom="column">
              <wp:posOffset>2546350</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1312" behindDoc="1" locked="0" layoutInCell="1" allowOverlap="1" wp14:anchorId="4D712AF9" wp14:editId="098A79B6">
            <wp:simplePos x="0" y="0"/>
            <wp:positionH relativeFrom="column">
              <wp:posOffset>2569210</wp:posOffset>
            </wp:positionH>
            <wp:positionV relativeFrom="paragraph">
              <wp:posOffset>19050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@FaithWesleyChapel</w:t>
        </w:r>
        <w:bookmarkEnd w:id="2"/>
      </w:hyperlink>
    </w:p>
    <w:p w14:paraId="674B1888" w14:textId="77777777" w:rsidR="000C65B4" w:rsidRPr="00BD645A" w:rsidRDefault="000C65B4" w:rsidP="000C65B4">
      <w:pPr>
        <w:spacing w:after="0" w:line="240" w:lineRule="auto"/>
        <w:ind w:left="2160"/>
      </w:pPr>
      <w:r w:rsidRPr="00BD645A">
        <w:rPr>
          <w:noProof/>
        </w:rPr>
        <w:drawing>
          <wp:anchor distT="0" distB="0" distL="114300" distR="114300" simplePos="0" relativeHeight="251663360" behindDoc="1" locked="0" layoutInCell="1" allowOverlap="1" wp14:anchorId="206BFA22" wp14:editId="6967BAF9">
            <wp:simplePos x="0" y="0"/>
            <wp:positionH relativeFrom="column">
              <wp:posOffset>2548255</wp:posOffset>
            </wp:positionH>
            <wp:positionV relativeFrom="paragraph">
              <wp:posOffset>174625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hyperlink>
    </w:p>
    <w:p w14:paraId="46F90B39" w14:textId="77777777" w:rsidR="000C65B4" w:rsidRPr="00FF06E9" w:rsidRDefault="00000000" w:rsidP="000C65B4">
      <w:pPr>
        <w:spacing w:after="0" w:line="240" w:lineRule="auto"/>
        <w:ind w:left="2160"/>
        <w:rPr>
          <w:rFonts w:ascii="Montserrat Medium" w:eastAsia="Times New Roman" w:hAnsi="Montserrat Medium" w:cstheme="minorHAnsi"/>
          <w:b/>
          <w:bCs/>
          <w:smallCaps/>
          <w:color w:val="3975B2"/>
        </w:rPr>
      </w:pPr>
      <w:hyperlink r:id="rId13" w:history="1">
        <w:r w:rsidR="000C65B4" w:rsidRPr="00BD645A">
          <w:rPr>
            <w:rFonts w:ascii="Montserrat Medium" w:eastAsia="Times New Roman" w:hAnsi="Montserrat Medium" w:cstheme="minorHAnsi"/>
            <w:b/>
            <w:bCs/>
            <w:smallCaps/>
            <w:color w:val="3975B2"/>
            <w:u w:val="single"/>
          </w:rPr>
          <w:t>@FaithChurchWC</w:t>
        </w:r>
      </w:hyperlink>
    </w:p>
    <w:p w14:paraId="7DEF0EAB" w14:textId="6AE537FF" w:rsidR="006B40C9" w:rsidRPr="00B40135" w:rsidRDefault="006B40C9" w:rsidP="004E7F10">
      <w:pPr>
        <w:spacing w:after="0" w:line="240" w:lineRule="auto"/>
        <w:rPr>
          <w:rFonts w:eastAsia="Times New Roman" w:cstheme="minorHAnsi"/>
          <w:b/>
          <w:bCs/>
          <w:sz w:val="28"/>
          <w:szCs w:val="28"/>
        </w:rPr>
      </w:pPr>
    </w:p>
    <w:sectPr w:rsidR="006B40C9" w:rsidRPr="00B40135" w:rsidSect="004A37CB">
      <w:pgSz w:w="12240" w:h="15840"/>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2183">
    <w:abstractNumId w:val="1"/>
  </w:num>
  <w:num w:numId="2" w16cid:durableId="31603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sDS1MDG1tDRT0lEKTi0uzszPAykwrAUACCJe5ywAAAA="/>
  </w:docVars>
  <w:rsids>
    <w:rsidRoot w:val="007D212D"/>
    <w:rsid w:val="0003165D"/>
    <w:rsid w:val="000C65B4"/>
    <w:rsid w:val="000E4A4E"/>
    <w:rsid w:val="00112DD1"/>
    <w:rsid w:val="00127679"/>
    <w:rsid w:val="00133DB1"/>
    <w:rsid w:val="00146EB7"/>
    <w:rsid w:val="00177561"/>
    <w:rsid w:val="001B1BD9"/>
    <w:rsid w:val="001F052D"/>
    <w:rsid w:val="002259C8"/>
    <w:rsid w:val="00244B33"/>
    <w:rsid w:val="0028301E"/>
    <w:rsid w:val="002B3E43"/>
    <w:rsid w:val="002C61C3"/>
    <w:rsid w:val="002E5FD7"/>
    <w:rsid w:val="00340336"/>
    <w:rsid w:val="00376902"/>
    <w:rsid w:val="003F0E8F"/>
    <w:rsid w:val="0043230A"/>
    <w:rsid w:val="00450EC6"/>
    <w:rsid w:val="004A37CB"/>
    <w:rsid w:val="004B3ADD"/>
    <w:rsid w:val="004C1E91"/>
    <w:rsid w:val="004C22EE"/>
    <w:rsid w:val="004E3C6B"/>
    <w:rsid w:val="004E7F10"/>
    <w:rsid w:val="00537ED3"/>
    <w:rsid w:val="005535C1"/>
    <w:rsid w:val="00575425"/>
    <w:rsid w:val="0067600E"/>
    <w:rsid w:val="00696652"/>
    <w:rsid w:val="006B272E"/>
    <w:rsid w:val="006B40C9"/>
    <w:rsid w:val="006E2654"/>
    <w:rsid w:val="006F47E2"/>
    <w:rsid w:val="007072EB"/>
    <w:rsid w:val="007A06BF"/>
    <w:rsid w:val="007A15DB"/>
    <w:rsid w:val="007D212D"/>
    <w:rsid w:val="008154DA"/>
    <w:rsid w:val="008346F5"/>
    <w:rsid w:val="00840425"/>
    <w:rsid w:val="00842EC6"/>
    <w:rsid w:val="00927FCD"/>
    <w:rsid w:val="00932B2D"/>
    <w:rsid w:val="00943D66"/>
    <w:rsid w:val="00953FD5"/>
    <w:rsid w:val="0097010E"/>
    <w:rsid w:val="009A200E"/>
    <w:rsid w:val="009A220A"/>
    <w:rsid w:val="00A0419F"/>
    <w:rsid w:val="00A156CD"/>
    <w:rsid w:val="00A17E72"/>
    <w:rsid w:val="00A37190"/>
    <w:rsid w:val="00A953E3"/>
    <w:rsid w:val="00AD6320"/>
    <w:rsid w:val="00B40135"/>
    <w:rsid w:val="00B928F5"/>
    <w:rsid w:val="00BC2BBE"/>
    <w:rsid w:val="00BC7AE3"/>
    <w:rsid w:val="00BF6302"/>
    <w:rsid w:val="00C03CFC"/>
    <w:rsid w:val="00CE789D"/>
    <w:rsid w:val="00D00B5E"/>
    <w:rsid w:val="00D20FA4"/>
    <w:rsid w:val="00D45A0B"/>
    <w:rsid w:val="00D53AF7"/>
    <w:rsid w:val="00D60C57"/>
    <w:rsid w:val="00DD177F"/>
    <w:rsid w:val="00DD4E17"/>
    <w:rsid w:val="00E30881"/>
    <w:rsid w:val="00E46E2E"/>
    <w:rsid w:val="00EB032F"/>
    <w:rsid w:val="00ED2A62"/>
    <w:rsid w:val="00F65662"/>
    <w:rsid w:val="00F867CD"/>
    <w:rsid w:val="00F93B01"/>
    <w:rsid w:val="00FA64BE"/>
    <w:rsid w:val="00FD52A5"/>
    <w:rsid w:val="00FE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0C6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4</cp:revision>
  <cp:lastPrinted>2020-02-16T04:15:00Z</cp:lastPrinted>
  <dcterms:created xsi:type="dcterms:W3CDTF">2023-03-17T22:43:00Z</dcterms:created>
  <dcterms:modified xsi:type="dcterms:W3CDTF">2023-03-17T22:47:00Z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b727c8e49c63b1eda88130ea8a5f225c76932327862c9ed6c9184287557eac0d</vt:lpwstr>
  </property>
</Properties>
</file>