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6EF261F9" w:rsidR="00EB032F" w:rsidRPr="00127679" w:rsidRDefault="00D45A0B" w:rsidP="00B8207D">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BB542F">
        <w:rPr>
          <w:rFonts w:eastAsia="Times New Roman" w:cstheme="minorHAnsi"/>
          <w:b/>
          <w:bCs/>
          <w:smallCaps/>
          <w:sz w:val="24"/>
          <w:szCs w:val="24"/>
        </w:rPr>
        <w:t>April 30</w:t>
      </w:r>
      <w:r w:rsidR="00B150AA">
        <w:rPr>
          <w:rFonts w:eastAsia="Times New Roman" w:cstheme="minorHAnsi"/>
          <w:b/>
          <w:bCs/>
          <w:smallCaps/>
          <w:sz w:val="24"/>
          <w:szCs w:val="24"/>
        </w:rPr>
        <w:t>, 202</w:t>
      </w:r>
      <w:r w:rsidR="00CF521E">
        <w:rPr>
          <w:rFonts w:eastAsia="Times New Roman" w:cstheme="minorHAnsi"/>
          <w:b/>
          <w:bCs/>
          <w:smallCaps/>
          <w:sz w:val="24"/>
          <w:szCs w:val="24"/>
        </w:rPr>
        <w:t>3</w:t>
      </w:r>
      <w:r w:rsidR="00B150AA">
        <w:rPr>
          <w:rFonts w:eastAsia="Times New Roman" w:cstheme="minorHAnsi"/>
          <w:b/>
          <w:bCs/>
          <w:smallCaps/>
          <w:sz w:val="24"/>
          <w:szCs w:val="24"/>
        </w:rPr>
        <w:t xml:space="preserve"> at 11 A</w:t>
      </w:r>
      <w:r w:rsidRPr="00C03CFC">
        <w:rPr>
          <w:rFonts w:eastAsia="Times New Roman" w:cstheme="minorHAnsi"/>
          <w:b/>
          <w:bCs/>
          <w:smallCaps/>
          <w:sz w:val="24"/>
          <w:szCs w:val="24"/>
        </w:rPr>
        <w:t>M</w:t>
      </w:r>
    </w:p>
    <w:p w14:paraId="7284D403" w14:textId="4E98CF94" w:rsidR="00D8213A" w:rsidRPr="00A37190" w:rsidRDefault="00D45A0B" w:rsidP="00D8213A">
      <w:pPr>
        <w:spacing w:line="240" w:lineRule="auto"/>
        <w:jc w:val="both"/>
        <w:rPr>
          <w:rFonts w:eastAsia="Times New Roman" w:cstheme="minorHAnsi"/>
          <w:sz w:val="24"/>
          <w:szCs w:val="24"/>
        </w:rPr>
      </w:pPr>
      <w:r w:rsidRPr="00C03CFC">
        <w:rPr>
          <w:rFonts w:eastAsia="Times New Roman" w:cstheme="minorHAnsi"/>
          <w:b/>
          <w:bCs/>
          <w:sz w:val="24"/>
          <w:szCs w:val="24"/>
        </w:rPr>
        <w:t>Welcome</w:t>
      </w:r>
      <w:r w:rsidR="001531D2">
        <w:rPr>
          <w:rFonts w:eastAsia="Times New Roman" w:cstheme="minorHAnsi"/>
          <w:sz w:val="24"/>
          <w:szCs w:val="24"/>
        </w:rPr>
        <w:t xml:space="preserve"> and </w:t>
      </w:r>
      <w:r w:rsidR="00D8213A" w:rsidRPr="00A37190">
        <w:rPr>
          <w:rFonts w:eastAsia="Times New Roman" w:cstheme="minorHAnsi"/>
          <w:b/>
          <w:bCs/>
          <w:sz w:val="24"/>
          <w:szCs w:val="24"/>
        </w:rPr>
        <w:t>Invocation</w:t>
      </w:r>
    </w:p>
    <w:p w14:paraId="6CC667B4" w14:textId="77777777" w:rsidR="00D8213A" w:rsidRPr="00856900" w:rsidRDefault="00D8213A" w:rsidP="00D8213A">
      <w:pPr>
        <w:rPr>
          <w:rFonts w:eastAsia="Times New Roman" w:cstheme="minorHAnsi"/>
          <w:b/>
          <w:bCs/>
          <w:sz w:val="24"/>
          <w:szCs w:val="24"/>
        </w:rPr>
      </w:pPr>
      <w:r w:rsidRPr="00856900">
        <w:rPr>
          <w:rFonts w:eastAsia="Times New Roman" w:cstheme="minorHAnsi"/>
          <w:b/>
          <w:bCs/>
          <w:sz w:val="24"/>
          <w:szCs w:val="24"/>
        </w:rPr>
        <w:t>Confession and Forgiveness:</w:t>
      </w:r>
    </w:p>
    <w:p w14:paraId="128564E5" w14:textId="77777777" w:rsidR="00D8213A" w:rsidRDefault="00D8213A" w:rsidP="00D8213A">
      <w:pPr>
        <w:spacing w:line="240" w:lineRule="auto"/>
        <w:jc w:val="both"/>
        <w:rPr>
          <w:rFonts w:eastAsia="Times New Roman" w:cstheme="minorHAnsi"/>
          <w:sz w:val="24"/>
          <w:szCs w:val="24"/>
        </w:rPr>
      </w:pPr>
      <w:r w:rsidRPr="00FE7CEC">
        <w:rPr>
          <w:rFonts w:eastAsia="Times New Roman" w:cstheme="minorHAnsi"/>
          <w:b/>
          <w:bCs/>
          <w:sz w:val="24"/>
          <w:szCs w:val="24"/>
        </w:rPr>
        <w:t>P:</w:t>
      </w:r>
      <w:r w:rsidRPr="003C66CC">
        <w:rPr>
          <w:rFonts w:eastAsia="Times New Roman" w:cstheme="minorHAnsi"/>
          <w:sz w:val="24"/>
          <w:szCs w:val="24"/>
        </w:rPr>
        <w:t xml:space="preserve"> </w:t>
      </w:r>
      <w:r>
        <w:rPr>
          <w:rFonts w:eastAsia="Times New Roman" w:cstheme="minorHAnsi"/>
          <w:sz w:val="24"/>
          <w:szCs w:val="24"/>
        </w:rPr>
        <w:t xml:space="preserve">When we come into the presence of </w:t>
      </w:r>
      <w:proofErr w:type="gramStart"/>
      <w:r>
        <w:rPr>
          <w:rFonts w:eastAsia="Times New Roman" w:cstheme="minorHAnsi"/>
          <w:sz w:val="24"/>
          <w:szCs w:val="24"/>
        </w:rPr>
        <w:t>God</w:t>
      </w:r>
      <w:proofErr w:type="gramEnd"/>
      <w:r>
        <w:rPr>
          <w:rFonts w:eastAsia="Times New Roman" w:cstheme="minorHAnsi"/>
          <w:sz w:val="24"/>
          <w:szCs w:val="24"/>
        </w:rPr>
        <w:t xml:space="preserve"> we cannot help but see our sinfulness. God does not require us to cleanse our own sin and be perfect of our own power for, surely, we could never achieve this. Instead, He tells us to come just as we are and receive His great mercy.</w:t>
      </w:r>
    </w:p>
    <w:p w14:paraId="227C6C73" w14:textId="77777777" w:rsidR="00D8213A" w:rsidRPr="003C66CC" w:rsidRDefault="00D8213A" w:rsidP="00D8213A">
      <w:pPr>
        <w:spacing w:line="240" w:lineRule="auto"/>
        <w:jc w:val="both"/>
        <w:rPr>
          <w:rFonts w:eastAsia="Times New Roman" w:cstheme="minorHAnsi"/>
          <w:sz w:val="24"/>
          <w:szCs w:val="24"/>
        </w:rPr>
      </w:pPr>
      <w:r w:rsidRPr="00FE7CEC">
        <w:rPr>
          <w:rFonts w:eastAsia="Times New Roman" w:cstheme="minorHAnsi"/>
          <w:b/>
          <w:bCs/>
          <w:sz w:val="24"/>
          <w:szCs w:val="24"/>
        </w:rPr>
        <w:t>Song:</w:t>
      </w:r>
      <w:r>
        <w:rPr>
          <w:rFonts w:eastAsia="Times New Roman" w:cstheme="minorHAnsi"/>
          <w:sz w:val="24"/>
          <w:szCs w:val="24"/>
        </w:rPr>
        <w:t xml:space="preserve"> Just </w:t>
      </w:r>
      <w:proofErr w:type="gramStart"/>
      <w:r>
        <w:rPr>
          <w:rFonts w:eastAsia="Times New Roman" w:cstheme="minorHAnsi"/>
          <w:sz w:val="24"/>
          <w:szCs w:val="24"/>
        </w:rPr>
        <w:t>As</w:t>
      </w:r>
      <w:proofErr w:type="gramEnd"/>
      <w:r>
        <w:rPr>
          <w:rFonts w:eastAsia="Times New Roman" w:cstheme="minorHAnsi"/>
          <w:sz w:val="24"/>
          <w:szCs w:val="24"/>
        </w:rPr>
        <w:t xml:space="preserve"> I Am </w:t>
      </w:r>
    </w:p>
    <w:p w14:paraId="1A5947A7" w14:textId="77777777" w:rsidR="00D8213A" w:rsidRDefault="00D8213A" w:rsidP="00D8213A">
      <w:pPr>
        <w:rPr>
          <w:rFonts w:eastAsia="Times New Roman" w:cstheme="minorHAnsi"/>
          <w:sz w:val="24"/>
        </w:rPr>
      </w:pPr>
      <w:r w:rsidRPr="00FE54ED">
        <w:rPr>
          <w:rFonts w:eastAsia="Times New Roman" w:cstheme="minorHAnsi"/>
          <w:sz w:val="24"/>
        </w:rPr>
        <w:t>Just as I am, without one plea,</w:t>
      </w:r>
      <w:r>
        <w:rPr>
          <w:rFonts w:eastAsia="Times New Roman" w:cstheme="minorHAnsi"/>
          <w:sz w:val="24"/>
        </w:rPr>
        <w:br/>
      </w:r>
      <w:r w:rsidRPr="00FE54ED">
        <w:rPr>
          <w:rFonts w:eastAsia="Times New Roman" w:cstheme="minorHAnsi"/>
          <w:sz w:val="24"/>
        </w:rPr>
        <w:t>But that Thy blood was shed for me,</w:t>
      </w:r>
      <w:r>
        <w:rPr>
          <w:rFonts w:eastAsia="Times New Roman" w:cstheme="minorHAnsi"/>
          <w:sz w:val="24"/>
        </w:rPr>
        <w:br/>
      </w:r>
      <w:r w:rsidRPr="00FE54ED">
        <w:rPr>
          <w:rFonts w:eastAsia="Times New Roman" w:cstheme="minorHAnsi"/>
          <w:sz w:val="24"/>
        </w:rPr>
        <w:t xml:space="preserve">And that </w:t>
      </w:r>
      <w:r>
        <w:rPr>
          <w:rFonts w:eastAsia="Times New Roman" w:cstheme="minorHAnsi"/>
          <w:sz w:val="24"/>
        </w:rPr>
        <w:t>T</w:t>
      </w:r>
      <w:r w:rsidRPr="00FE54ED">
        <w:rPr>
          <w:rFonts w:eastAsia="Times New Roman" w:cstheme="minorHAnsi"/>
          <w:sz w:val="24"/>
        </w:rPr>
        <w:t xml:space="preserve">hou </w:t>
      </w:r>
      <w:proofErr w:type="spellStart"/>
      <w:r w:rsidRPr="00FE54ED">
        <w:rPr>
          <w:rFonts w:eastAsia="Times New Roman" w:cstheme="minorHAnsi"/>
          <w:sz w:val="24"/>
        </w:rPr>
        <w:t>bidd'st</w:t>
      </w:r>
      <w:proofErr w:type="spellEnd"/>
      <w:r w:rsidRPr="00FE54ED">
        <w:rPr>
          <w:rFonts w:eastAsia="Times New Roman" w:cstheme="minorHAnsi"/>
          <w:sz w:val="24"/>
        </w:rPr>
        <w:t xml:space="preserve"> me come to Thee, </w:t>
      </w:r>
      <w:r>
        <w:rPr>
          <w:rFonts w:eastAsia="Times New Roman" w:cstheme="minorHAnsi"/>
          <w:sz w:val="24"/>
        </w:rPr>
        <w:br/>
      </w:r>
      <w:r w:rsidRPr="00FE54ED">
        <w:rPr>
          <w:rFonts w:eastAsia="Times New Roman" w:cstheme="minorHAnsi"/>
          <w:sz w:val="24"/>
        </w:rPr>
        <w:t>O Lamb of God, I come! I come!</w:t>
      </w:r>
    </w:p>
    <w:p w14:paraId="18264FF0" w14:textId="7CFF5445" w:rsidR="00D8213A" w:rsidRDefault="00D8213A">
      <w:pPr>
        <w:rPr>
          <w:rFonts w:eastAsia="Times New Roman" w:cstheme="minorHAnsi"/>
          <w:sz w:val="24"/>
        </w:rPr>
      </w:pPr>
      <w:r w:rsidRPr="00FE54ED">
        <w:rPr>
          <w:rFonts w:eastAsia="Times New Roman" w:cstheme="minorHAnsi"/>
          <w:sz w:val="24"/>
        </w:rPr>
        <w:t>Just as I am, and waiting not,</w:t>
      </w:r>
      <w:r w:rsidR="001531D2">
        <w:rPr>
          <w:rFonts w:eastAsia="Times New Roman" w:cstheme="minorHAnsi"/>
          <w:sz w:val="24"/>
        </w:rPr>
        <w:t xml:space="preserve"> </w:t>
      </w:r>
      <w:proofErr w:type="gramStart"/>
      <w:r w:rsidRPr="00FE54ED">
        <w:rPr>
          <w:rFonts w:eastAsia="Times New Roman" w:cstheme="minorHAnsi"/>
          <w:sz w:val="24"/>
        </w:rPr>
        <w:t>To</w:t>
      </w:r>
      <w:proofErr w:type="gramEnd"/>
      <w:r w:rsidRPr="00FE54ED">
        <w:rPr>
          <w:rFonts w:eastAsia="Times New Roman" w:cstheme="minorHAnsi"/>
          <w:sz w:val="24"/>
        </w:rPr>
        <w:t xml:space="preserve"> rid my soul of one dark blot,</w:t>
      </w:r>
      <w:r>
        <w:rPr>
          <w:rFonts w:eastAsia="Times New Roman" w:cstheme="minorHAnsi"/>
          <w:sz w:val="24"/>
        </w:rPr>
        <w:br/>
      </w:r>
      <w:r w:rsidRPr="00FE54ED">
        <w:rPr>
          <w:rFonts w:eastAsia="Times New Roman" w:cstheme="minorHAnsi"/>
          <w:sz w:val="24"/>
        </w:rPr>
        <w:t xml:space="preserve">To Thee whose blood </w:t>
      </w:r>
      <w:r>
        <w:rPr>
          <w:rFonts w:eastAsia="Times New Roman" w:cstheme="minorHAnsi"/>
          <w:sz w:val="24"/>
        </w:rPr>
        <w:t>c</w:t>
      </w:r>
      <w:r w:rsidRPr="00FE54ED">
        <w:rPr>
          <w:rFonts w:eastAsia="Times New Roman" w:cstheme="minorHAnsi"/>
          <w:sz w:val="24"/>
        </w:rPr>
        <w:t>an clea</w:t>
      </w:r>
      <w:r>
        <w:rPr>
          <w:rFonts w:eastAsia="Times New Roman" w:cstheme="minorHAnsi"/>
          <w:sz w:val="24"/>
        </w:rPr>
        <w:t>n</w:t>
      </w:r>
      <w:r w:rsidRPr="00FE54ED">
        <w:rPr>
          <w:rFonts w:eastAsia="Times New Roman" w:cstheme="minorHAnsi"/>
          <w:sz w:val="24"/>
        </w:rPr>
        <w:t>se each spot,</w:t>
      </w:r>
      <w:r>
        <w:rPr>
          <w:rFonts w:eastAsia="Times New Roman" w:cstheme="minorHAnsi"/>
          <w:sz w:val="24"/>
        </w:rPr>
        <w:br/>
      </w:r>
      <w:r w:rsidRPr="00FE54ED">
        <w:rPr>
          <w:rFonts w:eastAsia="Times New Roman" w:cstheme="minorHAnsi"/>
          <w:sz w:val="24"/>
        </w:rPr>
        <w:t>O Lamb of God, I come! I come!</w:t>
      </w:r>
    </w:p>
    <w:p w14:paraId="27844479" w14:textId="72CC069B" w:rsidR="00D8213A" w:rsidRPr="00FE54ED" w:rsidRDefault="00D8213A" w:rsidP="00D8213A">
      <w:pPr>
        <w:rPr>
          <w:rFonts w:eastAsia="Times New Roman" w:cstheme="minorHAnsi"/>
          <w:sz w:val="24"/>
        </w:rPr>
      </w:pPr>
      <w:r w:rsidRPr="00FE54ED">
        <w:rPr>
          <w:rFonts w:eastAsia="Times New Roman" w:cstheme="minorHAnsi"/>
          <w:sz w:val="24"/>
        </w:rPr>
        <w:t>Just as I am, though tossed about,</w:t>
      </w:r>
      <w:r>
        <w:rPr>
          <w:rFonts w:eastAsia="Times New Roman" w:cstheme="minorHAnsi"/>
          <w:sz w:val="24"/>
        </w:rPr>
        <w:br/>
      </w:r>
      <w:r w:rsidRPr="00FE54ED">
        <w:rPr>
          <w:rFonts w:eastAsia="Times New Roman" w:cstheme="minorHAnsi"/>
          <w:sz w:val="24"/>
        </w:rPr>
        <w:t>With many a conflict, many a doubt,</w:t>
      </w:r>
      <w:r>
        <w:rPr>
          <w:rFonts w:eastAsia="Times New Roman" w:cstheme="minorHAnsi"/>
          <w:sz w:val="24"/>
        </w:rPr>
        <w:br/>
      </w:r>
      <w:proofErr w:type="spellStart"/>
      <w:r w:rsidRPr="00FE54ED">
        <w:rPr>
          <w:rFonts w:eastAsia="Times New Roman" w:cstheme="minorHAnsi"/>
          <w:sz w:val="24"/>
        </w:rPr>
        <w:t>Fightings</w:t>
      </w:r>
      <w:proofErr w:type="spellEnd"/>
      <w:r w:rsidRPr="00FE54ED">
        <w:rPr>
          <w:rFonts w:eastAsia="Times New Roman" w:cstheme="minorHAnsi"/>
          <w:sz w:val="24"/>
        </w:rPr>
        <w:t xml:space="preserve"> and fears within, without,</w:t>
      </w:r>
      <w:r>
        <w:rPr>
          <w:rFonts w:eastAsia="Times New Roman" w:cstheme="minorHAnsi"/>
          <w:sz w:val="24"/>
        </w:rPr>
        <w:br/>
      </w:r>
      <w:r w:rsidRPr="00FE54ED">
        <w:rPr>
          <w:rFonts w:eastAsia="Times New Roman" w:cstheme="minorHAnsi"/>
          <w:sz w:val="24"/>
        </w:rPr>
        <w:t>Lamb of God, I come!  I come!</w:t>
      </w:r>
    </w:p>
    <w:p w14:paraId="184398B9" w14:textId="77777777" w:rsidR="00D8213A" w:rsidRPr="009E0FD8" w:rsidRDefault="00D8213A" w:rsidP="00D8213A">
      <w:pPr>
        <w:spacing w:line="240" w:lineRule="auto"/>
        <w:jc w:val="both"/>
        <w:rPr>
          <w:rFonts w:eastAsia="Times New Roman" w:cstheme="minorHAnsi"/>
          <w:i/>
          <w:sz w:val="24"/>
          <w:szCs w:val="24"/>
        </w:rPr>
      </w:pPr>
      <w:r w:rsidRPr="009E0FD8">
        <w:rPr>
          <w:rFonts w:eastAsia="Times New Roman" w:cstheme="minorHAnsi"/>
          <w:i/>
          <w:sz w:val="24"/>
          <w:szCs w:val="24"/>
        </w:rPr>
        <w:t xml:space="preserve"> (a time of silence to reflect and personally confess our sins)</w:t>
      </w:r>
    </w:p>
    <w:p w14:paraId="74469E9C" w14:textId="77777777" w:rsidR="00D8213A" w:rsidRPr="003C66CC" w:rsidRDefault="00D8213A" w:rsidP="00D8213A">
      <w:pPr>
        <w:spacing w:line="240" w:lineRule="auto"/>
        <w:jc w:val="both"/>
        <w:rPr>
          <w:rFonts w:eastAsia="Times New Roman" w:cstheme="minorHAnsi"/>
          <w:sz w:val="24"/>
          <w:szCs w:val="24"/>
        </w:rPr>
      </w:pPr>
      <w:r w:rsidRPr="00FE7CEC">
        <w:rPr>
          <w:rFonts w:eastAsia="Times New Roman" w:cstheme="minorHAnsi"/>
          <w:b/>
          <w:bCs/>
          <w:sz w:val="24"/>
          <w:szCs w:val="24"/>
        </w:rPr>
        <w:lastRenderedPageBreak/>
        <w:t>C:</w:t>
      </w:r>
      <w:r w:rsidRPr="003C66CC">
        <w:rPr>
          <w:rFonts w:eastAsia="Times New Roman" w:cstheme="minorHAnsi"/>
          <w:sz w:val="24"/>
          <w:szCs w:val="24"/>
        </w:rPr>
        <w:t xml:space="preserve"> Heavenly Father, we confess that we have sinned against you </w:t>
      </w:r>
      <w:r>
        <w:rPr>
          <w:rFonts w:eastAsia="Times New Roman" w:cstheme="minorHAnsi"/>
          <w:sz w:val="24"/>
          <w:szCs w:val="24"/>
        </w:rPr>
        <w:t>and each other</w:t>
      </w:r>
      <w:r w:rsidRPr="003C66CC">
        <w:rPr>
          <w:rFonts w:eastAsia="Times New Roman" w:cstheme="minorHAnsi"/>
          <w:sz w:val="24"/>
          <w:szCs w:val="24"/>
        </w:rPr>
        <w:t xml:space="preserve">. We are truly sorry and we humbly repent. For the sake of your Son Jesus Christ and His suffering and death on the cross, </w:t>
      </w:r>
      <w:r>
        <w:rPr>
          <w:rFonts w:eastAsia="Times New Roman" w:cstheme="minorHAnsi"/>
          <w:sz w:val="24"/>
          <w:szCs w:val="24"/>
        </w:rPr>
        <w:t>please</w:t>
      </w:r>
      <w:r w:rsidRPr="003C66CC">
        <w:rPr>
          <w:rFonts w:eastAsia="Times New Roman" w:cstheme="minorHAnsi"/>
          <w:sz w:val="24"/>
          <w:szCs w:val="24"/>
        </w:rPr>
        <w:t xml:space="preserve"> forgive us</w:t>
      </w:r>
      <w:r>
        <w:rPr>
          <w:rFonts w:eastAsia="Times New Roman" w:cstheme="minorHAnsi"/>
          <w:sz w:val="24"/>
          <w:szCs w:val="24"/>
        </w:rPr>
        <w:t xml:space="preserve"> and help us to live according to Your ways</w:t>
      </w:r>
      <w:r w:rsidRPr="003C66CC">
        <w:rPr>
          <w:rFonts w:eastAsia="Times New Roman" w:cstheme="minorHAnsi"/>
          <w:sz w:val="24"/>
          <w:szCs w:val="24"/>
        </w:rPr>
        <w:t>. Amen</w:t>
      </w:r>
    </w:p>
    <w:p w14:paraId="543FC9B8" w14:textId="47085422" w:rsidR="00D8213A" w:rsidRPr="006D55E1" w:rsidRDefault="00D8213A" w:rsidP="00D8213A">
      <w:pPr>
        <w:spacing w:line="240" w:lineRule="auto"/>
        <w:rPr>
          <w:rFonts w:eastAsia="Times New Roman" w:cstheme="minorHAnsi"/>
          <w:sz w:val="24"/>
        </w:rPr>
      </w:pPr>
      <w:r w:rsidRPr="00FE7CEC">
        <w:rPr>
          <w:rFonts w:eastAsia="Times New Roman" w:cstheme="minorHAnsi"/>
          <w:b/>
          <w:bCs/>
          <w:sz w:val="24"/>
          <w:szCs w:val="24"/>
        </w:rPr>
        <w:t xml:space="preserve">Just As I Am </w:t>
      </w:r>
      <w:r w:rsidRPr="00FE7CEC">
        <w:rPr>
          <w:rFonts w:eastAsia="Times New Roman" w:cstheme="minorHAnsi"/>
          <w:b/>
          <w:bCs/>
          <w:sz w:val="24"/>
        </w:rPr>
        <w:t>Verse 4:</w:t>
      </w:r>
      <w:r w:rsidRPr="00FE7CEC">
        <w:rPr>
          <w:rFonts w:eastAsia="Times New Roman" w:cstheme="minorHAnsi"/>
          <w:b/>
          <w:bCs/>
          <w:sz w:val="24"/>
        </w:rPr>
        <w:br/>
      </w:r>
      <w:r w:rsidRPr="00FE54ED">
        <w:rPr>
          <w:rFonts w:eastAsia="Times New Roman" w:cstheme="minorHAnsi"/>
          <w:sz w:val="24"/>
        </w:rPr>
        <w:t>Just as I am,</w:t>
      </w:r>
      <w:r>
        <w:rPr>
          <w:rFonts w:eastAsia="Times New Roman" w:cstheme="minorHAnsi"/>
          <w:sz w:val="24"/>
        </w:rPr>
        <w:t xml:space="preserve"> </w:t>
      </w:r>
      <w:proofErr w:type="gramStart"/>
      <w:r w:rsidRPr="00FE54ED">
        <w:rPr>
          <w:rFonts w:eastAsia="Times New Roman" w:cstheme="minorHAnsi"/>
          <w:sz w:val="24"/>
        </w:rPr>
        <w:t>Thou</w:t>
      </w:r>
      <w:proofErr w:type="gramEnd"/>
      <w:r w:rsidRPr="00FE54ED">
        <w:rPr>
          <w:rFonts w:eastAsia="Times New Roman" w:cstheme="minorHAnsi"/>
          <w:sz w:val="24"/>
        </w:rPr>
        <w:t xml:space="preserve"> wilt receive,</w:t>
      </w:r>
      <w:r>
        <w:rPr>
          <w:rFonts w:eastAsia="Times New Roman" w:cstheme="minorHAnsi"/>
          <w:sz w:val="24"/>
        </w:rPr>
        <w:br/>
      </w:r>
      <w:r w:rsidRPr="00FE54ED">
        <w:rPr>
          <w:rFonts w:eastAsia="Times New Roman" w:cstheme="minorHAnsi"/>
          <w:sz w:val="24"/>
        </w:rPr>
        <w:t>Wilt welcome, pardon, cleanse, relieve,</w:t>
      </w:r>
      <w:r>
        <w:rPr>
          <w:rFonts w:eastAsia="Times New Roman" w:cstheme="minorHAnsi"/>
          <w:sz w:val="24"/>
        </w:rPr>
        <w:br/>
      </w:r>
      <w:r w:rsidRPr="00FE54ED">
        <w:rPr>
          <w:rFonts w:eastAsia="Times New Roman" w:cstheme="minorHAnsi"/>
          <w:sz w:val="24"/>
        </w:rPr>
        <w:t>Because Thy promise I believe,</w:t>
      </w:r>
      <w:r>
        <w:rPr>
          <w:rFonts w:eastAsia="Times New Roman" w:cstheme="minorHAnsi"/>
          <w:sz w:val="24"/>
        </w:rPr>
        <w:br/>
      </w:r>
      <w:r w:rsidRPr="00FE54ED">
        <w:rPr>
          <w:rFonts w:eastAsia="Times New Roman" w:cstheme="minorHAnsi"/>
          <w:sz w:val="24"/>
        </w:rPr>
        <w:t>O Lamb of God, I come! I come!</w:t>
      </w:r>
      <w:r w:rsidR="0099078C" w:rsidRPr="0099078C">
        <w:t xml:space="preserve"> </w:t>
      </w:r>
      <w:r w:rsidR="0099078C">
        <w:tab/>
      </w:r>
      <w:r w:rsidR="0099078C">
        <w:tab/>
      </w:r>
      <w:r w:rsidR="0099078C">
        <w:tab/>
        <w:t xml:space="preserve">      </w:t>
      </w:r>
      <w:r w:rsidR="0099078C" w:rsidRPr="0099078C">
        <w:rPr>
          <w:rFonts w:eastAsia="Times New Roman" w:cstheme="minorHAnsi"/>
          <w:sz w:val="16"/>
          <w:szCs w:val="16"/>
        </w:rPr>
        <w:t>© Public Domain</w:t>
      </w:r>
    </w:p>
    <w:p w14:paraId="2E2A8C35" w14:textId="6A50E6BB" w:rsidR="00D8213A" w:rsidRPr="009E0FD8" w:rsidRDefault="00D8213A" w:rsidP="00D8213A">
      <w:pPr>
        <w:spacing w:line="240" w:lineRule="auto"/>
        <w:jc w:val="both"/>
        <w:rPr>
          <w:rFonts w:eastAsia="Times New Roman" w:cstheme="minorHAnsi"/>
          <w:sz w:val="24"/>
          <w:szCs w:val="24"/>
        </w:rPr>
      </w:pPr>
      <w:r w:rsidRPr="00FE7CEC">
        <w:rPr>
          <w:rFonts w:eastAsia="Times New Roman" w:cstheme="minorHAnsi"/>
          <w:b/>
          <w:bCs/>
          <w:sz w:val="24"/>
          <w:szCs w:val="24"/>
        </w:rPr>
        <w:t>P:</w:t>
      </w:r>
      <w:r w:rsidRPr="003C66CC">
        <w:rPr>
          <w:rFonts w:eastAsia="Times New Roman" w:cstheme="minorHAnsi"/>
          <w:sz w:val="24"/>
          <w:szCs w:val="24"/>
        </w:rPr>
        <w:t xml:space="preserve"> The Lord our God is merciful and gracious, longsuffering, and abounding in goodness and truth, keeping mercy for thousands, forgiving iniquity and transgression and sin. </w:t>
      </w:r>
      <w:proofErr w:type="gramStart"/>
      <w:r w:rsidRPr="003C66CC">
        <w:rPr>
          <w:rFonts w:eastAsia="Times New Roman" w:cstheme="minorHAnsi"/>
          <w:sz w:val="24"/>
          <w:szCs w:val="24"/>
        </w:rPr>
        <w:t>Therefore</w:t>
      </w:r>
      <w:proofErr w:type="gramEnd"/>
      <w:r w:rsidRPr="003C66CC">
        <w:rPr>
          <w:rFonts w:eastAsia="Times New Roman" w:cstheme="minorHAnsi"/>
          <w:sz w:val="24"/>
          <w:szCs w:val="24"/>
        </w:rPr>
        <w:t xml:space="preserv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r>
        <w:rPr>
          <w:rFonts w:eastAsia="Times New Roman" w:cstheme="minorHAnsi"/>
          <w:sz w:val="24"/>
          <w:szCs w:val="24"/>
        </w:rPr>
        <w:br/>
      </w:r>
      <w:r w:rsidRPr="00FE7CEC">
        <w:rPr>
          <w:rFonts w:eastAsia="Times New Roman" w:cstheme="minorHAnsi"/>
          <w:b/>
          <w:bCs/>
          <w:sz w:val="24"/>
          <w:szCs w:val="24"/>
        </w:rPr>
        <w:t>C:</w:t>
      </w:r>
      <w:r>
        <w:rPr>
          <w:rFonts w:eastAsia="Times New Roman" w:cstheme="minorHAnsi"/>
          <w:sz w:val="24"/>
          <w:szCs w:val="24"/>
        </w:rPr>
        <w:t xml:space="preserve"> Amen.</w:t>
      </w:r>
    </w:p>
    <w:p w14:paraId="382942C9" w14:textId="77777777" w:rsidR="00D8213A" w:rsidRDefault="00A37190" w:rsidP="00D8213A">
      <w:pPr>
        <w:spacing w:line="240" w:lineRule="auto"/>
        <w:rPr>
          <w:rFonts w:eastAsia="Times New Roman" w:cstheme="minorHAnsi"/>
          <w:b/>
          <w:bCs/>
          <w:sz w:val="24"/>
        </w:rPr>
      </w:pPr>
      <w:r w:rsidRPr="00A37190">
        <w:rPr>
          <w:rFonts w:eastAsia="Times New Roman" w:cstheme="minorHAnsi"/>
          <w:b/>
          <w:bCs/>
          <w:sz w:val="24"/>
          <w:szCs w:val="24"/>
        </w:rPr>
        <w:t>Song of Praise and Thanksgiving</w:t>
      </w:r>
      <w:r w:rsidR="00B8207D">
        <w:rPr>
          <w:rFonts w:eastAsia="Times New Roman" w:cstheme="minorHAnsi"/>
          <w:b/>
          <w:bCs/>
          <w:sz w:val="24"/>
          <w:szCs w:val="24"/>
        </w:rPr>
        <w:t xml:space="preserve"> -</w:t>
      </w:r>
      <w:r w:rsidRPr="00A37190">
        <w:rPr>
          <w:rFonts w:eastAsia="Times New Roman" w:cstheme="minorHAnsi"/>
          <w:b/>
          <w:bCs/>
          <w:sz w:val="24"/>
          <w:szCs w:val="24"/>
        </w:rPr>
        <w:t xml:space="preserve"> </w:t>
      </w:r>
      <w:r w:rsidR="00D8213A">
        <w:rPr>
          <w:rFonts w:eastAsia="Times New Roman" w:cstheme="minorHAnsi"/>
          <w:sz w:val="24"/>
        </w:rPr>
        <w:t>Living Hope</w:t>
      </w:r>
    </w:p>
    <w:p w14:paraId="23D5F4D5" w14:textId="1DD21042"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How great the chasm that lay between us</w:t>
      </w:r>
      <w:r w:rsidR="00AB21D4">
        <w:rPr>
          <w:rFonts w:eastAsia="Times New Roman" w:cstheme="minorHAnsi"/>
          <w:sz w:val="24"/>
        </w:rPr>
        <w:t>.</w:t>
      </w:r>
    </w:p>
    <w:p w14:paraId="621E59B5" w14:textId="1EC68341"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How high the mountain I could not climb</w:t>
      </w:r>
      <w:r w:rsidR="00AB21D4">
        <w:rPr>
          <w:rFonts w:eastAsia="Times New Roman" w:cstheme="minorHAnsi"/>
          <w:sz w:val="24"/>
        </w:rPr>
        <w:t>.</w:t>
      </w:r>
    </w:p>
    <w:p w14:paraId="413BE27A" w14:textId="3D93E063" w:rsidR="00D8213A" w:rsidRPr="001531D2" w:rsidRDefault="00D8213A" w:rsidP="00D8213A">
      <w:pPr>
        <w:spacing w:line="240" w:lineRule="auto"/>
        <w:contextualSpacing/>
        <w:rPr>
          <w:rFonts w:eastAsia="Times New Roman" w:cstheme="minorHAnsi"/>
          <w:sz w:val="24"/>
        </w:rPr>
      </w:pPr>
      <w:r w:rsidRPr="008E4E25">
        <w:rPr>
          <w:rFonts w:eastAsia="Times New Roman" w:cstheme="minorHAnsi"/>
          <w:sz w:val="24"/>
        </w:rPr>
        <w:t>In desperation, I turned to heaven</w:t>
      </w:r>
      <w:r w:rsidR="00AB21D4">
        <w:rPr>
          <w:rFonts w:eastAsia="Times New Roman" w:cstheme="minorHAnsi"/>
          <w:sz w:val="24"/>
        </w:rPr>
        <w:t>,</w:t>
      </w:r>
      <w:r>
        <w:rPr>
          <w:rFonts w:eastAsia="Times New Roman" w:cstheme="minorHAnsi"/>
          <w:sz w:val="24"/>
        </w:rPr>
        <w:br/>
      </w:r>
      <w:r w:rsidRPr="008E4E25">
        <w:rPr>
          <w:rFonts w:eastAsia="Times New Roman" w:cstheme="minorHAnsi"/>
          <w:sz w:val="24"/>
        </w:rPr>
        <w:t>And spoke Your name into the night</w:t>
      </w:r>
      <w:r w:rsidR="00AB21D4">
        <w:rPr>
          <w:rFonts w:eastAsia="Times New Roman" w:cstheme="minorHAnsi"/>
          <w:sz w:val="24"/>
        </w:rPr>
        <w:t>.</w:t>
      </w:r>
    </w:p>
    <w:p w14:paraId="316C2FB9" w14:textId="6D141C1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Then through the darkness Your loving kindness</w:t>
      </w:r>
      <w:r w:rsidR="00AB21D4">
        <w:rPr>
          <w:rFonts w:eastAsia="Times New Roman" w:cstheme="minorHAnsi"/>
          <w:sz w:val="24"/>
        </w:rPr>
        <w:t>,</w:t>
      </w:r>
    </w:p>
    <w:p w14:paraId="1E6F9809" w14:textId="37868E4D"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Tore through the shadows of my soul</w:t>
      </w:r>
      <w:r w:rsidR="00AB21D4">
        <w:rPr>
          <w:rFonts w:eastAsia="Times New Roman" w:cstheme="minorHAnsi"/>
          <w:sz w:val="24"/>
        </w:rPr>
        <w:t>.</w:t>
      </w:r>
    </w:p>
    <w:p w14:paraId="2B3A43EB" w14:textId="400DE1D6" w:rsidR="00D8213A" w:rsidRDefault="00D8213A" w:rsidP="00D8213A">
      <w:pPr>
        <w:spacing w:line="240" w:lineRule="auto"/>
        <w:contextualSpacing/>
        <w:rPr>
          <w:rFonts w:eastAsia="Times New Roman" w:cstheme="minorHAnsi"/>
          <w:sz w:val="24"/>
        </w:rPr>
      </w:pPr>
      <w:r w:rsidRPr="008E4E25">
        <w:rPr>
          <w:rFonts w:eastAsia="Times New Roman" w:cstheme="minorHAnsi"/>
          <w:sz w:val="24"/>
        </w:rPr>
        <w:t>The work is finished, the end is written,</w:t>
      </w:r>
      <w:r>
        <w:rPr>
          <w:rFonts w:eastAsia="Times New Roman" w:cstheme="minorHAnsi"/>
          <w:sz w:val="24"/>
        </w:rPr>
        <w:br/>
      </w:r>
      <w:r w:rsidRPr="008E4E25">
        <w:rPr>
          <w:rFonts w:eastAsia="Times New Roman" w:cstheme="minorHAnsi"/>
          <w:sz w:val="24"/>
        </w:rPr>
        <w:t>Jesus Christ, my Living Hope</w:t>
      </w:r>
      <w:r w:rsidR="00AB21D4">
        <w:rPr>
          <w:rFonts w:eastAsia="Times New Roman" w:cstheme="minorHAnsi"/>
          <w:sz w:val="24"/>
        </w:rPr>
        <w:t>.</w:t>
      </w:r>
    </w:p>
    <w:p w14:paraId="5AC2F052" w14:textId="77777777" w:rsidR="001531D2" w:rsidRPr="00CF3FA7" w:rsidRDefault="001531D2" w:rsidP="001531D2">
      <w:pPr>
        <w:spacing w:line="240" w:lineRule="auto"/>
        <w:contextualSpacing/>
        <w:rPr>
          <w:rFonts w:eastAsia="Times New Roman" w:cstheme="minorHAnsi"/>
          <w:sz w:val="16"/>
          <w:szCs w:val="16"/>
        </w:rPr>
      </w:pPr>
    </w:p>
    <w:p w14:paraId="0E1E9E9D"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Who could imagine so great a mercy</w:t>
      </w:r>
      <w:r>
        <w:rPr>
          <w:rFonts w:eastAsia="Times New Roman" w:cstheme="minorHAnsi"/>
          <w:sz w:val="24"/>
        </w:rPr>
        <w:t>.</w:t>
      </w:r>
    </w:p>
    <w:p w14:paraId="47B7A29C"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What heart could fathom such boundless grace</w:t>
      </w:r>
      <w:r>
        <w:rPr>
          <w:rFonts w:eastAsia="Times New Roman" w:cstheme="minorHAnsi"/>
          <w:sz w:val="24"/>
        </w:rPr>
        <w:t>.</w:t>
      </w:r>
    </w:p>
    <w:p w14:paraId="16F2DFAC" w14:textId="73632434" w:rsidR="00D8213A" w:rsidRPr="001531D2" w:rsidRDefault="00D8213A" w:rsidP="00D8213A">
      <w:pPr>
        <w:spacing w:line="240" w:lineRule="auto"/>
        <w:contextualSpacing/>
        <w:rPr>
          <w:rFonts w:eastAsia="Times New Roman" w:cstheme="minorHAnsi"/>
          <w:sz w:val="24"/>
        </w:rPr>
      </w:pPr>
      <w:r w:rsidRPr="008E4E25">
        <w:rPr>
          <w:rFonts w:eastAsia="Times New Roman" w:cstheme="minorHAnsi"/>
          <w:sz w:val="24"/>
        </w:rPr>
        <w:t>The God of ages stepped down from glory</w:t>
      </w:r>
      <w:r>
        <w:rPr>
          <w:rFonts w:eastAsia="Times New Roman" w:cstheme="minorHAnsi"/>
          <w:sz w:val="24"/>
        </w:rPr>
        <w:t>,</w:t>
      </w:r>
      <w:r>
        <w:rPr>
          <w:rFonts w:eastAsia="Times New Roman" w:cstheme="minorHAnsi"/>
          <w:sz w:val="24"/>
        </w:rPr>
        <w:br/>
      </w:r>
      <w:r w:rsidRPr="008E4E25">
        <w:rPr>
          <w:rFonts w:eastAsia="Times New Roman" w:cstheme="minorHAnsi"/>
          <w:sz w:val="24"/>
        </w:rPr>
        <w:t>To wear my sin and bear my shame</w:t>
      </w:r>
      <w:r>
        <w:rPr>
          <w:rFonts w:eastAsia="Times New Roman" w:cstheme="minorHAnsi"/>
          <w:sz w:val="24"/>
        </w:rPr>
        <w:t>.</w:t>
      </w:r>
    </w:p>
    <w:p w14:paraId="7E7B7BE8"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The cross has spoken</w:t>
      </w:r>
      <w:r>
        <w:rPr>
          <w:rFonts w:eastAsia="Times New Roman" w:cstheme="minorHAnsi"/>
          <w:sz w:val="24"/>
        </w:rPr>
        <w:t>.</w:t>
      </w:r>
      <w:r w:rsidRPr="008E4E25">
        <w:rPr>
          <w:rFonts w:eastAsia="Times New Roman" w:cstheme="minorHAnsi"/>
          <w:sz w:val="24"/>
        </w:rPr>
        <w:t xml:space="preserve"> I am forgiven</w:t>
      </w:r>
      <w:r>
        <w:rPr>
          <w:rFonts w:eastAsia="Times New Roman" w:cstheme="minorHAnsi"/>
          <w:sz w:val="24"/>
        </w:rPr>
        <w:t>.</w:t>
      </w:r>
    </w:p>
    <w:p w14:paraId="624D7CD9"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The King of Kings calls me His own</w:t>
      </w:r>
      <w:r>
        <w:rPr>
          <w:rFonts w:eastAsia="Times New Roman" w:cstheme="minorHAnsi"/>
          <w:sz w:val="24"/>
        </w:rPr>
        <w:t>.</w:t>
      </w:r>
    </w:p>
    <w:p w14:paraId="51BB7D8D" w14:textId="77777777" w:rsidR="00D8213A" w:rsidRDefault="00D8213A" w:rsidP="00D8213A">
      <w:pPr>
        <w:spacing w:line="240" w:lineRule="auto"/>
        <w:contextualSpacing/>
        <w:rPr>
          <w:rFonts w:eastAsia="Times New Roman" w:cstheme="minorHAnsi"/>
          <w:sz w:val="24"/>
        </w:rPr>
      </w:pPr>
      <w:r w:rsidRPr="008E4E25">
        <w:rPr>
          <w:rFonts w:eastAsia="Times New Roman" w:cstheme="minorHAnsi"/>
          <w:sz w:val="24"/>
        </w:rPr>
        <w:t>Beautiful Savior I’m Yours forever,</w:t>
      </w:r>
    </w:p>
    <w:p w14:paraId="5F60865E" w14:textId="57603F8C" w:rsidR="00D8213A" w:rsidRPr="001531D2" w:rsidRDefault="00D8213A" w:rsidP="00D8213A">
      <w:pPr>
        <w:spacing w:line="240" w:lineRule="auto"/>
        <w:contextualSpacing/>
        <w:rPr>
          <w:rFonts w:eastAsia="Times New Roman" w:cstheme="minorHAnsi"/>
          <w:sz w:val="24"/>
        </w:rPr>
      </w:pPr>
      <w:r w:rsidRPr="008E4E25">
        <w:rPr>
          <w:rFonts w:eastAsia="Times New Roman" w:cstheme="minorHAnsi"/>
          <w:sz w:val="24"/>
        </w:rPr>
        <w:t>Jesus Christ, my Living Hope</w:t>
      </w:r>
      <w:r>
        <w:rPr>
          <w:rFonts w:eastAsia="Times New Roman" w:cstheme="minorHAnsi"/>
          <w:sz w:val="24"/>
        </w:rPr>
        <w:t>.</w:t>
      </w:r>
    </w:p>
    <w:p w14:paraId="150FA40F"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lastRenderedPageBreak/>
        <w:t>Chorus:</w:t>
      </w:r>
    </w:p>
    <w:p w14:paraId="14159A1C"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Hallelujah, praise the one who set me free</w:t>
      </w:r>
      <w:r>
        <w:rPr>
          <w:rFonts w:eastAsia="Times New Roman" w:cstheme="minorHAnsi"/>
          <w:sz w:val="24"/>
        </w:rPr>
        <w:t>!</w:t>
      </w:r>
    </w:p>
    <w:p w14:paraId="1BC5E2AA"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Hallelujah, death has lost its grip on me</w:t>
      </w:r>
      <w:r>
        <w:rPr>
          <w:rFonts w:eastAsia="Times New Roman" w:cstheme="minorHAnsi"/>
          <w:sz w:val="24"/>
        </w:rPr>
        <w:t>!</w:t>
      </w:r>
    </w:p>
    <w:p w14:paraId="29A93A24" w14:textId="7E419C91"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You have broken every chain</w:t>
      </w:r>
      <w:r>
        <w:rPr>
          <w:rFonts w:eastAsia="Times New Roman" w:cstheme="minorHAnsi"/>
          <w:sz w:val="24"/>
        </w:rPr>
        <w:t>.</w:t>
      </w:r>
      <w:r w:rsidR="001531D2">
        <w:rPr>
          <w:rFonts w:eastAsia="Times New Roman" w:cstheme="minorHAnsi"/>
          <w:sz w:val="24"/>
        </w:rPr>
        <w:t xml:space="preserve"> </w:t>
      </w:r>
      <w:r>
        <w:rPr>
          <w:rFonts w:eastAsia="Times New Roman" w:cstheme="minorHAnsi"/>
          <w:sz w:val="24"/>
        </w:rPr>
        <w:t>T</w:t>
      </w:r>
      <w:r w:rsidRPr="008E4E25">
        <w:rPr>
          <w:rFonts w:eastAsia="Times New Roman" w:cstheme="minorHAnsi"/>
          <w:sz w:val="24"/>
        </w:rPr>
        <w:t>here’s salvation in Your Name</w:t>
      </w:r>
      <w:r>
        <w:rPr>
          <w:rFonts w:eastAsia="Times New Roman" w:cstheme="minorHAnsi"/>
          <w:sz w:val="24"/>
        </w:rPr>
        <w:t>,</w:t>
      </w:r>
    </w:p>
    <w:p w14:paraId="5C282FA6" w14:textId="77777777" w:rsidR="00D8213A" w:rsidRPr="008E4E25" w:rsidRDefault="00D8213A" w:rsidP="00D8213A">
      <w:pPr>
        <w:spacing w:line="240" w:lineRule="auto"/>
        <w:contextualSpacing/>
        <w:rPr>
          <w:rFonts w:eastAsia="Times New Roman" w:cstheme="minorHAnsi"/>
          <w:sz w:val="24"/>
        </w:rPr>
      </w:pPr>
      <w:r w:rsidRPr="008E4E25">
        <w:rPr>
          <w:rFonts w:eastAsia="Times New Roman" w:cstheme="minorHAnsi"/>
          <w:sz w:val="24"/>
        </w:rPr>
        <w:t>Jesus Christ, my Living Hope</w:t>
      </w:r>
      <w:r>
        <w:rPr>
          <w:rFonts w:eastAsia="Times New Roman" w:cstheme="minorHAnsi"/>
          <w:sz w:val="24"/>
        </w:rPr>
        <w:t>.</w:t>
      </w:r>
    </w:p>
    <w:p w14:paraId="0CB8D278" w14:textId="77777777" w:rsidR="00D8213A" w:rsidRPr="008E4E25" w:rsidRDefault="00D8213A" w:rsidP="00D8213A">
      <w:pPr>
        <w:spacing w:line="240" w:lineRule="auto"/>
        <w:contextualSpacing/>
        <w:rPr>
          <w:rFonts w:eastAsia="Times New Roman" w:cstheme="minorHAnsi"/>
          <w:sz w:val="16"/>
          <w:szCs w:val="16"/>
        </w:rPr>
      </w:pPr>
    </w:p>
    <w:p w14:paraId="296EECEF" w14:textId="77777777" w:rsidR="00D8213A" w:rsidRPr="00104491" w:rsidRDefault="00D8213A" w:rsidP="00D8213A">
      <w:pPr>
        <w:spacing w:after="0" w:line="240" w:lineRule="auto"/>
        <w:rPr>
          <w:rFonts w:eastAsia="Times New Roman" w:cstheme="minorHAnsi"/>
          <w:sz w:val="24"/>
        </w:rPr>
      </w:pPr>
      <w:r w:rsidRPr="00104491">
        <w:rPr>
          <w:rFonts w:eastAsia="Times New Roman" w:cstheme="minorHAnsi"/>
          <w:sz w:val="24"/>
        </w:rPr>
        <w:t>Verse 3:</w:t>
      </w:r>
    </w:p>
    <w:p w14:paraId="1F844E2A" w14:textId="77777777" w:rsidR="00D8213A" w:rsidRPr="00104491" w:rsidRDefault="00D8213A" w:rsidP="00D8213A">
      <w:pPr>
        <w:spacing w:after="0" w:line="240" w:lineRule="auto"/>
        <w:rPr>
          <w:rFonts w:eastAsia="Times New Roman" w:cstheme="minorHAnsi"/>
          <w:sz w:val="24"/>
        </w:rPr>
      </w:pPr>
      <w:r w:rsidRPr="00104491">
        <w:rPr>
          <w:rFonts w:eastAsia="Times New Roman" w:cstheme="minorHAnsi"/>
          <w:sz w:val="24"/>
        </w:rPr>
        <w:t>Then came the morning that sealed the promise</w:t>
      </w:r>
      <w:r>
        <w:rPr>
          <w:rFonts w:eastAsia="Times New Roman" w:cstheme="minorHAnsi"/>
          <w:sz w:val="24"/>
        </w:rPr>
        <w:t>,</w:t>
      </w:r>
    </w:p>
    <w:p w14:paraId="31B763B8" w14:textId="77777777" w:rsidR="00D8213A" w:rsidRPr="00104491" w:rsidRDefault="00D8213A" w:rsidP="00D8213A">
      <w:pPr>
        <w:spacing w:after="0" w:line="240" w:lineRule="auto"/>
        <w:rPr>
          <w:rFonts w:eastAsia="Times New Roman" w:cstheme="minorHAnsi"/>
          <w:sz w:val="24"/>
        </w:rPr>
      </w:pPr>
      <w:r w:rsidRPr="00104491">
        <w:rPr>
          <w:rFonts w:eastAsia="Times New Roman" w:cstheme="minorHAnsi"/>
          <w:sz w:val="24"/>
        </w:rPr>
        <w:t>Your buried body began to breathe</w:t>
      </w:r>
      <w:r>
        <w:rPr>
          <w:rFonts w:eastAsia="Times New Roman" w:cstheme="minorHAnsi"/>
          <w:sz w:val="24"/>
        </w:rPr>
        <w:t>.</w:t>
      </w:r>
    </w:p>
    <w:p w14:paraId="6379681A" w14:textId="77777777" w:rsidR="00D8213A" w:rsidRDefault="00D8213A" w:rsidP="00D8213A">
      <w:pPr>
        <w:spacing w:after="0" w:line="240" w:lineRule="auto"/>
        <w:rPr>
          <w:rFonts w:eastAsia="Times New Roman" w:cstheme="minorHAnsi"/>
          <w:sz w:val="24"/>
        </w:rPr>
      </w:pPr>
      <w:r w:rsidRPr="00104491">
        <w:rPr>
          <w:rFonts w:eastAsia="Times New Roman" w:cstheme="minorHAnsi"/>
          <w:sz w:val="24"/>
        </w:rPr>
        <w:t>Out of the silence the roaring Lion</w:t>
      </w:r>
      <w:r>
        <w:rPr>
          <w:rFonts w:eastAsia="Times New Roman" w:cstheme="minorHAnsi"/>
          <w:sz w:val="24"/>
        </w:rPr>
        <w:t>,</w:t>
      </w:r>
    </w:p>
    <w:p w14:paraId="439B9A9E" w14:textId="77777777" w:rsidR="00D8213A" w:rsidRPr="00104491" w:rsidRDefault="00D8213A" w:rsidP="00D8213A">
      <w:pPr>
        <w:spacing w:after="0" w:line="240" w:lineRule="auto"/>
        <w:rPr>
          <w:rFonts w:eastAsia="Times New Roman" w:cstheme="minorHAnsi"/>
          <w:sz w:val="24"/>
        </w:rPr>
      </w:pPr>
      <w:r w:rsidRPr="00104491">
        <w:rPr>
          <w:rFonts w:eastAsia="Times New Roman" w:cstheme="minorHAnsi"/>
          <w:sz w:val="24"/>
        </w:rPr>
        <w:t>Declared the grave has no claim on me</w:t>
      </w:r>
      <w:r>
        <w:rPr>
          <w:rFonts w:eastAsia="Times New Roman" w:cstheme="minorHAnsi"/>
          <w:sz w:val="24"/>
        </w:rPr>
        <w:t>.</w:t>
      </w:r>
    </w:p>
    <w:p w14:paraId="43876BD3" w14:textId="77777777" w:rsidR="00D8213A" w:rsidRPr="00800CFC" w:rsidRDefault="00D8213A" w:rsidP="00D8213A">
      <w:pPr>
        <w:spacing w:after="0" w:line="240" w:lineRule="auto"/>
        <w:rPr>
          <w:rFonts w:eastAsia="Times New Roman" w:cstheme="minorHAnsi"/>
          <w:i/>
          <w:iCs/>
          <w:sz w:val="24"/>
        </w:rPr>
      </w:pPr>
      <w:r w:rsidRPr="00800CFC">
        <w:rPr>
          <w:rFonts w:eastAsia="Times New Roman" w:cstheme="minorHAnsi"/>
          <w:i/>
          <w:iCs/>
          <w:sz w:val="24"/>
        </w:rPr>
        <w:t>(Repeat)</w:t>
      </w:r>
    </w:p>
    <w:p w14:paraId="038A5AFA" w14:textId="77777777" w:rsidR="001531D2" w:rsidRPr="00CF3FA7" w:rsidRDefault="001531D2" w:rsidP="001531D2">
      <w:pPr>
        <w:spacing w:line="240" w:lineRule="auto"/>
        <w:contextualSpacing/>
        <w:rPr>
          <w:rFonts w:eastAsia="Times New Roman" w:cstheme="minorHAnsi"/>
          <w:sz w:val="16"/>
          <w:szCs w:val="16"/>
        </w:rPr>
      </w:pPr>
    </w:p>
    <w:p w14:paraId="3D4061FB" w14:textId="77777777" w:rsidR="00D8213A" w:rsidRDefault="00D8213A" w:rsidP="00D8213A">
      <w:pPr>
        <w:spacing w:line="240" w:lineRule="auto"/>
        <w:rPr>
          <w:rFonts w:eastAsia="Times New Roman" w:cstheme="minorHAnsi"/>
          <w:sz w:val="24"/>
        </w:rPr>
      </w:pPr>
      <w:r w:rsidRPr="00104491">
        <w:rPr>
          <w:rFonts w:eastAsia="Times New Roman" w:cstheme="minorHAnsi"/>
          <w:sz w:val="24"/>
        </w:rPr>
        <w:t xml:space="preserve">Jesus, </w:t>
      </w:r>
      <w:proofErr w:type="gramStart"/>
      <w:r w:rsidRPr="00104491">
        <w:rPr>
          <w:rFonts w:eastAsia="Times New Roman" w:cstheme="minorHAnsi"/>
          <w:sz w:val="24"/>
        </w:rPr>
        <w:t>Yours</w:t>
      </w:r>
      <w:proofErr w:type="gramEnd"/>
      <w:r w:rsidRPr="00104491">
        <w:rPr>
          <w:rFonts w:eastAsia="Times New Roman" w:cstheme="minorHAnsi"/>
          <w:sz w:val="24"/>
        </w:rPr>
        <w:t xml:space="preserve"> is the victory</w:t>
      </w:r>
      <w:r>
        <w:rPr>
          <w:rFonts w:eastAsia="Times New Roman" w:cstheme="minorHAnsi"/>
          <w:sz w:val="24"/>
        </w:rPr>
        <w:t>!</w:t>
      </w:r>
    </w:p>
    <w:p w14:paraId="69FBBC56" w14:textId="1CAE337A" w:rsidR="00D8213A" w:rsidRPr="00800CFC" w:rsidRDefault="00D8213A" w:rsidP="00D8213A">
      <w:pPr>
        <w:spacing w:line="240" w:lineRule="auto"/>
        <w:rPr>
          <w:rFonts w:eastAsia="Times New Roman" w:cstheme="minorHAnsi"/>
          <w:i/>
          <w:iCs/>
          <w:sz w:val="24"/>
        </w:rPr>
      </w:pPr>
      <w:r w:rsidRPr="00800CFC">
        <w:rPr>
          <w:rFonts w:eastAsia="Times New Roman" w:cstheme="minorHAnsi"/>
          <w:i/>
          <w:iCs/>
          <w:sz w:val="24"/>
        </w:rPr>
        <w:t>(Chorus 2x)</w:t>
      </w:r>
      <w:r w:rsidRPr="00D8213A">
        <w:t xml:space="preserve"> </w:t>
      </w:r>
      <w:r>
        <w:tab/>
      </w:r>
      <w:r>
        <w:tab/>
      </w:r>
      <w:r w:rsidRPr="00D8213A">
        <w:rPr>
          <w:rFonts w:eastAsia="Times New Roman" w:cstheme="minorHAnsi"/>
          <w:sz w:val="16"/>
          <w:szCs w:val="16"/>
        </w:rPr>
        <w:t>© Bethel Music Publishing and Remaining portion is unaffiliated</w:t>
      </w:r>
    </w:p>
    <w:p w14:paraId="15498CAD" w14:textId="1A02ED51" w:rsidR="00675E64" w:rsidRPr="00A37190" w:rsidRDefault="00D8213A" w:rsidP="00D8213A">
      <w:pPr>
        <w:spacing w:line="240" w:lineRule="auto"/>
        <w:jc w:val="both"/>
        <w:rPr>
          <w:rFonts w:eastAsia="Times New Roman" w:cstheme="minorHAnsi"/>
          <w:b/>
          <w:bCs/>
          <w:sz w:val="24"/>
          <w:szCs w:val="24"/>
        </w:rPr>
      </w:pPr>
      <w:r>
        <w:rPr>
          <w:rFonts w:eastAsia="Times New Roman" w:cstheme="minorHAnsi"/>
          <w:b/>
          <w:bCs/>
          <w:sz w:val="24"/>
          <w:szCs w:val="24"/>
        </w:rPr>
        <w:t>First</w:t>
      </w:r>
      <w:r w:rsidR="00675E64">
        <w:rPr>
          <w:rFonts w:eastAsia="Times New Roman" w:cstheme="minorHAnsi"/>
          <w:b/>
          <w:bCs/>
          <w:sz w:val="24"/>
          <w:szCs w:val="24"/>
        </w:rPr>
        <w:t xml:space="preserve"> </w:t>
      </w:r>
      <w:r w:rsidR="00675E64" w:rsidRPr="00A37190">
        <w:rPr>
          <w:rFonts w:eastAsia="Times New Roman" w:cstheme="minorHAnsi"/>
          <w:b/>
          <w:bCs/>
          <w:sz w:val="24"/>
          <w:szCs w:val="24"/>
        </w:rPr>
        <w:t>Readin</w:t>
      </w:r>
      <w:r w:rsidR="00675E64">
        <w:rPr>
          <w:rFonts w:eastAsia="Times New Roman" w:cstheme="minorHAnsi"/>
          <w:b/>
          <w:bCs/>
          <w:sz w:val="24"/>
          <w:szCs w:val="24"/>
        </w:rPr>
        <w:t>g -</w:t>
      </w:r>
      <w:r w:rsidR="00675E64" w:rsidRPr="00A37190">
        <w:rPr>
          <w:rFonts w:eastAsia="Times New Roman" w:cstheme="minorHAnsi"/>
          <w:sz w:val="24"/>
          <w:szCs w:val="24"/>
        </w:rPr>
        <w:t> </w:t>
      </w:r>
      <w:r w:rsidRPr="00D8213A">
        <w:rPr>
          <w:rFonts w:eastAsia="Times New Roman" w:cstheme="minorHAnsi"/>
          <w:sz w:val="24"/>
          <w:szCs w:val="24"/>
        </w:rPr>
        <w:t>Acts 6:1-7</w:t>
      </w:r>
    </w:p>
    <w:p w14:paraId="2CFD8EA1" w14:textId="68921A96" w:rsidR="00D8213A" w:rsidRPr="00D8213A" w:rsidRDefault="00D8213A" w:rsidP="00D8213A">
      <w:pPr>
        <w:spacing w:line="240" w:lineRule="auto"/>
        <w:jc w:val="both"/>
        <w:rPr>
          <w:rFonts w:eastAsia="Times New Roman" w:cstheme="minorHAnsi"/>
          <w:sz w:val="24"/>
          <w:szCs w:val="24"/>
        </w:rPr>
      </w:pPr>
      <w:r w:rsidRPr="00D8213A">
        <w:rPr>
          <w:rFonts w:eastAsia="Times New Roman" w:cstheme="minorHAnsi"/>
          <w:sz w:val="24"/>
          <w:szCs w:val="24"/>
        </w:rPr>
        <w:t xml:space="preserve">Now in these days when the disciples were increasing in number, a complaint by the Hellenists arose against the Hebrews because their widows were being neglected in the daily distribution. And the twelve summoned the full number of the disciples and said, “It is not right that we should give up preaching the word of God to serve tables. Therefore, brothers, pick out from among you seven men of good repute, full of the Spirit and of wisdom, whom we will appoint to this duty. But we will devote ourselves to prayer and to the ministry of the word.” And what they said pleased the whole gathering, and they chose Stephen, a man full of faith and of the Holy Spirit, and Philip, and </w:t>
      </w:r>
      <w:proofErr w:type="spellStart"/>
      <w:r w:rsidRPr="00D8213A">
        <w:rPr>
          <w:rFonts w:eastAsia="Times New Roman" w:cstheme="minorHAnsi"/>
          <w:sz w:val="24"/>
          <w:szCs w:val="24"/>
        </w:rPr>
        <w:t>Prochorus</w:t>
      </w:r>
      <w:proofErr w:type="spellEnd"/>
      <w:r w:rsidRPr="00D8213A">
        <w:rPr>
          <w:rFonts w:eastAsia="Times New Roman" w:cstheme="minorHAnsi"/>
          <w:sz w:val="24"/>
          <w:szCs w:val="24"/>
        </w:rPr>
        <w:t xml:space="preserve">, and Nicanor, and Timon, and </w:t>
      </w:r>
      <w:proofErr w:type="spellStart"/>
      <w:r w:rsidRPr="00D8213A">
        <w:rPr>
          <w:rFonts w:eastAsia="Times New Roman" w:cstheme="minorHAnsi"/>
          <w:sz w:val="24"/>
          <w:szCs w:val="24"/>
        </w:rPr>
        <w:t>Parmenas</w:t>
      </w:r>
      <w:proofErr w:type="spellEnd"/>
      <w:r w:rsidRPr="00D8213A">
        <w:rPr>
          <w:rFonts w:eastAsia="Times New Roman" w:cstheme="minorHAnsi"/>
          <w:sz w:val="24"/>
          <w:szCs w:val="24"/>
        </w:rPr>
        <w:t>, and Nicolaus, a proselyte of Antioch. These they set before the apostles, and they prayed and laid their hands on them.</w:t>
      </w:r>
    </w:p>
    <w:p w14:paraId="41A68F81" w14:textId="16557C66" w:rsidR="00675E64" w:rsidRPr="00A37190" w:rsidRDefault="00D8213A" w:rsidP="00D8213A">
      <w:pPr>
        <w:spacing w:line="240" w:lineRule="auto"/>
        <w:jc w:val="both"/>
        <w:rPr>
          <w:rFonts w:eastAsia="Times New Roman" w:cstheme="minorHAnsi"/>
          <w:sz w:val="24"/>
          <w:szCs w:val="24"/>
        </w:rPr>
      </w:pPr>
      <w:r w:rsidRPr="00D8213A">
        <w:rPr>
          <w:rFonts w:eastAsia="Times New Roman" w:cstheme="minorHAnsi"/>
          <w:sz w:val="24"/>
          <w:szCs w:val="24"/>
        </w:rPr>
        <w:t>And the word of God continued to increase, and the number of the disciples multiplied greatly in Jerusalem, and a great many of the priests became obedient to the faith.</w:t>
      </w:r>
    </w:p>
    <w:p w14:paraId="2DDC2CB8" w14:textId="77777777" w:rsidR="00675E64" w:rsidRPr="00A42F34" w:rsidRDefault="00675E64" w:rsidP="00675E64">
      <w:pPr>
        <w:spacing w:line="240" w:lineRule="auto"/>
        <w:rPr>
          <w:rFonts w:eastAsia="Times New Roman" w:cstheme="minorHAnsi"/>
          <w:sz w:val="24"/>
        </w:rPr>
      </w:pPr>
      <w:r w:rsidRPr="003A6EC3">
        <w:rPr>
          <w:rFonts w:eastAsia="Times New Roman" w:cstheme="minorHAnsi"/>
          <w:b/>
          <w:bCs/>
          <w:sz w:val="24"/>
        </w:rPr>
        <w:t>Reader:</w:t>
      </w:r>
      <w:r>
        <w:rPr>
          <w:rFonts w:eastAsia="Times New Roman" w:cstheme="minorHAnsi"/>
          <w:sz w:val="24"/>
        </w:rPr>
        <w:t xml:space="preserve"> This is the Word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Thanks be to God.</w:t>
      </w:r>
    </w:p>
    <w:p w14:paraId="6176E9E4" w14:textId="1366BDA9" w:rsidR="00675E64" w:rsidRPr="00A37190" w:rsidRDefault="00675E64" w:rsidP="00675E64">
      <w:pPr>
        <w:spacing w:line="240" w:lineRule="auto"/>
        <w:rPr>
          <w:rFonts w:eastAsia="Times New Roman" w:cstheme="minorHAnsi"/>
          <w:b/>
          <w:bCs/>
          <w:sz w:val="24"/>
          <w:szCs w:val="24"/>
        </w:rPr>
      </w:pPr>
      <w:r>
        <w:rPr>
          <w:rFonts w:eastAsia="Times New Roman" w:cstheme="minorHAnsi"/>
          <w:b/>
          <w:bCs/>
          <w:sz w:val="24"/>
          <w:szCs w:val="24"/>
        </w:rPr>
        <w:lastRenderedPageBreak/>
        <w:t>Gospel</w:t>
      </w:r>
      <w:r w:rsidRPr="00A37190">
        <w:rPr>
          <w:rFonts w:eastAsia="Times New Roman" w:cstheme="minorHAnsi"/>
          <w:b/>
          <w:bCs/>
          <w:sz w:val="24"/>
          <w:szCs w:val="24"/>
        </w:rPr>
        <w:t xml:space="preserve"> Readin</w:t>
      </w:r>
      <w:r>
        <w:rPr>
          <w:rFonts w:eastAsia="Times New Roman" w:cstheme="minorHAnsi"/>
          <w:b/>
          <w:bCs/>
          <w:sz w:val="24"/>
          <w:szCs w:val="24"/>
        </w:rPr>
        <w:t>g -</w:t>
      </w:r>
      <w:r w:rsidRPr="00A37190">
        <w:rPr>
          <w:rFonts w:eastAsia="Times New Roman" w:cstheme="minorHAnsi"/>
          <w:sz w:val="24"/>
          <w:szCs w:val="24"/>
        </w:rPr>
        <w:t> </w:t>
      </w:r>
      <w:r w:rsidR="00D8213A" w:rsidRPr="00D8213A">
        <w:rPr>
          <w:rFonts w:eastAsia="Times New Roman" w:cstheme="minorHAnsi"/>
          <w:sz w:val="24"/>
          <w:szCs w:val="24"/>
        </w:rPr>
        <w:t>John 14:1–14</w:t>
      </w:r>
    </w:p>
    <w:p w14:paraId="24AF513A" w14:textId="29D3127D" w:rsidR="00D8213A" w:rsidRPr="00D8213A" w:rsidRDefault="00D8213A" w:rsidP="00D8213A">
      <w:pPr>
        <w:spacing w:line="240" w:lineRule="auto"/>
        <w:jc w:val="both"/>
        <w:rPr>
          <w:rFonts w:eastAsia="Times New Roman" w:cstheme="minorHAnsi"/>
          <w:sz w:val="24"/>
          <w:szCs w:val="24"/>
        </w:rPr>
      </w:pPr>
      <w:r w:rsidRPr="00D8213A">
        <w:rPr>
          <w:rFonts w:eastAsia="Times New Roman" w:cstheme="minorHAnsi"/>
          <w:sz w:val="24"/>
          <w:szCs w:val="24"/>
        </w:rPr>
        <w:t xml:space="preserve">“Let not your hearts be troubled. Believe in God; believe also in me. In my </w:t>
      </w:r>
      <w:proofErr w:type="gramStart"/>
      <w:r w:rsidRPr="00D8213A">
        <w:rPr>
          <w:rFonts w:eastAsia="Times New Roman" w:cstheme="minorHAnsi"/>
          <w:sz w:val="24"/>
          <w:szCs w:val="24"/>
        </w:rPr>
        <w:t>Father's</w:t>
      </w:r>
      <w:proofErr w:type="gramEnd"/>
      <w:r w:rsidRPr="00D8213A">
        <w:rPr>
          <w:rFonts w:eastAsia="Times New Roman" w:cstheme="minorHAnsi"/>
          <w:sz w:val="24"/>
          <w:szCs w:val="24"/>
        </w:rPr>
        <w:t xml:space="preserve"> house are many rooms. If it were not so, would I have told you that I go to prepare a place for you? And if I go and prepare a place for you, I will come again and will take you to myself, that where I am you may be also. And you know the way to where I am going.” Thomas said to him, “Lord, we do not know where you are going. How can we know the way?” Jesus said to him, “I am the way, and the truth, and the life. No one comes to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except through me. If you had known me, you would have known my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also. From now on you do know him and have seen him.”</w:t>
      </w:r>
    </w:p>
    <w:p w14:paraId="4E96A6F7" w14:textId="2179112A" w:rsidR="00D8213A" w:rsidRPr="00D8213A" w:rsidRDefault="00D8213A" w:rsidP="00D8213A">
      <w:pPr>
        <w:spacing w:line="240" w:lineRule="auto"/>
        <w:jc w:val="both"/>
        <w:rPr>
          <w:rFonts w:eastAsia="Times New Roman" w:cstheme="minorHAnsi"/>
          <w:sz w:val="24"/>
          <w:szCs w:val="24"/>
        </w:rPr>
      </w:pPr>
      <w:r w:rsidRPr="00D8213A">
        <w:rPr>
          <w:rFonts w:eastAsia="Times New Roman" w:cstheme="minorHAnsi"/>
          <w:sz w:val="24"/>
          <w:szCs w:val="24"/>
        </w:rPr>
        <w:t xml:space="preserve">Philip said to him, “Lord, show us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and it is enough for us.” Jesus said to him, “Have I been with you so long, and you still do not know me, Philip? Whoever has seen me has seen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How can you say, ‘Show us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Do you not believe that I am in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and the Father is in me? The words that I say to you I do not speak on my own authority, but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who dwells in me does his works. Believe me that I am in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xml:space="preserve"> and the Father is in me, or else believe on account of the works themselves.</w:t>
      </w:r>
    </w:p>
    <w:p w14:paraId="29F7C3E5" w14:textId="04902B20" w:rsidR="00675E64" w:rsidRPr="00A37190" w:rsidRDefault="00D8213A" w:rsidP="00D8213A">
      <w:pPr>
        <w:spacing w:line="240" w:lineRule="auto"/>
        <w:jc w:val="both"/>
        <w:rPr>
          <w:rFonts w:eastAsia="Times New Roman" w:cstheme="minorHAnsi"/>
          <w:sz w:val="24"/>
          <w:szCs w:val="24"/>
        </w:rPr>
      </w:pPr>
      <w:r w:rsidRPr="00D8213A">
        <w:rPr>
          <w:rFonts w:eastAsia="Times New Roman" w:cstheme="minorHAnsi"/>
          <w:sz w:val="24"/>
          <w:szCs w:val="24"/>
        </w:rPr>
        <w:t xml:space="preserve">“Truly, truly, I say to you, whoever believes in me will also do the works that I do; and greater works than these will he do, because I am going to the </w:t>
      </w:r>
      <w:proofErr w:type="gramStart"/>
      <w:r w:rsidRPr="00D8213A">
        <w:rPr>
          <w:rFonts w:eastAsia="Times New Roman" w:cstheme="minorHAnsi"/>
          <w:sz w:val="24"/>
          <w:szCs w:val="24"/>
        </w:rPr>
        <w:t>Father</w:t>
      </w:r>
      <w:proofErr w:type="gramEnd"/>
      <w:r w:rsidRPr="00D8213A">
        <w:rPr>
          <w:rFonts w:eastAsia="Times New Roman" w:cstheme="minorHAnsi"/>
          <w:sz w:val="24"/>
          <w:szCs w:val="24"/>
        </w:rPr>
        <w:t>. Whatever you ask in my name, this I will do, that the Father may be glorified in the Son. If you ask me anything in my name, I will do it.</w:t>
      </w:r>
    </w:p>
    <w:p w14:paraId="2122E988" w14:textId="77777777" w:rsidR="00675E64" w:rsidRPr="00B43AA3" w:rsidRDefault="00675E64" w:rsidP="00675E64">
      <w:pPr>
        <w:spacing w:line="240" w:lineRule="auto"/>
        <w:rPr>
          <w:rFonts w:eastAsia="Times New Roman" w:cstheme="minorHAnsi"/>
          <w:sz w:val="24"/>
        </w:rPr>
      </w:pPr>
      <w:r w:rsidRPr="003A6EC3">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Praise be to You, o Christ.</w:t>
      </w:r>
    </w:p>
    <w:p w14:paraId="7F00838C" w14:textId="3BABAFCE"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3935B6E6" w14:textId="77777777" w:rsidR="00D8213A" w:rsidRPr="00F162FF" w:rsidRDefault="00A37190" w:rsidP="00D8213A">
      <w:pPr>
        <w:spacing w:line="240" w:lineRule="auto"/>
        <w:jc w:val="both"/>
        <w:rPr>
          <w:rFonts w:eastAsia="Times New Roman" w:cstheme="minorHAnsi"/>
          <w:sz w:val="24"/>
          <w:szCs w:val="24"/>
        </w:rPr>
      </w:pPr>
      <w:r w:rsidRPr="00A37190">
        <w:rPr>
          <w:rFonts w:eastAsia="Times New Roman" w:cstheme="minorHAnsi"/>
          <w:b/>
          <w:bCs/>
          <w:sz w:val="24"/>
          <w:szCs w:val="24"/>
        </w:rPr>
        <w:t>Sermon Hym</w:t>
      </w:r>
      <w:r w:rsidR="00B8207D">
        <w:rPr>
          <w:rFonts w:eastAsia="Times New Roman" w:cstheme="minorHAnsi"/>
          <w:b/>
          <w:bCs/>
          <w:sz w:val="24"/>
          <w:szCs w:val="24"/>
        </w:rPr>
        <w:t xml:space="preserve">n - </w:t>
      </w:r>
      <w:r w:rsidR="00D8213A">
        <w:rPr>
          <w:rFonts w:eastAsia="Times New Roman" w:cstheme="minorHAnsi"/>
          <w:sz w:val="24"/>
          <w:szCs w:val="24"/>
        </w:rPr>
        <w:t>Cornerstone</w:t>
      </w:r>
      <w:r w:rsidR="00D8213A">
        <w:rPr>
          <w:rFonts w:eastAsia="Times New Roman" w:cstheme="minorHAnsi"/>
          <w:sz w:val="24"/>
          <w:szCs w:val="24"/>
        </w:rPr>
        <w:br/>
      </w:r>
      <w:r w:rsidR="00D8213A">
        <w:rPr>
          <w:sz w:val="24"/>
          <w:szCs w:val="24"/>
        </w:rPr>
        <w:t xml:space="preserve">My hope is built on nothing less, </w:t>
      </w:r>
      <w:r w:rsidR="00D8213A">
        <w:rPr>
          <w:rFonts w:eastAsia="Times New Roman" w:cstheme="minorHAnsi"/>
          <w:sz w:val="24"/>
          <w:szCs w:val="24"/>
        </w:rPr>
        <w:br/>
      </w:r>
      <w:r w:rsidR="00D8213A">
        <w:rPr>
          <w:sz w:val="24"/>
          <w:szCs w:val="24"/>
        </w:rPr>
        <w:t>Than Jesus' blood and righteousness.</w:t>
      </w:r>
      <w:r w:rsidR="00D8213A">
        <w:rPr>
          <w:rFonts w:eastAsia="Times New Roman" w:cstheme="minorHAnsi"/>
          <w:sz w:val="24"/>
          <w:szCs w:val="24"/>
        </w:rPr>
        <w:br/>
      </w:r>
      <w:r w:rsidR="00D8213A">
        <w:rPr>
          <w:sz w:val="24"/>
          <w:szCs w:val="24"/>
        </w:rPr>
        <w:t xml:space="preserve">I dare not trust the sweetest frame, </w:t>
      </w:r>
      <w:r w:rsidR="00D8213A">
        <w:rPr>
          <w:rFonts w:eastAsia="Times New Roman" w:cstheme="minorHAnsi"/>
          <w:sz w:val="24"/>
          <w:szCs w:val="24"/>
        </w:rPr>
        <w:br/>
      </w:r>
      <w:r w:rsidR="00D8213A">
        <w:rPr>
          <w:sz w:val="24"/>
          <w:szCs w:val="24"/>
        </w:rPr>
        <w:t>But wholly trust in Jesus' name.</w:t>
      </w:r>
    </w:p>
    <w:p w14:paraId="5CB661FB" w14:textId="77777777" w:rsidR="00D8213A" w:rsidRDefault="00D8213A" w:rsidP="00D8213A">
      <w:pPr>
        <w:spacing w:line="240" w:lineRule="auto"/>
        <w:contextualSpacing/>
        <w:jc w:val="both"/>
        <w:rPr>
          <w:sz w:val="24"/>
          <w:szCs w:val="24"/>
        </w:rPr>
      </w:pPr>
      <w:r>
        <w:rPr>
          <w:sz w:val="24"/>
          <w:szCs w:val="24"/>
        </w:rPr>
        <w:lastRenderedPageBreak/>
        <w:t>Chorus:</w:t>
      </w:r>
    </w:p>
    <w:p w14:paraId="5BD9BE83" w14:textId="77777777" w:rsidR="00D8213A" w:rsidRDefault="00D8213A" w:rsidP="00D8213A">
      <w:pPr>
        <w:spacing w:line="240" w:lineRule="auto"/>
        <w:contextualSpacing/>
        <w:jc w:val="both"/>
        <w:rPr>
          <w:sz w:val="24"/>
          <w:szCs w:val="24"/>
        </w:rPr>
      </w:pPr>
      <w:r>
        <w:rPr>
          <w:sz w:val="24"/>
          <w:szCs w:val="24"/>
        </w:rPr>
        <w:t>Christ alone, Cornerstone, Weak made strong in the Savior's love.</w:t>
      </w:r>
    </w:p>
    <w:p w14:paraId="4B6E89BF" w14:textId="77777777" w:rsidR="00D8213A" w:rsidRDefault="00D8213A" w:rsidP="00D8213A">
      <w:pPr>
        <w:spacing w:line="240" w:lineRule="auto"/>
        <w:contextualSpacing/>
        <w:jc w:val="both"/>
        <w:rPr>
          <w:sz w:val="24"/>
          <w:szCs w:val="24"/>
        </w:rPr>
      </w:pPr>
      <w:r>
        <w:rPr>
          <w:sz w:val="24"/>
          <w:szCs w:val="24"/>
        </w:rPr>
        <w:t>Through the storm He is Lord, Lord of all.</w:t>
      </w:r>
    </w:p>
    <w:p w14:paraId="6AA73C46" w14:textId="77777777" w:rsidR="00D8213A" w:rsidRDefault="00D8213A" w:rsidP="00D8213A">
      <w:pPr>
        <w:spacing w:line="240" w:lineRule="auto"/>
        <w:contextualSpacing/>
        <w:jc w:val="both"/>
        <w:rPr>
          <w:sz w:val="16"/>
          <w:szCs w:val="16"/>
        </w:rPr>
      </w:pPr>
    </w:p>
    <w:p w14:paraId="2CC04C1B" w14:textId="77777777" w:rsidR="00D8213A" w:rsidRDefault="00D8213A" w:rsidP="00D8213A">
      <w:pPr>
        <w:spacing w:line="240" w:lineRule="auto"/>
        <w:contextualSpacing/>
        <w:jc w:val="both"/>
        <w:rPr>
          <w:sz w:val="24"/>
          <w:szCs w:val="24"/>
        </w:rPr>
      </w:pPr>
      <w:r>
        <w:rPr>
          <w:sz w:val="24"/>
          <w:szCs w:val="24"/>
        </w:rPr>
        <w:t>Verse 2:</w:t>
      </w:r>
    </w:p>
    <w:p w14:paraId="68347941" w14:textId="77777777" w:rsidR="00D8213A" w:rsidRDefault="00D8213A" w:rsidP="00D8213A">
      <w:pPr>
        <w:spacing w:line="240" w:lineRule="auto"/>
        <w:contextualSpacing/>
        <w:jc w:val="both"/>
        <w:rPr>
          <w:sz w:val="24"/>
          <w:szCs w:val="24"/>
        </w:rPr>
      </w:pPr>
      <w:r>
        <w:rPr>
          <w:sz w:val="24"/>
          <w:szCs w:val="24"/>
        </w:rPr>
        <w:t xml:space="preserve">When darkness seems to hide His face, </w:t>
      </w:r>
    </w:p>
    <w:p w14:paraId="401C9D76" w14:textId="77777777" w:rsidR="00D8213A" w:rsidRDefault="00D8213A" w:rsidP="00D8213A">
      <w:pPr>
        <w:spacing w:line="240" w:lineRule="auto"/>
        <w:contextualSpacing/>
        <w:jc w:val="both"/>
        <w:rPr>
          <w:sz w:val="24"/>
          <w:szCs w:val="24"/>
        </w:rPr>
      </w:pPr>
      <w:r>
        <w:rPr>
          <w:sz w:val="24"/>
          <w:szCs w:val="24"/>
        </w:rPr>
        <w:t>I rest on His unchanging grace.</w:t>
      </w:r>
    </w:p>
    <w:p w14:paraId="24D19275" w14:textId="77777777" w:rsidR="00D8213A" w:rsidRDefault="00D8213A" w:rsidP="00D8213A">
      <w:pPr>
        <w:spacing w:line="240" w:lineRule="auto"/>
        <w:contextualSpacing/>
        <w:jc w:val="both"/>
        <w:rPr>
          <w:sz w:val="24"/>
          <w:szCs w:val="24"/>
        </w:rPr>
      </w:pPr>
      <w:r>
        <w:rPr>
          <w:sz w:val="24"/>
          <w:szCs w:val="24"/>
        </w:rPr>
        <w:t>In every high and stormy gale My anchor holds within the veil.</w:t>
      </w:r>
    </w:p>
    <w:p w14:paraId="16EC5D23" w14:textId="77777777" w:rsidR="00D8213A" w:rsidRDefault="00D8213A" w:rsidP="00D8213A">
      <w:pPr>
        <w:spacing w:line="240" w:lineRule="auto"/>
        <w:contextualSpacing/>
        <w:jc w:val="both"/>
        <w:rPr>
          <w:sz w:val="24"/>
          <w:szCs w:val="24"/>
        </w:rPr>
      </w:pPr>
      <w:r>
        <w:rPr>
          <w:sz w:val="24"/>
          <w:szCs w:val="24"/>
        </w:rPr>
        <w:t>My anchor holds within the veil.</w:t>
      </w:r>
    </w:p>
    <w:p w14:paraId="04BDB7E6" w14:textId="77777777" w:rsidR="00D8213A" w:rsidRDefault="00D8213A" w:rsidP="00D8213A">
      <w:pPr>
        <w:spacing w:line="240" w:lineRule="auto"/>
        <w:contextualSpacing/>
        <w:jc w:val="both"/>
        <w:rPr>
          <w:sz w:val="16"/>
          <w:szCs w:val="16"/>
        </w:rPr>
      </w:pPr>
    </w:p>
    <w:p w14:paraId="30AFC630" w14:textId="77777777" w:rsidR="001531D2" w:rsidRDefault="001531D2" w:rsidP="00D8213A">
      <w:pPr>
        <w:spacing w:line="240" w:lineRule="auto"/>
        <w:contextualSpacing/>
        <w:jc w:val="both"/>
        <w:rPr>
          <w:i/>
          <w:iCs/>
          <w:sz w:val="24"/>
          <w:szCs w:val="24"/>
        </w:rPr>
      </w:pPr>
      <w:r w:rsidRPr="00F162FF">
        <w:rPr>
          <w:i/>
          <w:iCs/>
          <w:sz w:val="24"/>
          <w:szCs w:val="24"/>
        </w:rPr>
        <w:t>(Chorus)</w:t>
      </w:r>
    </w:p>
    <w:p w14:paraId="5F48900E" w14:textId="77777777" w:rsidR="001531D2" w:rsidRDefault="001531D2" w:rsidP="001531D2">
      <w:pPr>
        <w:spacing w:line="240" w:lineRule="auto"/>
        <w:contextualSpacing/>
        <w:jc w:val="both"/>
        <w:rPr>
          <w:sz w:val="16"/>
          <w:szCs w:val="16"/>
        </w:rPr>
      </w:pPr>
    </w:p>
    <w:p w14:paraId="4C748028" w14:textId="77777777" w:rsidR="00D8213A" w:rsidRDefault="00D8213A" w:rsidP="00D8213A">
      <w:pPr>
        <w:spacing w:line="240" w:lineRule="auto"/>
        <w:contextualSpacing/>
        <w:jc w:val="both"/>
        <w:rPr>
          <w:sz w:val="24"/>
          <w:szCs w:val="24"/>
        </w:rPr>
      </w:pPr>
      <w:r>
        <w:rPr>
          <w:sz w:val="24"/>
          <w:szCs w:val="24"/>
        </w:rPr>
        <w:t>He is Lord. Lord of all.</w:t>
      </w:r>
    </w:p>
    <w:p w14:paraId="2C6562B6" w14:textId="77777777" w:rsidR="00D8213A" w:rsidRDefault="00D8213A" w:rsidP="00D8213A">
      <w:pPr>
        <w:spacing w:line="240" w:lineRule="auto"/>
        <w:contextualSpacing/>
        <w:jc w:val="both"/>
        <w:rPr>
          <w:sz w:val="16"/>
          <w:szCs w:val="16"/>
        </w:rPr>
      </w:pPr>
    </w:p>
    <w:p w14:paraId="4888B456" w14:textId="77777777" w:rsidR="00D8213A" w:rsidRDefault="00D8213A" w:rsidP="00D8213A">
      <w:pPr>
        <w:spacing w:line="240" w:lineRule="auto"/>
        <w:contextualSpacing/>
        <w:jc w:val="both"/>
        <w:rPr>
          <w:sz w:val="24"/>
          <w:szCs w:val="24"/>
        </w:rPr>
      </w:pPr>
      <w:r>
        <w:rPr>
          <w:sz w:val="24"/>
          <w:szCs w:val="24"/>
        </w:rPr>
        <w:t>Verse 3:</w:t>
      </w:r>
    </w:p>
    <w:p w14:paraId="3F7B2760" w14:textId="77777777" w:rsidR="00D8213A" w:rsidRDefault="00D8213A" w:rsidP="00D8213A">
      <w:pPr>
        <w:spacing w:line="240" w:lineRule="auto"/>
        <w:contextualSpacing/>
        <w:jc w:val="both"/>
        <w:rPr>
          <w:sz w:val="24"/>
          <w:szCs w:val="24"/>
        </w:rPr>
      </w:pPr>
      <w:r>
        <w:rPr>
          <w:sz w:val="24"/>
          <w:szCs w:val="24"/>
        </w:rPr>
        <w:t xml:space="preserve">When He shall come with trumpet sound, </w:t>
      </w:r>
    </w:p>
    <w:p w14:paraId="72A2696F" w14:textId="77777777" w:rsidR="00D8213A" w:rsidRDefault="00D8213A" w:rsidP="00D8213A">
      <w:pPr>
        <w:spacing w:line="240" w:lineRule="auto"/>
        <w:contextualSpacing/>
        <w:jc w:val="both"/>
        <w:rPr>
          <w:sz w:val="24"/>
          <w:szCs w:val="24"/>
        </w:rPr>
      </w:pPr>
      <w:r>
        <w:rPr>
          <w:sz w:val="24"/>
          <w:szCs w:val="24"/>
        </w:rPr>
        <w:t>Oh, may I then in Him be found,</w:t>
      </w:r>
    </w:p>
    <w:p w14:paraId="5BB3C62D" w14:textId="77777777" w:rsidR="00D8213A" w:rsidRDefault="00D8213A" w:rsidP="00D8213A">
      <w:pPr>
        <w:spacing w:line="240" w:lineRule="auto"/>
        <w:contextualSpacing/>
        <w:jc w:val="both"/>
        <w:rPr>
          <w:sz w:val="24"/>
          <w:szCs w:val="24"/>
        </w:rPr>
      </w:pPr>
      <w:r>
        <w:rPr>
          <w:sz w:val="24"/>
          <w:szCs w:val="24"/>
        </w:rPr>
        <w:t>Dressed in His righteousness alone,</w:t>
      </w:r>
    </w:p>
    <w:p w14:paraId="1AC69A1F" w14:textId="77777777" w:rsidR="00D8213A" w:rsidRDefault="00D8213A" w:rsidP="00D8213A">
      <w:pPr>
        <w:spacing w:line="240" w:lineRule="auto"/>
        <w:contextualSpacing/>
        <w:jc w:val="both"/>
        <w:rPr>
          <w:sz w:val="24"/>
          <w:szCs w:val="24"/>
        </w:rPr>
      </w:pPr>
      <w:r>
        <w:rPr>
          <w:sz w:val="24"/>
          <w:szCs w:val="24"/>
        </w:rPr>
        <w:t>Faultless, stand before the throne.</w:t>
      </w:r>
    </w:p>
    <w:p w14:paraId="50134EB5" w14:textId="77777777" w:rsidR="00D8213A" w:rsidRPr="00F162FF" w:rsidRDefault="00D8213A" w:rsidP="00D8213A">
      <w:pPr>
        <w:spacing w:line="240" w:lineRule="auto"/>
        <w:contextualSpacing/>
        <w:jc w:val="both"/>
        <w:rPr>
          <w:sz w:val="16"/>
          <w:szCs w:val="16"/>
        </w:rPr>
      </w:pPr>
    </w:p>
    <w:p w14:paraId="37C76072" w14:textId="5FF56296" w:rsidR="00A0419F" w:rsidRPr="00D8213A" w:rsidRDefault="00D8213A" w:rsidP="00D8213A">
      <w:pPr>
        <w:spacing w:line="240" w:lineRule="auto"/>
        <w:jc w:val="both"/>
        <w:rPr>
          <w:sz w:val="24"/>
          <w:szCs w:val="24"/>
        </w:rPr>
      </w:pPr>
      <w:r w:rsidRPr="00F162FF">
        <w:rPr>
          <w:i/>
          <w:iCs/>
          <w:sz w:val="24"/>
          <w:szCs w:val="24"/>
        </w:rPr>
        <w:t>(Chorus)</w:t>
      </w:r>
      <w:r w:rsidRPr="00F162FF">
        <w:rPr>
          <w:i/>
          <w:iCs/>
        </w:rPr>
        <w:t xml:space="preserve"> </w:t>
      </w:r>
      <w:r>
        <w:tab/>
      </w:r>
      <w:r>
        <w:tab/>
      </w:r>
      <w:r>
        <w:tab/>
      </w:r>
      <w:r>
        <w:tab/>
      </w:r>
      <w:r>
        <w:tab/>
      </w:r>
      <w:r>
        <w:rPr>
          <w:sz w:val="16"/>
          <w:szCs w:val="16"/>
        </w:rPr>
        <w:t xml:space="preserve">© 2011 Hillsong Music Publishing </w:t>
      </w:r>
    </w:p>
    <w:p w14:paraId="57A49786" w14:textId="25196A42"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Sermo</w:t>
      </w:r>
      <w:r w:rsidR="00B8207D">
        <w:rPr>
          <w:rFonts w:eastAsia="Times New Roman" w:cstheme="minorHAnsi"/>
          <w:b/>
          <w:bCs/>
          <w:sz w:val="24"/>
          <w:szCs w:val="24"/>
        </w:rPr>
        <w:t xml:space="preserve">n - </w:t>
      </w:r>
      <w:r w:rsidRPr="00A37190">
        <w:rPr>
          <w:rFonts w:eastAsia="Times New Roman" w:cstheme="minorHAnsi"/>
          <w:sz w:val="24"/>
          <w:szCs w:val="24"/>
        </w:rPr>
        <w:t>"</w:t>
      </w:r>
      <w:r w:rsidR="0099078C">
        <w:rPr>
          <w:rFonts w:eastAsia="Times New Roman" w:cstheme="minorHAnsi"/>
          <w:sz w:val="24"/>
          <w:szCs w:val="24"/>
        </w:rPr>
        <w:t>Living Stones</w:t>
      </w:r>
      <w:r w:rsidRPr="00A37190">
        <w:rPr>
          <w:rFonts w:eastAsia="Times New Roman" w:cstheme="minorHAnsi"/>
          <w:sz w:val="24"/>
          <w:szCs w:val="24"/>
        </w:rPr>
        <w:t>"</w:t>
      </w:r>
    </w:p>
    <w:p w14:paraId="6055E504" w14:textId="0C67E42D" w:rsidR="00A37190" w:rsidRPr="00CE789D" w:rsidRDefault="001531D2" w:rsidP="00B8207D">
      <w:pPr>
        <w:spacing w:line="240" w:lineRule="auto"/>
        <w:jc w:val="both"/>
      </w:pPr>
      <w:r w:rsidRPr="001531D2">
        <w:rPr>
          <w:rFonts w:eastAsia="Times New Roman" w:cstheme="minorHAnsi"/>
          <w:sz w:val="24"/>
          <w:szCs w:val="24"/>
        </w:rPr>
        <w:t>1 Peter 2:</w:t>
      </w:r>
      <w:r w:rsidR="00AB21D4">
        <w:rPr>
          <w:rFonts w:eastAsia="Times New Roman" w:cstheme="minorHAnsi"/>
          <w:sz w:val="24"/>
          <w:szCs w:val="24"/>
        </w:rPr>
        <w:t>1</w:t>
      </w:r>
      <w:r w:rsidRPr="001531D2">
        <w:rPr>
          <w:rFonts w:eastAsia="Times New Roman" w:cstheme="minorHAnsi"/>
          <w:sz w:val="24"/>
          <w:szCs w:val="24"/>
        </w:rPr>
        <w:t>–10</w:t>
      </w:r>
    </w:p>
    <w:p w14:paraId="3A3AAF13" w14:textId="67EF8E04" w:rsidR="001531D2" w:rsidRPr="001531D2" w:rsidRDefault="00A70759" w:rsidP="001531D2">
      <w:pPr>
        <w:spacing w:line="240" w:lineRule="auto"/>
        <w:jc w:val="both"/>
        <w:rPr>
          <w:rFonts w:eastAsia="Times New Roman" w:cstheme="minorHAnsi"/>
          <w:sz w:val="24"/>
          <w:szCs w:val="24"/>
        </w:rPr>
      </w:pPr>
      <w:r w:rsidRPr="00A70759">
        <w:rPr>
          <w:rFonts w:eastAsia="Times New Roman" w:cstheme="minorHAnsi"/>
          <w:sz w:val="24"/>
          <w:szCs w:val="24"/>
        </w:rPr>
        <w:t xml:space="preserve">So put away all malice and all deceit and hypocrisy and envy and all </w:t>
      </w:r>
      <w:proofErr w:type="spellStart"/>
      <w:proofErr w:type="gramStart"/>
      <w:r w:rsidRPr="00A70759">
        <w:rPr>
          <w:rFonts w:eastAsia="Times New Roman" w:cstheme="minorHAnsi"/>
          <w:sz w:val="24"/>
          <w:szCs w:val="24"/>
        </w:rPr>
        <w:t>slander.</w:t>
      </w:r>
      <w:r w:rsidR="001531D2" w:rsidRPr="001531D2">
        <w:rPr>
          <w:rFonts w:eastAsia="Times New Roman" w:cstheme="minorHAnsi"/>
          <w:sz w:val="24"/>
          <w:szCs w:val="24"/>
        </w:rPr>
        <w:t>Like</w:t>
      </w:r>
      <w:proofErr w:type="spellEnd"/>
      <w:proofErr w:type="gramEnd"/>
      <w:r w:rsidR="001531D2" w:rsidRPr="001531D2">
        <w:rPr>
          <w:rFonts w:eastAsia="Times New Roman" w:cstheme="minorHAnsi"/>
          <w:sz w:val="24"/>
          <w:szCs w:val="24"/>
        </w:rPr>
        <w:t xml:space="preserve"> newborn infants, long for the pure spiritual milk, that by it you may grow up into salvation— if indeed you have tasted that the Lord is good.</w:t>
      </w:r>
    </w:p>
    <w:p w14:paraId="5E47D5F2" w14:textId="6389B54F" w:rsidR="001531D2" w:rsidRPr="001531D2" w:rsidRDefault="001531D2" w:rsidP="001531D2">
      <w:pPr>
        <w:spacing w:line="240" w:lineRule="auto"/>
        <w:jc w:val="both"/>
        <w:rPr>
          <w:rFonts w:eastAsia="Times New Roman" w:cstheme="minorHAnsi"/>
          <w:sz w:val="24"/>
          <w:szCs w:val="24"/>
        </w:rPr>
      </w:pPr>
      <w:r w:rsidRPr="001531D2">
        <w:rPr>
          <w:rFonts w:eastAsia="Times New Roman" w:cstheme="minorHAnsi"/>
          <w:sz w:val="24"/>
          <w:szCs w:val="24"/>
        </w:rPr>
        <w:t>As you come to him, a living stone rejected by men but in the sight of God chosen and precious, you yourselves like living stones are being built up as a spiritual house, to be a holy priesthood, to offer spiritual sacrifices acceptable to God through Jesus Christ. For it stands in Scripture:</w:t>
      </w:r>
    </w:p>
    <w:p w14:paraId="106C501A" w14:textId="53E43C50" w:rsidR="001531D2" w:rsidRPr="001531D2" w:rsidRDefault="001531D2" w:rsidP="001531D2">
      <w:pPr>
        <w:spacing w:line="240" w:lineRule="auto"/>
        <w:jc w:val="both"/>
        <w:rPr>
          <w:rFonts w:eastAsia="Times New Roman" w:cstheme="minorHAnsi"/>
          <w:sz w:val="24"/>
          <w:szCs w:val="24"/>
        </w:rPr>
      </w:pPr>
      <w:r w:rsidRPr="001531D2">
        <w:rPr>
          <w:rFonts w:eastAsia="Times New Roman" w:cstheme="minorHAnsi"/>
          <w:sz w:val="24"/>
          <w:szCs w:val="24"/>
        </w:rPr>
        <w:t>“Behold, I am laying in Zion a stone, a cornerstone chosen and precious,</w:t>
      </w:r>
      <w:r>
        <w:rPr>
          <w:rFonts w:eastAsia="Times New Roman" w:cstheme="minorHAnsi"/>
          <w:sz w:val="24"/>
          <w:szCs w:val="24"/>
        </w:rPr>
        <w:t xml:space="preserve"> </w:t>
      </w:r>
      <w:r w:rsidRPr="001531D2">
        <w:rPr>
          <w:rFonts w:eastAsia="Times New Roman" w:cstheme="minorHAnsi"/>
          <w:sz w:val="24"/>
          <w:szCs w:val="24"/>
        </w:rPr>
        <w:t>and whoever believes in him will not be put to shame.”</w:t>
      </w:r>
    </w:p>
    <w:p w14:paraId="73EAAB81" w14:textId="3C50C546" w:rsidR="001531D2" w:rsidRPr="001531D2" w:rsidRDefault="001531D2" w:rsidP="001531D2">
      <w:pPr>
        <w:spacing w:line="240" w:lineRule="auto"/>
        <w:jc w:val="both"/>
        <w:rPr>
          <w:rFonts w:eastAsia="Times New Roman" w:cstheme="minorHAnsi"/>
          <w:sz w:val="24"/>
          <w:szCs w:val="24"/>
        </w:rPr>
      </w:pPr>
      <w:proofErr w:type="gramStart"/>
      <w:r w:rsidRPr="001531D2">
        <w:rPr>
          <w:rFonts w:eastAsia="Times New Roman" w:cstheme="minorHAnsi"/>
          <w:sz w:val="24"/>
          <w:szCs w:val="24"/>
        </w:rPr>
        <w:lastRenderedPageBreak/>
        <w:t>So</w:t>
      </w:r>
      <w:proofErr w:type="gramEnd"/>
      <w:r w:rsidRPr="001531D2">
        <w:rPr>
          <w:rFonts w:eastAsia="Times New Roman" w:cstheme="minorHAnsi"/>
          <w:sz w:val="24"/>
          <w:szCs w:val="24"/>
        </w:rPr>
        <w:t xml:space="preserve"> the honor is for you who believe, but for those who do not believe,</w:t>
      </w:r>
    </w:p>
    <w:p w14:paraId="79982BCD" w14:textId="0BD00A99" w:rsidR="001531D2" w:rsidRPr="001531D2" w:rsidRDefault="001531D2" w:rsidP="001531D2">
      <w:pPr>
        <w:spacing w:line="240" w:lineRule="auto"/>
        <w:jc w:val="both"/>
        <w:rPr>
          <w:rFonts w:eastAsia="Times New Roman" w:cstheme="minorHAnsi"/>
          <w:sz w:val="24"/>
          <w:szCs w:val="24"/>
        </w:rPr>
      </w:pPr>
      <w:r w:rsidRPr="001531D2">
        <w:rPr>
          <w:rFonts w:eastAsia="Times New Roman" w:cstheme="minorHAnsi"/>
          <w:sz w:val="24"/>
          <w:szCs w:val="24"/>
        </w:rPr>
        <w:t>“The stone that the builders rejected has become the cornerstone,”</w:t>
      </w:r>
      <w:r>
        <w:rPr>
          <w:rFonts w:eastAsia="Times New Roman" w:cstheme="minorHAnsi"/>
          <w:sz w:val="24"/>
          <w:szCs w:val="24"/>
        </w:rPr>
        <w:t xml:space="preserve"> </w:t>
      </w:r>
      <w:r w:rsidRPr="001531D2">
        <w:rPr>
          <w:rFonts w:eastAsia="Times New Roman" w:cstheme="minorHAnsi"/>
          <w:sz w:val="24"/>
          <w:szCs w:val="24"/>
        </w:rPr>
        <w:t>and</w:t>
      </w:r>
      <w:r>
        <w:rPr>
          <w:rFonts w:eastAsia="Times New Roman" w:cstheme="minorHAnsi"/>
          <w:sz w:val="24"/>
          <w:szCs w:val="24"/>
        </w:rPr>
        <w:t xml:space="preserve"> </w:t>
      </w:r>
      <w:r w:rsidRPr="001531D2">
        <w:rPr>
          <w:rFonts w:eastAsia="Times New Roman" w:cstheme="minorHAnsi"/>
          <w:sz w:val="24"/>
          <w:szCs w:val="24"/>
        </w:rPr>
        <w:t>“A stone of stumbling, and a rock of offense.”</w:t>
      </w:r>
    </w:p>
    <w:p w14:paraId="59302BFC" w14:textId="21FF60A7" w:rsidR="001531D2" w:rsidRPr="001531D2" w:rsidRDefault="001531D2" w:rsidP="001531D2">
      <w:pPr>
        <w:spacing w:line="240" w:lineRule="auto"/>
        <w:jc w:val="both"/>
        <w:rPr>
          <w:rFonts w:eastAsia="Times New Roman" w:cstheme="minorHAnsi"/>
          <w:sz w:val="24"/>
          <w:szCs w:val="24"/>
        </w:rPr>
      </w:pPr>
      <w:r w:rsidRPr="001531D2">
        <w:rPr>
          <w:rFonts w:eastAsia="Times New Roman" w:cstheme="minorHAnsi"/>
          <w:sz w:val="24"/>
          <w:szCs w:val="24"/>
        </w:rPr>
        <w:t>They stumble because they disobey the word, as they were destined to do.</w:t>
      </w:r>
    </w:p>
    <w:p w14:paraId="5923C52C" w14:textId="281447B4" w:rsidR="00A37190" w:rsidRPr="00A37190" w:rsidRDefault="001531D2" w:rsidP="001531D2">
      <w:pPr>
        <w:spacing w:line="240" w:lineRule="auto"/>
        <w:jc w:val="both"/>
        <w:rPr>
          <w:rFonts w:eastAsia="Times New Roman" w:cstheme="minorHAnsi"/>
          <w:sz w:val="24"/>
          <w:szCs w:val="24"/>
        </w:rPr>
      </w:pPr>
      <w:r w:rsidRPr="001531D2">
        <w:rPr>
          <w:rFonts w:eastAsia="Times New Roman" w:cstheme="minorHAnsi"/>
          <w:sz w:val="24"/>
          <w:szCs w:val="24"/>
        </w:rPr>
        <w:t>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w:t>
      </w:r>
    </w:p>
    <w:p w14:paraId="3B5EAD2A" w14:textId="6A5D8EDF" w:rsidR="00E53096" w:rsidRPr="00B43AA3" w:rsidRDefault="00E53096" w:rsidP="00B8207D">
      <w:pPr>
        <w:spacing w:line="240" w:lineRule="auto"/>
        <w:rPr>
          <w:rFonts w:eastAsia="Times New Roman" w:cstheme="minorHAnsi"/>
          <w:sz w:val="24"/>
        </w:rPr>
      </w:pPr>
      <w:r w:rsidRPr="00675E64">
        <w:rPr>
          <w:rFonts w:eastAsia="Times New Roman" w:cstheme="minorHAnsi"/>
          <w:b/>
          <w:bCs/>
          <w:sz w:val="24"/>
        </w:rPr>
        <w:t>P:</w:t>
      </w:r>
      <w:r>
        <w:rPr>
          <w:rFonts w:eastAsia="Times New Roman" w:cstheme="minorHAnsi"/>
          <w:sz w:val="24"/>
        </w:rPr>
        <w:t xml:space="preserve"> This is the Gospel of the Lord.</w:t>
      </w:r>
      <w:r w:rsidR="00B8207D">
        <w:rPr>
          <w:rFonts w:eastAsia="Times New Roman" w:cstheme="minorHAnsi"/>
          <w:sz w:val="24"/>
        </w:rPr>
        <w:br/>
      </w:r>
      <w:r w:rsidRPr="00675E64">
        <w:rPr>
          <w:rFonts w:eastAsia="Times New Roman" w:cstheme="minorHAnsi"/>
          <w:b/>
          <w:bCs/>
          <w:sz w:val="24"/>
        </w:rPr>
        <w:t>C:</w:t>
      </w:r>
      <w:r>
        <w:rPr>
          <w:rFonts w:eastAsia="Times New Roman" w:cstheme="minorHAnsi"/>
          <w:sz w:val="24"/>
        </w:rPr>
        <w:t xml:space="preserve"> Praise be to You, o Christ.</w:t>
      </w:r>
    </w:p>
    <w:p w14:paraId="6FB2850E" w14:textId="7C58F3B8" w:rsidR="00B8207D" w:rsidRPr="00A42F34" w:rsidRDefault="00B8207D" w:rsidP="00B8207D">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sidR="00675E64">
        <w:rPr>
          <w:rFonts w:eastAsia="Times New Roman" w:cstheme="minorHAnsi"/>
          <w:bCs/>
          <w:i/>
          <w:sz w:val="24"/>
        </w:rPr>
        <w:t>(</w:t>
      </w:r>
      <w:r w:rsidR="00675E64" w:rsidRPr="00C37F92">
        <w:rPr>
          <w:rFonts w:eastAsia="Times New Roman" w:cstheme="minorHAnsi"/>
          <w:bCs/>
          <w:i/>
          <w:sz w:val="24"/>
        </w:rPr>
        <w:t>813</w:t>
      </w:r>
      <w:r w:rsidR="00675E64">
        <w:rPr>
          <w:rFonts w:eastAsia="Times New Roman" w:cstheme="minorHAnsi"/>
          <w:bCs/>
          <w:i/>
          <w:sz w:val="24"/>
        </w:rPr>
        <w:t>) 326-5255</w:t>
      </w:r>
      <w:r w:rsidR="00675E64" w:rsidRPr="00C37F92">
        <w:rPr>
          <w:rFonts w:eastAsia="Times New Roman" w:cstheme="minorHAnsi"/>
          <w:bCs/>
          <w:i/>
          <w:sz w:val="24"/>
        </w:rPr>
        <w:t>‬</w:t>
      </w:r>
    </w:p>
    <w:p w14:paraId="10326C4A" w14:textId="77777777" w:rsidR="00BB542F" w:rsidRPr="00A37190" w:rsidRDefault="00BB542F" w:rsidP="00BB542F">
      <w:pPr>
        <w:spacing w:line="240" w:lineRule="auto"/>
        <w:rPr>
          <w:rFonts w:eastAsia="Times New Roman" w:cstheme="minorHAnsi"/>
          <w:b/>
          <w:bCs/>
          <w:sz w:val="24"/>
          <w:szCs w:val="24"/>
        </w:rPr>
      </w:pPr>
      <w:r>
        <w:rPr>
          <w:rFonts w:eastAsia="Times New Roman" w:cstheme="minorHAnsi"/>
          <w:b/>
          <w:bCs/>
          <w:sz w:val="24"/>
          <w:szCs w:val="24"/>
        </w:rPr>
        <w:t>Nicene</w:t>
      </w:r>
      <w:r w:rsidRPr="00A37190">
        <w:rPr>
          <w:rFonts w:eastAsia="Times New Roman" w:cstheme="minorHAnsi"/>
          <w:b/>
          <w:bCs/>
          <w:sz w:val="24"/>
          <w:szCs w:val="24"/>
        </w:rPr>
        <w:t xml:space="preserve"> Creed</w:t>
      </w:r>
    </w:p>
    <w:p w14:paraId="797113B1" w14:textId="77777777" w:rsidR="00BB542F" w:rsidRPr="002C61C3" w:rsidRDefault="00BB542F" w:rsidP="00BB542F">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020D7214" w14:textId="77777777" w:rsidR="00BB542F" w:rsidRPr="002C61C3" w:rsidRDefault="00BB542F" w:rsidP="00BB542F">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58DE17A5" w14:textId="77777777" w:rsidR="00BB542F" w:rsidRPr="00A37190" w:rsidRDefault="00BB542F" w:rsidP="00BB542F">
      <w:pPr>
        <w:spacing w:line="240" w:lineRule="auto"/>
        <w:jc w:val="both"/>
        <w:rPr>
          <w:rFonts w:eastAsia="Times New Roman" w:cstheme="minorHAnsi"/>
          <w:sz w:val="24"/>
          <w:szCs w:val="24"/>
        </w:rPr>
      </w:pPr>
      <w:r w:rsidRPr="002C61C3">
        <w:rPr>
          <w:rFonts w:eastAsia="Times New Roman" w:cstheme="minorHAnsi"/>
          <w:sz w:val="24"/>
          <w:szCs w:val="24"/>
        </w:rPr>
        <w:t xml:space="preserve">And I believe in the Holy Spirit, the Lord and Giver of Life, who proceeds from the Father and the Son, who with the Father and the </w:t>
      </w:r>
      <w:r w:rsidRPr="002C61C3">
        <w:rPr>
          <w:rFonts w:eastAsia="Times New Roman" w:cstheme="minorHAnsi"/>
          <w:sz w:val="24"/>
          <w:szCs w:val="24"/>
        </w:rPr>
        <w:lastRenderedPageBreak/>
        <w:t>Son together is worshiped and glorified, who spoke by the prophets. And I believe in one holy Christian and apostolic Church, I acknowledge one Baptism for the remission of sins, and I look for the resurrection of the dead and the life of the world to come. Amen.</w:t>
      </w:r>
    </w:p>
    <w:p w14:paraId="7D7128DE"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A000422" w14:textId="77777777" w:rsidR="00CF521E" w:rsidRPr="00A37190" w:rsidRDefault="00CF521E" w:rsidP="00CF521E">
      <w:pPr>
        <w:spacing w:line="240" w:lineRule="auto"/>
        <w:rPr>
          <w:rFonts w:eastAsia="Times New Roman" w:cstheme="minorHAnsi"/>
          <w:sz w:val="24"/>
          <w:szCs w:val="24"/>
        </w:rPr>
      </w:pPr>
      <w:r w:rsidRPr="00A37190">
        <w:rPr>
          <w:rFonts w:eastAsia="Times New Roman" w:cstheme="minorHAnsi"/>
          <w:b/>
          <w:bCs/>
          <w:sz w:val="24"/>
          <w:szCs w:val="24"/>
        </w:rPr>
        <w:t>Offering</w:t>
      </w:r>
    </w:p>
    <w:p w14:paraId="2C7EC20C" w14:textId="77184F79" w:rsidR="00EB032F" w:rsidRPr="00EB032F"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6F0863F7" w:rsidR="00A37190" w:rsidRPr="00A37190" w:rsidRDefault="00A37190" w:rsidP="00B8207D">
      <w:pPr>
        <w:spacing w:line="240" w:lineRule="auto"/>
        <w:rPr>
          <w:rFonts w:eastAsia="Times New Roman" w:cstheme="minorHAnsi"/>
          <w:sz w:val="24"/>
          <w:szCs w:val="24"/>
        </w:rPr>
      </w:pPr>
      <w:r w:rsidRPr="00675E64">
        <w:rPr>
          <w:rFonts w:eastAsia="Times New Roman" w:cstheme="minorHAnsi"/>
          <w:b/>
          <w:bCs/>
          <w:sz w:val="24"/>
          <w:szCs w:val="24"/>
        </w:rPr>
        <w:t>P:</w:t>
      </w:r>
      <w:r w:rsidRPr="00A37190">
        <w:rPr>
          <w:rFonts w:eastAsia="Times New Roman" w:cstheme="minorHAnsi"/>
          <w:sz w:val="24"/>
          <w:szCs w:val="24"/>
        </w:rPr>
        <w:t xml:space="preserve"> The peace of the Lord be with you all.</w:t>
      </w:r>
      <w:r w:rsidR="00B8207D">
        <w:rPr>
          <w:rFonts w:eastAsia="Times New Roman" w:cstheme="minorHAnsi"/>
          <w:sz w:val="24"/>
          <w:szCs w:val="24"/>
        </w:rPr>
        <w:br/>
      </w:r>
      <w:r w:rsidRPr="00675E64">
        <w:rPr>
          <w:rFonts w:eastAsia="Times New Roman" w:cstheme="minorHAnsi"/>
          <w:b/>
          <w:bCs/>
          <w:sz w:val="24"/>
          <w:szCs w:val="24"/>
        </w:rPr>
        <w:t>C:</w:t>
      </w:r>
      <w:r w:rsidRPr="00A37190">
        <w:rPr>
          <w:rFonts w:eastAsia="Times New Roman" w:cstheme="minorHAnsi"/>
          <w:sz w:val="24"/>
          <w:szCs w:val="24"/>
        </w:rPr>
        <w:t xml:space="preserve"> And also</w:t>
      </w:r>
      <w:r w:rsidR="00B8207D">
        <w:rPr>
          <w:rFonts w:eastAsia="Times New Roman" w:cstheme="minorHAnsi"/>
          <w:sz w:val="24"/>
          <w:szCs w:val="24"/>
        </w:rPr>
        <w:t>,</w:t>
      </w:r>
      <w:r w:rsidRPr="00A37190">
        <w:rPr>
          <w:rFonts w:eastAsia="Times New Roman" w:cstheme="minorHAnsi"/>
          <w:sz w:val="24"/>
          <w:szCs w:val="24"/>
        </w:rPr>
        <w:t xml:space="preserve"> with you.</w:t>
      </w:r>
    </w:p>
    <w:p w14:paraId="7D1C91E3"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Prayer</w:t>
      </w:r>
    </w:p>
    <w:p w14:paraId="4956D232" w14:textId="77777777" w:rsidR="001531D2" w:rsidRDefault="00A37190" w:rsidP="0099078C">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309ED1F4" w14:textId="73E23D4E" w:rsidR="0099078C" w:rsidRDefault="00A37190" w:rsidP="0099078C">
      <w:pPr>
        <w:spacing w:line="240" w:lineRule="auto"/>
      </w:pPr>
      <w:r w:rsidRPr="00A37190">
        <w:rPr>
          <w:rFonts w:eastAsia="Times New Roman" w:cstheme="minorHAnsi"/>
          <w:b/>
          <w:bCs/>
          <w:sz w:val="24"/>
          <w:szCs w:val="24"/>
        </w:rPr>
        <w:t>Closing Song</w:t>
      </w:r>
      <w:r w:rsidR="00B8207D">
        <w:rPr>
          <w:rFonts w:eastAsia="Times New Roman" w:cstheme="minorHAnsi"/>
          <w:b/>
          <w:bCs/>
          <w:sz w:val="24"/>
          <w:szCs w:val="24"/>
        </w:rPr>
        <w:t xml:space="preserve"> -</w:t>
      </w:r>
      <w:r w:rsidRPr="00A37190">
        <w:rPr>
          <w:rFonts w:eastAsia="Times New Roman" w:cstheme="minorHAnsi"/>
          <w:b/>
          <w:bCs/>
          <w:sz w:val="24"/>
          <w:szCs w:val="24"/>
        </w:rPr>
        <w:t> </w:t>
      </w:r>
      <w:r w:rsidR="0099078C">
        <w:rPr>
          <w:rFonts w:eastAsia="Times New Roman" w:cstheme="minorHAnsi"/>
          <w:sz w:val="24"/>
        </w:rPr>
        <w:t>The Church’s One Foundation</w:t>
      </w:r>
      <w:r w:rsidR="0099078C" w:rsidRPr="000039CF">
        <w:t xml:space="preserve"> </w:t>
      </w:r>
    </w:p>
    <w:p w14:paraId="57E9474B"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The church's one foundation is Jesus Christ, her Lord;</w:t>
      </w:r>
    </w:p>
    <w:p w14:paraId="2B60F74B"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she is his new creation by water and the Word:</w:t>
      </w:r>
    </w:p>
    <w:p w14:paraId="41FBB311"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 xml:space="preserve">from </w:t>
      </w:r>
      <w:proofErr w:type="spellStart"/>
      <w:r w:rsidRPr="00921010">
        <w:rPr>
          <w:rFonts w:eastAsia="Times New Roman" w:cstheme="minorHAnsi"/>
          <w:sz w:val="24"/>
        </w:rPr>
        <w:t>heav'n</w:t>
      </w:r>
      <w:proofErr w:type="spellEnd"/>
      <w:r w:rsidRPr="00921010">
        <w:rPr>
          <w:rFonts w:eastAsia="Times New Roman" w:cstheme="minorHAnsi"/>
          <w:sz w:val="24"/>
        </w:rPr>
        <w:t xml:space="preserve"> he came and sought her to be his holy bride;</w:t>
      </w:r>
    </w:p>
    <w:p w14:paraId="70115D34" w14:textId="77777777" w:rsidR="0099078C" w:rsidRPr="00C0625B" w:rsidRDefault="0099078C" w:rsidP="0099078C">
      <w:pPr>
        <w:spacing w:line="240" w:lineRule="auto"/>
        <w:contextualSpacing/>
        <w:rPr>
          <w:rFonts w:eastAsia="Times New Roman" w:cstheme="minorHAnsi"/>
          <w:sz w:val="16"/>
          <w:szCs w:val="16"/>
        </w:rPr>
      </w:pPr>
      <w:r w:rsidRPr="00921010">
        <w:rPr>
          <w:rFonts w:eastAsia="Times New Roman" w:cstheme="minorHAnsi"/>
          <w:sz w:val="24"/>
        </w:rPr>
        <w:t>with his own blood he bought her, and for her life he died.</w:t>
      </w:r>
      <w:r>
        <w:rPr>
          <w:rFonts w:eastAsia="Times New Roman" w:cstheme="minorHAnsi"/>
          <w:sz w:val="24"/>
        </w:rPr>
        <w:br/>
      </w:r>
    </w:p>
    <w:p w14:paraId="65317F69"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 xml:space="preserve">Elect from </w:t>
      </w:r>
      <w:proofErr w:type="spellStart"/>
      <w:r>
        <w:rPr>
          <w:rFonts w:eastAsia="Times New Roman" w:cstheme="minorHAnsi"/>
          <w:sz w:val="24"/>
        </w:rPr>
        <w:t>ev’ry</w:t>
      </w:r>
      <w:proofErr w:type="spellEnd"/>
      <w:r w:rsidRPr="00921010">
        <w:rPr>
          <w:rFonts w:eastAsia="Times New Roman" w:cstheme="minorHAnsi"/>
          <w:sz w:val="24"/>
        </w:rPr>
        <w:t xml:space="preserve"> </w:t>
      </w:r>
      <w:r>
        <w:rPr>
          <w:rFonts w:eastAsia="Times New Roman" w:cstheme="minorHAnsi"/>
          <w:sz w:val="24"/>
        </w:rPr>
        <w:t>nation</w:t>
      </w:r>
      <w:r w:rsidRPr="00921010">
        <w:rPr>
          <w:rFonts w:eastAsia="Times New Roman" w:cstheme="minorHAnsi"/>
          <w:sz w:val="24"/>
        </w:rPr>
        <w:t>, yet one o'er all the earth,</w:t>
      </w:r>
    </w:p>
    <w:p w14:paraId="36F1D229"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 xml:space="preserve">her charter of </w:t>
      </w:r>
      <w:r>
        <w:rPr>
          <w:rFonts w:eastAsia="Times New Roman" w:cstheme="minorHAnsi"/>
          <w:sz w:val="24"/>
        </w:rPr>
        <w:t>salvation</w:t>
      </w:r>
      <w:r w:rsidRPr="00921010">
        <w:rPr>
          <w:rFonts w:eastAsia="Times New Roman" w:cstheme="minorHAnsi"/>
          <w:sz w:val="24"/>
        </w:rPr>
        <w:t xml:space="preserve"> one Lord, one faith, one birth;</w:t>
      </w:r>
    </w:p>
    <w:p w14:paraId="761841C3"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one holy name she blesses, partakes one holy food,</w:t>
      </w:r>
    </w:p>
    <w:p w14:paraId="15B73B94" w14:textId="23218418" w:rsidR="001531D2" w:rsidRPr="00A70759" w:rsidRDefault="0099078C" w:rsidP="00A70759">
      <w:pPr>
        <w:spacing w:line="240" w:lineRule="auto"/>
        <w:contextualSpacing/>
        <w:rPr>
          <w:rFonts w:eastAsia="Times New Roman" w:cstheme="minorHAnsi"/>
          <w:sz w:val="16"/>
          <w:szCs w:val="16"/>
        </w:rPr>
      </w:pPr>
      <w:r w:rsidRPr="00921010">
        <w:rPr>
          <w:rFonts w:eastAsia="Times New Roman" w:cstheme="minorHAnsi"/>
          <w:sz w:val="24"/>
        </w:rPr>
        <w:t xml:space="preserve">and to one hope she presses, with </w:t>
      </w:r>
      <w:proofErr w:type="spellStart"/>
      <w:r w:rsidRPr="00921010">
        <w:rPr>
          <w:rFonts w:eastAsia="Times New Roman" w:cstheme="minorHAnsi"/>
          <w:sz w:val="24"/>
        </w:rPr>
        <w:t>ev'ry</w:t>
      </w:r>
      <w:proofErr w:type="spellEnd"/>
      <w:r w:rsidRPr="00921010">
        <w:rPr>
          <w:rFonts w:eastAsia="Times New Roman" w:cstheme="minorHAnsi"/>
          <w:sz w:val="24"/>
        </w:rPr>
        <w:t xml:space="preserve"> grace </w:t>
      </w:r>
      <w:r>
        <w:rPr>
          <w:rFonts w:eastAsia="Times New Roman" w:cstheme="minorHAnsi"/>
          <w:sz w:val="24"/>
        </w:rPr>
        <w:t>endued</w:t>
      </w:r>
      <w:r w:rsidRPr="00921010">
        <w:rPr>
          <w:rFonts w:eastAsia="Times New Roman" w:cstheme="minorHAnsi"/>
          <w:sz w:val="24"/>
        </w:rPr>
        <w:t>.</w:t>
      </w:r>
      <w:r>
        <w:rPr>
          <w:rFonts w:eastAsia="Times New Roman" w:cstheme="minorHAnsi"/>
          <w:sz w:val="24"/>
        </w:rPr>
        <w:br/>
      </w:r>
    </w:p>
    <w:p w14:paraId="125638E9" w14:textId="47334A53" w:rsidR="0099078C" w:rsidRPr="0099078C" w:rsidRDefault="0099078C" w:rsidP="0099078C">
      <w:pPr>
        <w:spacing w:line="240" w:lineRule="auto"/>
        <w:contextualSpacing/>
        <w:rPr>
          <w:rFonts w:eastAsia="Times New Roman" w:cstheme="minorHAnsi"/>
          <w:sz w:val="24"/>
        </w:rPr>
      </w:pPr>
      <w:r w:rsidRPr="0099078C">
        <w:rPr>
          <w:rFonts w:eastAsia="Times New Roman" w:cstheme="minorHAnsi"/>
          <w:sz w:val="24"/>
        </w:rPr>
        <w:lastRenderedPageBreak/>
        <w:t>Through toil and tribulation, and tumult of her war,</w:t>
      </w:r>
    </w:p>
    <w:p w14:paraId="631DC672" w14:textId="13A6338D" w:rsidR="0099078C" w:rsidRPr="0099078C" w:rsidRDefault="0099078C" w:rsidP="0099078C">
      <w:pPr>
        <w:spacing w:line="240" w:lineRule="auto"/>
        <w:contextualSpacing/>
        <w:rPr>
          <w:rFonts w:eastAsia="Times New Roman" w:cstheme="minorHAnsi"/>
          <w:sz w:val="24"/>
        </w:rPr>
      </w:pPr>
      <w:r w:rsidRPr="0099078C">
        <w:rPr>
          <w:rFonts w:eastAsia="Times New Roman" w:cstheme="minorHAnsi"/>
          <w:sz w:val="24"/>
        </w:rPr>
        <w:t>she waits the consummation of peace forevermore;</w:t>
      </w:r>
    </w:p>
    <w:p w14:paraId="737F58EA" w14:textId="77777777" w:rsidR="0099078C" w:rsidRPr="0099078C" w:rsidRDefault="0099078C" w:rsidP="0099078C">
      <w:pPr>
        <w:spacing w:line="240" w:lineRule="auto"/>
        <w:contextualSpacing/>
        <w:rPr>
          <w:rFonts w:eastAsia="Times New Roman" w:cstheme="minorHAnsi"/>
          <w:sz w:val="24"/>
        </w:rPr>
      </w:pPr>
      <w:r w:rsidRPr="0099078C">
        <w:rPr>
          <w:rFonts w:eastAsia="Times New Roman" w:cstheme="minorHAnsi"/>
          <w:sz w:val="24"/>
        </w:rPr>
        <w:t>till with the vision glorious her longing eyes are blest,</w:t>
      </w:r>
    </w:p>
    <w:p w14:paraId="15C1D93F" w14:textId="262EC7E3" w:rsidR="0099078C" w:rsidRPr="0099078C" w:rsidRDefault="0099078C" w:rsidP="0099078C">
      <w:pPr>
        <w:spacing w:line="240" w:lineRule="auto"/>
        <w:contextualSpacing/>
        <w:rPr>
          <w:rFonts w:eastAsia="Times New Roman" w:cstheme="minorHAnsi"/>
          <w:sz w:val="16"/>
          <w:szCs w:val="16"/>
        </w:rPr>
      </w:pPr>
      <w:r w:rsidRPr="0099078C">
        <w:rPr>
          <w:rFonts w:eastAsia="Times New Roman" w:cstheme="minorHAnsi"/>
          <w:sz w:val="24"/>
        </w:rPr>
        <w:t>and the great church victorious shall be the church at rest.</w:t>
      </w:r>
      <w:r>
        <w:rPr>
          <w:rFonts w:eastAsia="Times New Roman" w:cstheme="minorHAnsi"/>
          <w:sz w:val="24"/>
        </w:rPr>
        <w:br/>
      </w:r>
    </w:p>
    <w:p w14:paraId="5D47FCBA" w14:textId="4C3A4C0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 xml:space="preserve">Yet she on earth hath </w:t>
      </w:r>
      <w:r>
        <w:rPr>
          <w:rFonts w:eastAsia="Times New Roman" w:cstheme="minorHAnsi"/>
          <w:sz w:val="24"/>
        </w:rPr>
        <w:t>union</w:t>
      </w:r>
      <w:r w:rsidRPr="00921010">
        <w:rPr>
          <w:rFonts w:eastAsia="Times New Roman" w:cstheme="minorHAnsi"/>
          <w:sz w:val="24"/>
        </w:rPr>
        <w:t xml:space="preserve"> with God the Three in One,</w:t>
      </w:r>
    </w:p>
    <w:p w14:paraId="2DB74449"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 xml:space="preserve">and mystic sweet </w:t>
      </w:r>
      <w:r>
        <w:rPr>
          <w:rFonts w:eastAsia="Times New Roman" w:cstheme="minorHAnsi"/>
          <w:sz w:val="24"/>
        </w:rPr>
        <w:t>communion</w:t>
      </w:r>
      <w:r w:rsidRPr="00921010">
        <w:rPr>
          <w:rFonts w:eastAsia="Times New Roman" w:cstheme="minorHAnsi"/>
          <w:sz w:val="24"/>
        </w:rPr>
        <w:t xml:space="preserve"> with those whose rest is won:</w:t>
      </w:r>
    </w:p>
    <w:p w14:paraId="6AC380C1" w14:textId="77777777" w:rsidR="0099078C" w:rsidRPr="00921010" w:rsidRDefault="0099078C" w:rsidP="0099078C">
      <w:pPr>
        <w:spacing w:line="240" w:lineRule="auto"/>
        <w:contextualSpacing/>
        <w:rPr>
          <w:rFonts w:eastAsia="Times New Roman" w:cstheme="minorHAnsi"/>
          <w:sz w:val="24"/>
        </w:rPr>
      </w:pPr>
      <w:r w:rsidRPr="00921010">
        <w:rPr>
          <w:rFonts w:eastAsia="Times New Roman" w:cstheme="minorHAnsi"/>
          <w:sz w:val="24"/>
        </w:rPr>
        <w:t xml:space="preserve">O blessed </w:t>
      </w:r>
      <w:proofErr w:type="spellStart"/>
      <w:r w:rsidRPr="00921010">
        <w:rPr>
          <w:rFonts w:eastAsia="Times New Roman" w:cstheme="minorHAnsi"/>
          <w:sz w:val="24"/>
        </w:rPr>
        <w:t>heav'nly</w:t>
      </w:r>
      <w:proofErr w:type="spellEnd"/>
      <w:r w:rsidRPr="00921010">
        <w:rPr>
          <w:rFonts w:eastAsia="Times New Roman" w:cstheme="minorHAnsi"/>
          <w:sz w:val="24"/>
        </w:rPr>
        <w:t xml:space="preserve"> chorus! Lord, save us by Your grace,</w:t>
      </w:r>
    </w:p>
    <w:p w14:paraId="3B36BB28" w14:textId="77777777" w:rsidR="001531D2" w:rsidRDefault="0099078C" w:rsidP="0099078C">
      <w:pPr>
        <w:spacing w:line="240" w:lineRule="auto"/>
        <w:rPr>
          <w:rFonts w:eastAsia="Times New Roman" w:cstheme="minorHAnsi"/>
          <w:sz w:val="16"/>
          <w:szCs w:val="16"/>
        </w:rPr>
      </w:pPr>
      <w:r w:rsidRPr="00921010">
        <w:rPr>
          <w:rFonts w:eastAsia="Times New Roman" w:cstheme="minorHAnsi"/>
          <w:sz w:val="24"/>
        </w:rPr>
        <w:t>that we, like saints before us, may see You face to face</w:t>
      </w:r>
      <w:r w:rsidRPr="0099078C">
        <w:rPr>
          <w:rFonts w:eastAsia="Times New Roman" w:cstheme="minorHAnsi"/>
          <w:sz w:val="16"/>
          <w:szCs w:val="16"/>
        </w:rPr>
        <w:t>.</w:t>
      </w:r>
    </w:p>
    <w:p w14:paraId="5326253C" w14:textId="47EDA02F" w:rsidR="00E30881" w:rsidRDefault="001531D2" w:rsidP="001531D2">
      <w:pPr>
        <w:spacing w:line="240" w:lineRule="auto"/>
        <w:ind w:left="5040"/>
        <w:rPr>
          <w:rFonts w:eastAsia="Times New Roman" w:cstheme="minorHAnsi"/>
          <w:sz w:val="16"/>
          <w:szCs w:val="16"/>
        </w:rPr>
      </w:pPr>
      <w:r>
        <w:rPr>
          <w:rFonts w:eastAsia="Times New Roman" w:cstheme="minorHAnsi"/>
          <w:sz w:val="16"/>
          <w:szCs w:val="16"/>
        </w:rPr>
        <w:t xml:space="preserve">    </w:t>
      </w:r>
      <w:r w:rsidR="0099078C" w:rsidRPr="0099078C">
        <w:rPr>
          <w:rFonts w:eastAsia="Times New Roman" w:cstheme="minorHAnsi"/>
          <w:sz w:val="16"/>
          <w:szCs w:val="16"/>
        </w:rPr>
        <w:t>© Public Domain</w:t>
      </w:r>
    </w:p>
    <w:p w14:paraId="4FCED850" w14:textId="77777777" w:rsidR="00F079CF" w:rsidRPr="00F079CF" w:rsidRDefault="00F079CF" w:rsidP="00F079CF">
      <w:pPr>
        <w:spacing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AA3009" w14:paraId="1ECBE275" w14:textId="77777777" w:rsidTr="00092AF0">
        <w:tc>
          <w:tcPr>
            <w:tcW w:w="6470" w:type="dxa"/>
            <w:gridSpan w:val="2"/>
          </w:tcPr>
          <w:p w14:paraId="001E205B" w14:textId="06BD5477" w:rsidR="00AA3009" w:rsidRPr="00AA3009" w:rsidRDefault="00AA3009" w:rsidP="00AA3009">
            <w:pPr>
              <w:jc w:val="center"/>
              <w:rPr>
                <w:rFonts w:eastAsia="Times New Roman" w:cstheme="minorHAnsi"/>
                <w:b/>
                <w:bCs/>
              </w:rPr>
            </w:pPr>
            <w:r w:rsidRPr="00AA3009">
              <w:rPr>
                <w:rFonts w:eastAsia="Times New Roman" w:cstheme="minorHAnsi"/>
                <w:b/>
                <w:bCs/>
              </w:rPr>
              <w:t>Serving This Week</w:t>
            </w:r>
          </w:p>
        </w:tc>
      </w:tr>
      <w:tr w:rsidR="00AA3009" w14:paraId="75F3051A" w14:textId="77777777" w:rsidTr="00092AF0">
        <w:tc>
          <w:tcPr>
            <w:tcW w:w="6470" w:type="dxa"/>
            <w:gridSpan w:val="2"/>
          </w:tcPr>
          <w:p w14:paraId="447C7721" w14:textId="77777777" w:rsidR="00AA3009" w:rsidRPr="00AA3009" w:rsidRDefault="00AA3009" w:rsidP="0099078C">
            <w:pPr>
              <w:rPr>
                <w:rFonts w:eastAsia="Times New Roman" w:cstheme="minorHAnsi"/>
                <w:sz w:val="16"/>
                <w:szCs w:val="16"/>
              </w:rPr>
            </w:pPr>
          </w:p>
        </w:tc>
      </w:tr>
      <w:tr w:rsidR="00AA3009" w14:paraId="4625A8F3" w14:textId="77777777" w:rsidTr="00092AF0">
        <w:tc>
          <w:tcPr>
            <w:tcW w:w="3235" w:type="dxa"/>
          </w:tcPr>
          <w:p w14:paraId="0717A7AA" w14:textId="4CE07DDB" w:rsidR="00AA3009" w:rsidRPr="00AA3009" w:rsidRDefault="00AA3009" w:rsidP="0099078C">
            <w:pPr>
              <w:rPr>
                <w:rFonts w:eastAsia="Times New Roman" w:cstheme="minorHAnsi"/>
              </w:rPr>
            </w:pPr>
            <w:r w:rsidRPr="00AA3009">
              <w:rPr>
                <w:rFonts w:eastAsia="Times New Roman" w:cstheme="minorHAnsi"/>
                <w:b/>
                <w:bCs/>
              </w:rPr>
              <w:t>O.T.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N/A</w:t>
            </w:r>
          </w:p>
        </w:tc>
        <w:tc>
          <w:tcPr>
            <w:tcW w:w="3235" w:type="dxa"/>
          </w:tcPr>
          <w:p w14:paraId="3187E9EB" w14:textId="67225A08" w:rsidR="00AA3009" w:rsidRPr="00AA3009" w:rsidRDefault="00AA3009" w:rsidP="0099078C">
            <w:pPr>
              <w:rPr>
                <w:rFonts w:eastAsia="Times New Roman" w:cstheme="minorHAnsi"/>
                <w:b/>
                <w:bCs/>
              </w:rPr>
            </w:pPr>
            <w:r w:rsidRPr="00AA3009">
              <w:rPr>
                <w:rFonts w:eastAsia="Times New Roman" w:cstheme="minorHAnsi"/>
                <w:b/>
                <w:bCs/>
              </w:rPr>
              <w:t>Children’s Church Teacher:</w:t>
            </w:r>
          </w:p>
        </w:tc>
      </w:tr>
      <w:tr w:rsidR="00AA3009" w14:paraId="1A0286C5" w14:textId="77777777" w:rsidTr="00092AF0">
        <w:tc>
          <w:tcPr>
            <w:tcW w:w="3235" w:type="dxa"/>
          </w:tcPr>
          <w:p w14:paraId="2DCF3E2E" w14:textId="4154DDE7" w:rsidR="00AA3009" w:rsidRPr="00AA3009" w:rsidRDefault="00092AF0" w:rsidP="0099078C">
            <w:pPr>
              <w:rPr>
                <w:rFonts w:eastAsia="Times New Roman" w:cstheme="minorHAnsi"/>
              </w:rPr>
            </w:pPr>
            <w:r>
              <w:rPr>
                <w:rFonts w:eastAsia="Times New Roman" w:cstheme="minorHAnsi"/>
                <w:b/>
                <w:bCs/>
              </w:rPr>
              <w:t>1st</w:t>
            </w:r>
            <w:r w:rsidR="00AA3009" w:rsidRPr="00AA3009">
              <w:rPr>
                <w:rFonts w:eastAsia="Times New Roman" w:cstheme="minorHAnsi"/>
                <w:b/>
                <w:bCs/>
              </w:rPr>
              <w:t xml:space="preserve"> Reader:</w:t>
            </w:r>
            <w:r w:rsidR="00AA3009">
              <w:rPr>
                <w:rFonts w:eastAsia="Times New Roman" w:cstheme="minorHAnsi"/>
              </w:rPr>
              <w:t xml:space="preserve"> Gretchen </w:t>
            </w:r>
            <w:proofErr w:type="spellStart"/>
            <w:r w:rsidR="00AA3009">
              <w:rPr>
                <w:rFonts w:eastAsia="Times New Roman" w:cstheme="minorHAnsi"/>
              </w:rPr>
              <w:t>Pifer</w:t>
            </w:r>
            <w:proofErr w:type="spellEnd"/>
          </w:p>
        </w:tc>
        <w:tc>
          <w:tcPr>
            <w:tcW w:w="3235" w:type="dxa"/>
          </w:tcPr>
          <w:p w14:paraId="029144A1" w14:textId="59A4E33F" w:rsidR="00AA3009" w:rsidRPr="00AA3009" w:rsidRDefault="00AA3009" w:rsidP="0099078C">
            <w:pPr>
              <w:rPr>
                <w:rFonts w:eastAsia="Times New Roman" w:cstheme="minorHAnsi"/>
              </w:rPr>
            </w:pPr>
            <w:r>
              <w:rPr>
                <w:rFonts w:eastAsia="Times New Roman" w:cstheme="minorHAnsi"/>
              </w:rPr>
              <w:t>Terrell Jordan</w:t>
            </w:r>
          </w:p>
        </w:tc>
      </w:tr>
      <w:tr w:rsidR="00AA3009" w14:paraId="45B5507A" w14:textId="77777777" w:rsidTr="00092AF0">
        <w:tc>
          <w:tcPr>
            <w:tcW w:w="3235" w:type="dxa"/>
          </w:tcPr>
          <w:p w14:paraId="6DF8E279" w14:textId="5789E960" w:rsidR="00AA3009" w:rsidRPr="00AA3009" w:rsidRDefault="00AA3009" w:rsidP="0099078C">
            <w:pPr>
              <w:rPr>
                <w:rFonts w:eastAsia="Times New Roman" w:cstheme="minorHAnsi"/>
              </w:rPr>
            </w:pPr>
            <w:r w:rsidRPr="00AA3009">
              <w:rPr>
                <w:rFonts w:eastAsia="Times New Roman" w:cstheme="minorHAnsi"/>
                <w:b/>
                <w:bCs/>
              </w:rPr>
              <w:t>Acolyte:</w:t>
            </w:r>
            <w:r>
              <w:rPr>
                <w:rFonts w:eastAsia="Times New Roman" w:cstheme="minorHAnsi"/>
              </w:rPr>
              <w:t xml:space="preserve"> Gunnar </w:t>
            </w:r>
            <w:proofErr w:type="spellStart"/>
            <w:r>
              <w:rPr>
                <w:rFonts w:eastAsia="Times New Roman" w:cstheme="minorHAnsi"/>
              </w:rPr>
              <w:t>Torgrimson</w:t>
            </w:r>
            <w:proofErr w:type="spellEnd"/>
          </w:p>
        </w:tc>
        <w:tc>
          <w:tcPr>
            <w:tcW w:w="3235" w:type="dxa"/>
          </w:tcPr>
          <w:p w14:paraId="00152190" w14:textId="727BEC9D" w:rsidR="00AA3009" w:rsidRPr="00AA3009" w:rsidRDefault="00AA3009" w:rsidP="0099078C">
            <w:pPr>
              <w:rPr>
                <w:rFonts w:eastAsia="Times New Roman" w:cstheme="minorHAnsi"/>
                <w:b/>
                <w:bCs/>
              </w:rPr>
            </w:pPr>
            <w:r w:rsidRPr="00AA3009">
              <w:rPr>
                <w:rFonts w:eastAsia="Times New Roman" w:cstheme="minorHAnsi"/>
                <w:b/>
                <w:bCs/>
              </w:rPr>
              <w:t>Children’s Church Assistant:</w:t>
            </w:r>
          </w:p>
        </w:tc>
      </w:tr>
      <w:tr w:rsidR="00AA3009" w14:paraId="7F7F6BA3" w14:textId="77777777" w:rsidTr="00092AF0">
        <w:tc>
          <w:tcPr>
            <w:tcW w:w="3235" w:type="dxa"/>
          </w:tcPr>
          <w:p w14:paraId="57DD36E1" w14:textId="0D9990D1" w:rsidR="00AA3009" w:rsidRPr="00AA3009" w:rsidRDefault="00AA3009" w:rsidP="0099078C">
            <w:pPr>
              <w:rPr>
                <w:rFonts w:eastAsia="Times New Roman" w:cstheme="minorHAnsi"/>
              </w:rPr>
            </w:pPr>
            <w:r w:rsidRPr="00AA3009">
              <w:rPr>
                <w:rFonts w:eastAsia="Times New Roman" w:cstheme="minorHAnsi"/>
                <w:b/>
                <w:bCs/>
              </w:rPr>
              <w:t>Com. Asst:</w:t>
            </w:r>
            <w:r>
              <w:rPr>
                <w:rFonts w:eastAsia="Times New Roman" w:cstheme="minorHAnsi"/>
              </w:rPr>
              <w:t xml:space="preserve"> Larry </w:t>
            </w:r>
            <w:proofErr w:type="spellStart"/>
            <w:r>
              <w:rPr>
                <w:rFonts w:eastAsia="Times New Roman" w:cstheme="minorHAnsi"/>
              </w:rPr>
              <w:t>Chmiel</w:t>
            </w:r>
            <w:proofErr w:type="spellEnd"/>
          </w:p>
        </w:tc>
        <w:tc>
          <w:tcPr>
            <w:tcW w:w="3235" w:type="dxa"/>
          </w:tcPr>
          <w:p w14:paraId="5C8F460E" w14:textId="6B0C8B66" w:rsidR="00AA3009" w:rsidRPr="00AA3009" w:rsidRDefault="00AA3009" w:rsidP="0099078C">
            <w:pPr>
              <w:rPr>
                <w:rFonts w:eastAsia="Times New Roman" w:cstheme="minorHAnsi"/>
              </w:rPr>
            </w:pPr>
            <w:r>
              <w:rPr>
                <w:rFonts w:eastAsia="Times New Roman" w:cstheme="minorHAnsi"/>
              </w:rPr>
              <w:t xml:space="preserve">Jakob </w:t>
            </w:r>
            <w:proofErr w:type="spellStart"/>
            <w:r>
              <w:rPr>
                <w:rFonts w:eastAsia="Times New Roman" w:cstheme="minorHAnsi"/>
              </w:rPr>
              <w:t>Torgrimson</w:t>
            </w:r>
            <w:proofErr w:type="spellEnd"/>
          </w:p>
        </w:tc>
      </w:tr>
      <w:tr w:rsidR="00AA3009" w14:paraId="2E5DF519" w14:textId="77777777" w:rsidTr="00092AF0">
        <w:tc>
          <w:tcPr>
            <w:tcW w:w="6470" w:type="dxa"/>
            <w:gridSpan w:val="2"/>
          </w:tcPr>
          <w:p w14:paraId="068EC666" w14:textId="77777777" w:rsidR="00AA3009" w:rsidRDefault="00AA3009" w:rsidP="0099078C">
            <w:pPr>
              <w:rPr>
                <w:rFonts w:eastAsia="Times New Roman" w:cstheme="minorHAnsi"/>
                <w:sz w:val="24"/>
                <w:szCs w:val="24"/>
              </w:rPr>
            </w:pPr>
          </w:p>
        </w:tc>
      </w:tr>
      <w:tr w:rsidR="00AA3009" w14:paraId="1C5D3CD9" w14:textId="77777777" w:rsidTr="00092AF0">
        <w:tc>
          <w:tcPr>
            <w:tcW w:w="6470" w:type="dxa"/>
            <w:gridSpan w:val="2"/>
          </w:tcPr>
          <w:p w14:paraId="73F86C3C" w14:textId="33B2F36C" w:rsidR="00AA3009" w:rsidRDefault="00AA3009" w:rsidP="00AA3009">
            <w:pPr>
              <w:jc w:val="center"/>
              <w:rPr>
                <w:rFonts w:eastAsia="Times New Roman" w:cstheme="minorHAnsi"/>
                <w:sz w:val="24"/>
                <w:szCs w:val="24"/>
              </w:rPr>
            </w:pPr>
            <w:r w:rsidRPr="00AA3009">
              <w:rPr>
                <w:rFonts w:eastAsia="Times New Roman" w:cstheme="minorHAnsi"/>
                <w:b/>
                <w:bCs/>
              </w:rPr>
              <w:t xml:space="preserve">Serving </w:t>
            </w:r>
            <w:r>
              <w:rPr>
                <w:rFonts w:eastAsia="Times New Roman" w:cstheme="minorHAnsi"/>
                <w:b/>
                <w:bCs/>
              </w:rPr>
              <w:t>Next</w:t>
            </w:r>
            <w:r w:rsidRPr="00AA3009">
              <w:rPr>
                <w:rFonts w:eastAsia="Times New Roman" w:cstheme="minorHAnsi"/>
                <w:b/>
                <w:bCs/>
              </w:rPr>
              <w:t xml:space="preserve"> Week</w:t>
            </w:r>
          </w:p>
        </w:tc>
      </w:tr>
      <w:tr w:rsidR="00AA3009" w14:paraId="72E9AF31" w14:textId="77777777" w:rsidTr="00092AF0">
        <w:tc>
          <w:tcPr>
            <w:tcW w:w="6470" w:type="dxa"/>
            <w:gridSpan w:val="2"/>
          </w:tcPr>
          <w:p w14:paraId="134FAE98" w14:textId="77777777" w:rsidR="00AA3009" w:rsidRPr="00AA3009" w:rsidRDefault="00AA3009" w:rsidP="0099078C">
            <w:pPr>
              <w:rPr>
                <w:rFonts w:eastAsia="Times New Roman" w:cstheme="minorHAnsi"/>
                <w:sz w:val="16"/>
                <w:szCs w:val="16"/>
              </w:rPr>
            </w:pPr>
          </w:p>
        </w:tc>
      </w:tr>
      <w:tr w:rsidR="00AA3009" w14:paraId="5F8E3AC3" w14:textId="77777777" w:rsidTr="00092AF0">
        <w:tc>
          <w:tcPr>
            <w:tcW w:w="3235" w:type="dxa"/>
          </w:tcPr>
          <w:p w14:paraId="09F2F0ED" w14:textId="613DB3B2" w:rsidR="00AA3009" w:rsidRPr="00AA3009" w:rsidRDefault="00092AF0" w:rsidP="00AA3009">
            <w:pPr>
              <w:rPr>
                <w:rFonts w:eastAsia="Times New Roman" w:cstheme="minorHAnsi"/>
              </w:rPr>
            </w:pPr>
            <w:r>
              <w:rPr>
                <w:rFonts w:eastAsia="Times New Roman" w:cstheme="minorHAnsi"/>
                <w:b/>
                <w:bCs/>
              </w:rPr>
              <w:t>1st</w:t>
            </w:r>
            <w:r w:rsidR="00AA3009" w:rsidRPr="00AA3009">
              <w:rPr>
                <w:rFonts w:eastAsia="Times New Roman" w:cstheme="minorHAnsi"/>
                <w:b/>
                <w:bCs/>
              </w:rPr>
              <w:t xml:space="preserve"> R</w:t>
            </w:r>
            <w:r w:rsidR="00AA3009">
              <w:rPr>
                <w:rFonts w:eastAsia="Times New Roman" w:cstheme="minorHAnsi"/>
                <w:b/>
                <w:bCs/>
              </w:rPr>
              <w:t>eader</w:t>
            </w:r>
            <w:r w:rsidR="00AA3009" w:rsidRPr="00AA3009">
              <w:rPr>
                <w:rFonts w:eastAsia="Times New Roman" w:cstheme="minorHAnsi"/>
                <w:b/>
                <w:bCs/>
              </w:rPr>
              <w:t>:</w:t>
            </w:r>
            <w:r w:rsidR="00AA3009" w:rsidRPr="00AA3009">
              <w:rPr>
                <w:rFonts w:eastAsia="Times New Roman" w:cstheme="minorHAnsi"/>
              </w:rPr>
              <w:t xml:space="preserve"> </w:t>
            </w:r>
            <w:r w:rsidR="00AA3009">
              <w:rPr>
                <w:rFonts w:eastAsia="Times New Roman" w:cstheme="minorHAnsi"/>
              </w:rPr>
              <w:t>Kaylee Steinbrueck</w:t>
            </w:r>
          </w:p>
        </w:tc>
        <w:tc>
          <w:tcPr>
            <w:tcW w:w="3235" w:type="dxa"/>
          </w:tcPr>
          <w:p w14:paraId="48116CF8" w14:textId="3D16E5A2" w:rsidR="00AA3009" w:rsidRPr="00AA3009" w:rsidRDefault="00AA3009" w:rsidP="00AA3009">
            <w:pPr>
              <w:rPr>
                <w:rFonts w:eastAsia="Times New Roman" w:cstheme="minorHAnsi"/>
              </w:rPr>
            </w:pPr>
            <w:r w:rsidRPr="00AA3009">
              <w:rPr>
                <w:rFonts w:eastAsia="Times New Roman" w:cstheme="minorHAnsi"/>
                <w:b/>
                <w:bCs/>
              </w:rPr>
              <w:t>Children’s Church Teacher:</w:t>
            </w:r>
          </w:p>
        </w:tc>
      </w:tr>
      <w:tr w:rsidR="00AA3009" w14:paraId="58529547" w14:textId="77777777" w:rsidTr="00092AF0">
        <w:tc>
          <w:tcPr>
            <w:tcW w:w="3235" w:type="dxa"/>
          </w:tcPr>
          <w:p w14:paraId="6E712E6B" w14:textId="5F3443AC" w:rsidR="00AA3009" w:rsidRPr="00AA3009" w:rsidRDefault="00092AF0" w:rsidP="00AA3009">
            <w:pPr>
              <w:rPr>
                <w:rFonts w:eastAsia="Times New Roman" w:cstheme="minorHAnsi"/>
              </w:rPr>
            </w:pPr>
            <w:r>
              <w:rPr>
                <w:rFonts w:eastAsia="Times New Roman" w:cstheme="minorHAnsi"/>
                <w:b/>
                <w:bCs/>
              </w:rPr>
              <w:t>2nd</w:t>
            </w:r>
            <w:r w:rsidR="00AA3009" w:rsidRPr="00AA3009">
              <w:rPr>
                <w:rFonts w:eastAsia="Times New Roman" w:cstheme="minorHAnsi"/>
                <w:b/>
                <w:bCs/>
              </w:rPr>
              <w:t xml:space="preserve"> Reader:</w:t>
            </w:r>
            <w:r w:rsidR="00AA3009">
              <w:rPr>
                <w:rFonts w:eastAsia="Times New Roman" w:cstheme="minorHAnsi"/>
              </w:rPr>
              <w:t xml:space="preserve"> </w:t>
            </w:r>
            <w:r>
              <w:rPr>
                <w:rFonts w:eastAsia="Times New Roman" w:cstheme="minorHAnsi"/>
              </w:rPr>
              <w:t>TBD</w:t>
            </w:r>
          </w:p>
        </w:tc>
        <w:tc>
          <w:tcPr>
            <w:tcW w:w="3235" w:type="dxa"/>
          </w:tcPr>
          <w:p w14:paraId="070EA813" w14:textId="0B12BA52" w:rsidR="00AA3009" w:rsidRPr="00AA3009" w:rsidRDefault="00092AF0" w:rsidP="00AA3009">
            <w:pPr>
              <w:rPr>
                <w:rFonts w:eastAsia="Times New Roman" w:cstheme="minorHAnsi"/>
              </w:rPr>
            </w:pPr>
            <w:r>
              <w:rPr>
                <w:rFonts w:eastAsia="Times New Roman" w:cstheme="minorHAnsi"/>
              </w:rPr>
              <w:t>N/A – No Children’s Church</w:t>
            </w:r>
          </w:p>
        </w:tc>
      </w:tr>
      <w:tr w:rsidR="00AA3009" w14:paraId="133CAC02" w14:textId="77777777" w:rsidTr="00092AF0">
        <w:tc>
          <w:tcPr>
            <w:tcW w:w="3235" w:type="dxa"/>
          </w:tcPr>
          <w:p w14:paraId="73359D5B" w14:textId="2ADD808D" w:rsidR="00AA3009" w:rsidRPr="00AA3009" w:rsidRDefault="00AA3009" w:rsidP="00AA3009">
            <w:pPr>
              <w:rPr>
                <w:rFonts w:eastAsia="Times New Roman" w:cstheme="minorHAnsi"/>
              </w:rPr>
            </w:pPr>
            <w:r w:rsidRPr="00AA3009">
              <w:rPr>
                <w:rFonts w:eastAsia="Times New Roman" w:cstheme="minorHAnsi"/>
                <w:b/>
                <w:bCs/>
              </w:rPr>
              <w:t>Acolyte:</w:t>
            </w:r>
            <w:r>
              <w:rPr>
                <w:rFonts w:eastAsia="Times New Roman" w:cstheme="minorHAnsi"/>
              </w:rPr>
              <w:t xml:space="preserve"> </w:t>
            </w:r>
            <w:r w:rsidR="00092AF0">
              <w:rPr>
                <w:rFonts w:eastAsia="Times New Roman" w:cstheme="minorHAnsi"/>
              </w:rPr>
              <w:t>Jakob</w:t>
            </w:r>
            <w:r>
              <w:rPr>
                <w:rFonts w:eastAsia="Times New Roman" w:cstheme="minorHAnsi"/>
              </w:rPr>
              <w:t xml:space="preserve"> </w:t>
            </w:r>
            <w:proofErr w:type="spellStart"/>
            <w:r>
              <w:rPr>
                <w:rFonts w:eastAsia="Times New Roman" w:cstheme="minorHAnsi"/>
              </w:rPr>
              <w:t>Torgrimson</w:t>
            </w:r>
            <w:proofErr w:type="spellEnd"/>
          </w:p>
        </w:tc>
        <w:tc>
          <w:tcPr>
            <w:tcW w:w="3235" w:type="dxa"/>
          </w:tcPr>
          <w:p w14:paraId="6AE2A0B8" w14:textId="0D454FE5" w:rsidR="00AA3009" w:rsidRPr="00AA3009" w:rsidRDefault="00AA3009" w:rsidP="00AA3009">
            <w:pPr>
              <w:rPr>
                <w:rFonts w:eastAsia="Times New Roman" w:cstheme="minorHAnsi"/>
              </w:rPr>
            </w:pPr>
            <w:r w:rsidRPr="00AA3009">
              <w:rPr>
                <w:rFonts w:eastAsia="Times New Roman" w:cstheme="minorHAnsi"/>
                <w:b/>
                <w:bCs/>
              </w:rPr>
              <w:t>Children’s Church Assistant:</w:t>
            </w:r>
          </w:p>
        </w:tc>
      </w:tr>
      <w:tr w:rsidR="00AA3009" w14:paraId="7D6311A9" w14:textId="77777777" w:rsidTr="00092AF0">
        <w:tc>
          <w:tcPr>
            <w:tcW w:w="3235" w:type="dxa"/>
          </w:tcPr>
          <w:p w14:paraId="199F7144" w14:textId="26CE8F30" w:rsidR="00AA3009" w:rsidRPr="00AA3009" w:rsidRDefault="00AA3009" w:rsidP="00AA3009">
            <w:pPr>
              <w:rPr>
                <w:rFonts w:eastAsia="Times New Roman" w:cstheme="minorHAnsi"/>
              </w:rPr>
            </w:pPr>
            <w:r w:rsidRPr="00AA3009">
              <w:rPr>
                <w:rFonts w:eastAsia="Times New Roman" w:cstheme="minorHAnsi"/>
                <w:b/>
                <w:bCs/>
              </w:rPr>
              <w:t>Com. Asst:</w:t>
            </w:r>
            <w:r>
              <w:rPr>
                <w:rFonts w:eastAsia="Times New Roman" w:cstheme="minorHAnsi"/>
              </w:rPr>
              <w:t xml:space="preserve"> </w:t>
            </w:r>
            <w:r w:rsidR="00092AF0">
              <w:rPr>
                <w:rFonts w:eastAsia="Times New Roman" w:cstheme="minorHAnsi"/>
              </w:rPr>
              <w:t>Richard Steinbrueck</w:t>
            </w:r>
          </w:p>
        </w:tc>
        <w:tc>
          <w:tcPr>
            <w:tcW w:w="3235" w:type="dxa"/>
          </w:tcPr>
          <w:p w14:paraId="14C8FB72" w14:textId="5700A275" w:rsidR="00AA3009" w:rsidRPr="00AA3009" w:rsidRDefault="00092AF0" w:rsidP="00AA3009">
            <w:pPr>
              <w:rPr>
                <w:rFonts w:eastAsia="Times New Roman" w:cstheme="minorHAnsi"/>
              </w:rPr>
            </w:pPr>
            <w:r>
              <w:rPr>
                <w:rFonts w:eastAsia="Times New Roman" w:cstheme="minorHAnsi"/>
              </w:rPr>
              <w:t>N/A – No Children’s Church</w:t>
            </w:r>
          </w:p>
        </w:tc>
      </w:tr>
    </w:tbl>
    <w:p w14:paraId="757D58CC" w14:textId="77777777" w:rsidR="009728D8" w:rsidRDefault="009728D8" w:rsidP="009728D8">
      <w:pPr>
        <w:spacing w:line="240" w:lineRule="auto"/>
        <w:rPr>
          <w:rFonts w:eastAsia="Times New Roman" w:cstheme="minorHAnsi"/>
          <w:b/>
          <w:bCs/>
          <w:smallCaps/>
          <w:u w:val="single"/>
        </w:rPr>
      </w:pPr>
    </w:p>
    <w:p w14:paraId="6442A210" w14:textId="77777777" w:rsidR="009728D8" w:rsidRDefault="009728D8" w:rsidP="009728D8">
      <w:pPr>
        <w:spacing w:line="240" w:lineRule="auto"/>
        <w:rPr>
          <w:rFonts w:eastAsia="Times New Roman" w:cstheme="minorHAnsi"/>
          <w:b/>
          <w:bCs/>
          <w:smallCaps/>
          <w:u w:val="single"/>
        </w:rPr>
      </w:pPr>
    </w:p>
    <w:p w14:paraId="62672E05" w14:textId="77777777" w:rsidR="00F079CF" w:rsidRDefault="00F079CF" w:rsidP="009728D8">
      <w:pPr>
        <w:spacing w:line="240" w:lineRule="auto"/>
        <w:rPr>
          <w:rFonts w:eastAsia="Times New Roman" w:cstheme="minorHAnsi"/>
          <w:b/>
          <w:bCs/>
          <w:smallCaps/>
          <w:u w:val="single"/>
        </w:rPr>
      </w:pPr>
    </w:p>
    <w:p w14:paraId="36470BE2" w14:textId="77777777" w:rsidR="00F079CF" w:rsidRDefault="00F079CF" w:rsidP="009728D8">
      <w:pPr>
        <w:spacing w:line="240" w:lineRule="auto"/>
        <w:rPr>
          <w:rFonts w:eastAsia="Times New Roman" w:cstheme="minorHAnsi"/>
          <w:b/>
          <w:bCs/>
          <w:smallCaps/>
          <w:u w:val="single"/>
        </w:rPr>
      </w:pPr>
    </w:p>
    <w:p w14:paraId="0044902C" w14:textId="77777777" w:rsidR="009728D8" w:rsidRDefault="009728D8" w:rsidP="009728D8">
      <w:pPr>
        <w:spacing w:line="240" w:lineRule="auto"/>
        <w:rPr>
          <w:rFonts w:eastAsia="Times New Roman" w:cstheme="minorHAnsi"/>
          <w:b/>
          <w:bCs/>
          <w:smallCaps/>
          <w:u w:val="single"/>
        </w:rPr>
      </w:pPr>
    </w:p>
    <w:p w14:paraId="68052F44" w14:textId="77777777" w:rsidR="001531D2" w:rsidRPr="008475A7" w:rsidRDefault="001531D2" w:rsidP="001531D2">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29F32543" w14:textId="77777777" w:rsidR="001531D2" w:rsidRPr="002674AB" w:rsidRDefault="001531D2" w:rsidP="001531D2">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9504" behindDoc="1" locked="0" layoutInCell="1" allowOverlap="1" wp14:anchorId="5A49012F" wp14:editId="3DBF4E0D">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1807067503" name="Picture 180706750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FE941D8" w14:textId="77777777" w:rsidR="001531D2" w:rsidRPr="002674AB" w:rsidRDefault="001531D2" w:rsidP="001531D2">
      <w:pPr>
        <w:spacing w:after="0" w:line="240" w:lineRule="auto"/>
        <w:ind w:left="2160"/>
        <w:rPr>
          <w:rFonts w:cstheme="minorHAnsi"/>
          <w:color w:val="3975B2"/>
          <w:u w:val="single"/>
        </w:rPr>
      </w:pPr>
      <w:r w:rsidRPr="002674AB">
        <w:rPr>
          <w:rFonts w:cstheme="minorHAnsi"/>
          <w:noProof/>
        </w:rPr>
        <w:drawing>
          <wp:anchor distT="0" distB="0" distL="114300" distR="114300" simplePos="0" relativeHeight="251667456" behindDoc="1" locked="0" layoutInCell="1" allowOverlap="1" wp14:anchorId="6F222ABA" wp14:editId="0CCE11E4">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04809590" name="Picture 50480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6432" behindDoc="1" locked="0" layoutInCell="1" allowOverlap="1" wp14:anchorId="58911618" wp14:editId="51096E6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131194678" name="Picture 131194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28FF8BF" w14:textId="77777777" w:rsidR="001531D2" w:rsidRPr="002674AB" w:rsidRDefault="001531D2" w:rsidP="001531D2">
      <w:pPr>
        <w:spacing w:after="0" w:line="240" w:lineRule="auto"/>
        <w:ind w:left="2160"/>
        <w:rPr>
          <w:rFonts w:cstheme="minorHAnsi"/>
        </w:rPr>
      </w:pPr>
      <w:r w:rsidRPr="002674AB">
        <w:rPr>
          <w:rFonts w:cstheme="minorHAnsi"/>
          <w:noProof/>
        </w:rPr>
        <w:drawing>
          <wp:anchor distT="0" distB="0" distL="114300" distR="114300" simplePos="0" relativeHeight="251668480" behindDoc="1" locked="0" layoutInCell="1" allowOverlap="1" wp14:anchorId="71DC935E" wp14:editId="360E815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532296752" name="Picture 53229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DEF0EAB" w14:textId="4E653513" w:rsidR="006B40C9" w:rsidRPr="00B8207D" w:rsidRDefault="001531D2" w:rsidP="00092AF0">
      <w:pPr>
        <w:spacing w:after="0" w:line="240" w:lineRule="auto"/>
        <w:ind w:left="2160"/>
        <w:rPr>
          <w:rFonts w:cstheme="minorHAnsi"/>
        </w:rPr>
      </w:pPr>
      <w:r w:rsidRPr="002674AB">
        <w:rPr>
          <w:rFonts w:eastAsia="Times New Roman" w:cstheme="minorHAnsi"/>
          <w:b/>
          <w:bCs/>
          <w:smallCaps/>
          <w:color w:val="3975B2"/>
          <w:u w:val="single"/>
        </w:rPr>
        <w:t>@FaithChurchWC</w:t>
      </w:r>
    </w:p>
    <w:sectPr w:rsidR="006B40C9" w:rsidRPr="00B8207D"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5596805">
    <w:abstractNumId w:val="1"/>
  </w:num>
  <w:num w:numId="2" w16cid:durableId="3025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ztzCztDAwMDVT0lEKTi0uzszPAykwqgUAKyrt2ywAAAA="/>
  </w:docVars>
  <w:rsids>
    <w:rsidRoot w:val="007D212D"/>
    <w:rsid w:val="00092AF0"/>
    <w:rsid w:val="00127679"/>
    <w:rsid w:val="00133DB1"/>
    <w:rsid w:val="001531D2"/>
    <w:rsid w:val="00177561"/>
    <w:rsid w:val="001D7700"/>
    <w:rsid w:val="002229B2"/>
    <w:rsid w:val="00244B33"/>
    <w:rsid w:val="0028301E"/>
    <w:rsid w:val="002A6CFC"/>
    <w:rsid w:val="002B3E43"/>
    <w:rsid w:val="003C66CC"/>
    <w:rsid w:val="0043230A"/>
    <w:rsid w:val="00450EC6"/>
    <w:rsid w:val="004C1E91"/>
    <w:rsid w:val="004E3C6B"/>
    <w:rsid w:val="004F2A86"/>
    <w:rsid w:val="00537ED3"/>
    <w:rsid w:val="00575425"/>
    <w:rsid w:val="00592A11"/>
    <w:rsid w:val="00592E06"/>
    <w:rsid w:val="00675E64"/>
    <w:rsid w:val="00696652"/>
    <w:rsid w:val="006B272E"/>
    <w:rsid w:val="006B40C9"/>
    <w:rsid w:val="006C1271"/>
    <w:rsid w:val="007A06BF"/>
    <w:rsid w:val="007D212D"/>
    <w:rsid w:val="007F6382"/>
    <w:rsid w:val="008154DA"/>
    <w:rsid w:val="00923AB5"/>
    <w:rsid w:val="00927FCD"/>
    <w:rsid w:val="00943D66"/>
    <w:rsid w:val="00953FD5"/>
    <w:rsid w:val="0097010E"/>
    <w:rsid w:val="009728D8"/>
    <w:rsid w:val="0099078C"/>
    <w:rsid w:val="009A200E"/>
    <w:rsid w:val="009A220A"/>
    <w:rsid w:val="00A0419F"/>
    <w:rsid w:val="00A156CD"/>
    <w:rsid w:val="00A17E72"/>
    <w:rsid w:val="00A37190"/>
    <w:rsid w:val="00A70759"/>
    <w:rsid w:val="00A953E3"/>
    <w:rsid w:val="00AA3009"/>
    <w:rsid w:val="00AB21D4"/>
    <w:rsid w:val="00B150AA"/>
    <w:rsid w:val="00B8207D"/>
    <w:rsid w:val="00BB542F"/>
    <w:rsid w:val="00BC2BBE"/>
    <w:rsid w:val="00BC7AE3"/>
    <w:rsid w:val="00BF6302"/>
    <w:rsid w:val="00C03CFC"/>
    <w:rsid w:val="00CE789D"/>
    <w:rsid w:val="00CF521E"/>
    <w:rsid w:val="00D00B5E"/>
    <w:rsid w:val="00D45A0B"/>
    <w:rsid w:val="00D60C57"/>
    <w:rsid w:val="00D8213A"/>
    <w:rsid w:val="00DD177F"/>
    <w:rsid w:val="00E30881"/>
    <w:rsid w:val="00E46E2E"/>
    <w:rsid w:val="00E53096"/>
    <w:rsid w:val="00EB032F"/>
    <w:rsid w:val="00F079C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table" w:styleId="TableGrid">
    <w:name w:val="Table Grid"/>
    <w:basedOn w:val="TableNormal"/>
    <w:uiPriority w:val="39"/>
    <w:rsid w:val="00AA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8</cp:revision>
  <cp:lastPrinted>2023-04-28T21:51:00Z</cp:lastPrinted>
  <dcterms:created xsi:type="dcterms:W3CDTF">2023-04-25T02:21:00Z</dcterms:created>
  <dcterms:modified xsi:type="dcterms:W3CDTF">2023-04-29T16:47:00Z</dcterms:modified>
</cp:coreProperties>
</file>