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25E90A5"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85650E">
        <w:rPr>
          <w:rFonts w:eastAsia="Times New Roman" w:cstheme="minorHAnsi"/>
          <w:b/>
          <w:bCs/>
          <w:smallCaps/>
          <w:sz w:val="24"/>
        </w:rPr>
        <w:t xml:space="preserve">June </w:t>
      </w:r>
      <w:r w:rsidR="005F335B">
        <w:rPr>
          <w:rFonts w:eastAsia="Times New Roman" w:cstheme="minorHAnsi"/>
          <w:b/>
          <w:bCs/>
          <w:smallCaps/>
          <w:sz w:val="24"/>
        </w:rPr>
        <w:t>2</w:t>
      </w:r>
      <w:r w:rsidRPr="00E46E2E">
        <w:rPr>
          <w:rFonts w:eastAsia="Times New Roman" w:cstheme="minorHAnsi"/>
          <w:b/>
          <w:bCs/>
          <w:smallCaps/>
          <w:sz w:val="24"/>
        </w:rPr>
        <w:t>, 202</w:t>
      </w:r>
      <w:r w:rsidR="00A747C7">
        <w:rPr>
          <w:rFonts w:eastAsia="Times New Roman" w:cstheme="minorHAnsi"/>
          <w:b/>
          <w:bCs/>
          <w:smallCaps/>
          <w:sz w:val="24"/>
        </w:rPr>
        <w:t>3</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7914F21A" w14:textId="77777777" w:rsidR="00FB473F" w:rsidRDefault="00A42F34" w:rsidP="00FB473F">
      <w:pPr>
        <w:spacing w:line="240" w:lineRule="auto"/>
        <w:jc w:val="both"/>
        <w:rPr>
          <w:rFonts w:eastAsia="Times New Roman" w:cstheme="minorHAnsi"/>
          <w:sz w:val="24"/>
          <w:szCs w:val="24"/>
        </w:rPr>
      </w:pPr>
      <w:r w:rsidRPr="00A42F34">
        <w:rPr>
          <w:rFonts w:eastAsia="Times New Roman" w:cstheme="minorHAnsi"/>
          <w:b/>
          <w:bCs/>
          <w:sz w:val="24"/>
        </w:rPr>
        <w:t>Opening Song: </w:t>
      </w:r>
      <w:r w:rsidR="00FB473F">
        <w:rPr>
          <w:rFonts w:eastAsia="Times New Roman" w:cstheme="minorHAnsi"/>
          <w:sz w:val="24"/>
          <w:szCs w:val="24"/>
        </w:rPr>
        <w:t>Father Abraham</w:t>
      </w:r>
    </w:p>
    <w:p w14:paraId="08B3616F" w14:textId="1F2520AC" w:rsidR="00FB473F" w:rsidRDefault="00FB473F" w:rsidP="00FB473F">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w:t>
      </w:r>
      <w:r>
        <w:rPr>
          <w:rFonts w:eastAsia="Times New Roman" w:cstheme="minorHAnsi"/>
          <w:sz w:val="24"/>
          <w:szCs w:val="24"/>
        </w:rPr>
        <w:t xml:space="preserve">. </w:t>
      </w:r>
      <w:r>
        <w:rPr>
          <w:rFonts w:eastAsia="Times New Roman" w:cstheme="minorHAnsi"/>
          <w:sz w:val="24"/>
          <w:szCs w:val="24"/>
        </w:rPr>
        <w:t>Many sons had Father Abraham</w:t>
      </w:r>
      <w:r w:rsidR="00DD36FA">
        <w:rPr>
          <w:rFonts w:eastAsia="Times New Roman" w:cstheme="minorHAnsi"/>
          <w:sz w:val="24"/>
          <w:szCs w:val="24"/>
        </w:rPr>
        <w:t>.</w:t>
      </w:r>
    </w:p>
    <w:p w14:paraId="72D42968" w14:textId="6E6323EC" w:rsidR="00FB473F" w:rsidRDefault="00FB473F" w:rsidP="00FB473F">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w:t>
      </w:r>
      <w:r>
        <w:rPr>
          <w:rFonts w:eastAsia="Times New Roman" w:cstheme="minorHAnsi"/>
          <w:sz w:val="24"/>
          <w:szCs w:val="24"/>
        </w:rPr>
        <w:t xml:space="preserve">. </w:t>
      </w:r>
      <w:r>
        <w:rPr>
          <w:rFonts w:eastAsia="Times New Roman" w:cstheme="minorHAnsi"/>
          <w:sz w:val="24"/>
          <w:szCs w:val="24"/>
        </w:rPr>
        <w:t>So</w:t>
      </w:r>
      <w:r>
        <w:rPr>
          <w:rFonts w:eastAsia="Times New Roman" w:cstheme="minorHAnsi"/>
          <w:sz w:val="24"/>
          <w:szCs w:val="24"/>
        </w:rPr>
        <w:t>,</w:t>
      </w:r>
      <w:r>
        <w:rPr>
          <w:rFonts w:eastAsia="Times New Roman" w:cstheme="minorHAnsi"/>
          <w:sz w:val="24"/>
          <w:szCs w:val="24"/>
        </w:rPr>
        <w:t xml:space="preserve"> let's just praise the Lord</w:t>
      </w:r>
      <w:r w:rsidR="00DD36FA">
        <w:rPr>
          <w:rFonts w:eastAsia="Times New Roman" w:cstheme="minorHAnsi"/>
          <w:sz w:val="24"/>
          <w:szCs w:val="24"/>
        </w:rPr>
        <w:t>!</w:t>
      </w:r>
    </w:p>
    <w:p w14:paraId="50457DC1" w14:textId="77777777" w:rsidR="00FB473F" w:rsidRDefault="00FB473F" w:rsidP="00FB473F">
      <w:pPr>
        <w:spacing w:line="240" w:lineRule="auto"/>
        <w:contextualSpacing/>
        <w:jc w:val="both"/>
        <w:rPr>
          <w:rFonts w:eastAsia="Times New Roman" w:cstheme="minorHAnsi"/>
          <w:sz w:val="16"/>
          <w:szCs w:val="16"/>
        </w:rPr>
      </w:pPr>
    </w:p>
    <w:p w14:paraId="13DB063C" w14:textId="49143C4A" w:rsidR="00FB473F" w:rsidRDefault="00FB473F" w:rsidP="00FB473F">
      <w:pPr>
        <w:spacing w:line="240" w:lineRule="auto"/>
        <w:jc w:val="both"/>
        <w:rPr>
          <w:rFonts w:eastAsia="Times New Roman" w:cstheme="minorHAnsi"/>
          <w:sz w:val="24"/>
          <w:szCs w:val="24"/>
        </w:rPr>
      </w:pPr>
      <w:r>
        <w:rPr>
          <w:rFonts w:eastAsia="Times New Roman" w:cstheme="minorHAnsi"/>
          <w:sz w:val="24"/>
          <w:szCs w:val="24"/>
        </w:rPr>
        <w:t>Right arm</w:t>
      </w:r>
      <w:r>
        <w:rPr>
          <w:rFonts w:eastAsia="Times New Roman" w:cstheme="minorHAnsi"/>
          <w:sz w:val="24"/>
          <w:szCs w:val="24"/>
        </w:rPr>
        <w:br/>
        <w:t>L</w:t>
      </w:r>
      <w:r>
        <w:rPr>
          <w:rFonts w:eastAsia="Times New Roman" w:cstheme="minorHAnsi"/>
          <w:sz w:val="24"/>
          <w:szCs w:val="24"/>
        </w:rPr>
        <w:t>eft arm</w:t>
      </w:r>
      <w:r>
        <w:rPr>
          <w:rFonts w:eastAsia="Times New Roman" w:cstheme="minorHAnsi"/>
          <w:sz w:val="24"/>
          <w:szCs w:val="24"/>
        </w:rPr>
        <w:br/>
        <w:t>R</w:t>
      </w:r>
      <w:r>
        <w:rPr>
          <w:rFonts w:eastAsia="Times New Roman" w:cstheme="minorHAnsi"/>
          <w:sz w:val="24"/>
          <w:szCs w:val="24"/>
        </w:rPr>
        <w:t>ight foot</w:t>
      </w:r>
      <w:r>
        <w:rPr>
          <w:rFonts w:eastAsia="Times New Roman" w:cstheme="minorHAnsi"/>
          <w:sz w:val="24"/>
          <w:szCs w:val="24"/>
        </w:rPr>
        <w:br/>
        <w:t>L</w:t>
      </w:r>
      <w:r>
        <w:rPr>
          <w:rFonts w:eastAsia="Times New Roman" w:cstheme="minorHAnsi"/>
          <w:sz w:val="24"/>
          <w:szCs w:val="24"/>
        </w:rPr>
        <w:t>eft foot</w:t>
      </w:r>
      <w:r>
        <w:rPr>
          <w:rFonts w:eastAsia="Times New Roman" w:cstheme="minorHAnsi"/>
          <w:sz w:val="24"/>
          <w:szCs w:val="24"/>
        </w:rPr>
        <w:br/>
      </w:r>
      <w:r>
        <w:rPr>
          <w:rFonts w:eastAsia="Times New Roman" w:cstheme="minorHAnsi"/>
          <w:sz w:val="24"/>
          <w:szCs w:val="24"/>
        </w:rPr>
        <w:t>Chin up</w:t>
      </w:r>
      <w:r>
        <w:rPr>
          <w:rFonts w:eastAsia="Times New Roman" w:cstheme="minorHAnsi"/>
          <w:sz w:val="24"/>
          <w:szCs w:val="24"/>
        </w:rPr>
        <w:br/>
        <w:t>T</w:t>
      </w:r>
      <w:r>
        <w:rPr>
          <w:rFonts w:eastAsia="Times New Roman" w:cstheme="minorHAnsi"/>
          <w:sz w:val="24"/>
          <w:szCs w:val="24"/>
        </w:rPr>
        <w:t>urn around</w:t>
      </w:r>
      <w:r>
        <w:rPr>
          <w:rFonts w:eastAsia="Times New Roman" w:cstheme="minorHAnsi"/>
          <w:sz w:val="24"/>
          <w:szCs w:val="24"/>
        </w:rPr>
        <w:br/>
        <w:t>S</w:t>
      </w:r>
      <w:r>
        <w:rPr>
          <w:rFonts w:eastAsia="Times New Roman" w:cstheme="minorHAnsi"/>
          <w:sz w:val="24"/>
          <w:szCs w:val="24"/>
        </w:rPr>
        <w:t>it down</w:t>
      </w:r>
      <w:r w:rsidR="00DD36FA">
        <w:rPr>
          <w:rFonts w:eastAsia="Times New Roman" w:cstheme="minorHAnsi"/>
          <w:sz w:val="24"/>
          <w:szCs w:val="24"/>
        </w:rPr>
        <w:tab/>
      </w:r>
      <w:r w:rsidR="00DD36FA">
        <w:rPr>
          <w:rFonts w:eastAsia="Times New Roman" w:cstheme="minorHAnsi"/>
          <w:sz w:val="24"/>
          <w:szCs w:val="24"/>
        </w:rPr>
        <w:tab/>
      </w:r>
      <w:r w:rsidR="00DD36FA">
        <w:rPr>
          <w:rFonts w:eastAsia="Times New Roman" w:cstheme="minorHAnsi"/>
          <w:sz w:val="24"/>
          <w:szCs w:val="24"/>
        </w:rPr>
        <w:tab/>
      </w:r>
      <w:r w:rsidR="00DD36FA">
        <w:rPr>
          <w:rFonts w:eastAsia="Times New Roman" w:cstheme="minorHAnsi"/>
          <w:sz w:val="24"/>
          <w:szCs w:val="24"/>
        </w:rPr>
        <w:tab/>
      </w:r>
      <w:r w:rsidR="00DD36FA">
        <w:rPr>
          <w:rFonts w:eastAsia="Times New Roman" w:cstheme="minorHAnsi"/>
          <w:sz w:val="24"/>
          <w:szCs w:val="24"/>
        </w:rPr>
        <w:tab/>
      </w:r>
      <w:r w:rsidR="00DD36FA">
        <w:rPr>
          <w:rFonts w:eastAsia="Times New Roman" w:cstheme="minorHAnsi"/>
          <w:sz w:val="24"/>
          <w:szCs w:val="24"/>
        </w:rPr>
        <w:tab/>
        <w:t xml:space="preserve">      </w:t>
      </w:r>
      <w:r w:rsidR="00DD36FA" w:rsidRPr="003F3ED2">
        <w:rPr>
          <w:rFonts w:eastAsia="Times New Roman" w:cstheme="minorHAnsi"/>
          <w:sz w:val="16"/>
          <w:szCs w:val="16"/>
        </w:rPr>
        <w:t>© Public Domain</w:t>
      </w:r>
    </w:p>
    <w:p w14:paraId="09F874C5" w14:textId="548AF381" w:rsidR="00A42F34" w:rsidRPr="00A42F34" w:rsidRDefault="00A42F34" w:rsidP="00FB473F">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039F1135"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FB473F">
        <w:rPr>
          <w:rFonts w:eastAsia="Times New Roman" w:cstheme="minorHAnsi"/>
          <w:sz w:val="16"/>
          <w:szCs w:val="14"/>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76C857BE" w14:textId="0D3B09A9" w:rsidR="00FB473F" w:rsidRPr="00947CA8" w:rsidRDefault="00A42F34" w:rsidP="00947CA8">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4D101CEB" w14:textId="77777777" w:rsidR="00DD36FA" w:rsidRDefault="000A0E2F" w:rsidP="00DD36FA">
      <w:pPr>
        <w:spacing w:line="240" w:lineRule="auto"/>
        <w:rPr>
          <w:rFonts w:eastAsia="Times New Roman" w:cstheme="minorHAnsi"/>
          <w:b/>
          <w:bCs/>
          <w:sz w:val="24"/>
        </w:rPr>
      </w:pPr>
      <w:r w:rsidRPr="00A42F34">
        <w:rPr>
          <w:rFonts w:eastAsia="Times New Roman" w:cstheme="minorHAnsi"/>
          <w:b/>
          <w:bCs/>
          <w:sz w:val="24"/>
        </w:rPr>
        <w:t>Song: </w:t>
      </w:r>
      <w:r w:rsidR="00DD36FA" w:rsidRPr="002906C6">
        <w:rPr>
          <w:rFonts w:eastAsia="Times New Roman" w:cstheme="minorHAnsi"/>
          <w:sz w:val="24"/>
        </w:rPr>
        <w:t>God Is So Good</w:t>
      </w:r>
    </w:p>
    <w:p w14:paraId="7E324AD8" w14:textId="77777777" w:rsidR="00DD36FA" w:rsidRPr="00672983" w:rsidRDefault="00DD36FA" w:rsidP="00DD36FA">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6A6E3AC0" w14:textId="77777777" w:rsidR="00DD36FA" w:rsidRPr="00672983" w:rsidRDefault="00DD36FA" w:rsidP="00DD36FA">
      <w:pPr>
        <w:spacing w:line="240" w:lineRule="auto"/>
        <w:rPr>
          <w:rFonts w:eastAsia="Times New Roman" w:cstheme="minorHAnsi"/>
          <w:sz w:val="24"/>
          <w:szCs w:val="24"/>
        </w:rPr>
      </w:pPr>
      <w:r w:rsidRPr="00F3331A">
        <w:rPr>
          <w:rFonts w:eastAsia="Times New Roman" w:cstheme="minorHAnsi"/>
          <w:sz w:val="24"/>
          <w:szCs w:val="24"/>
        </w:rPr>
        <w:lastRenderedPageBreak/>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5C35D0A3" w14:textId="1ACC0416" w:rsidR="000A0E2F" w:rsidRPr="00DD36FA" w:rsidRDefault="00DD36FA" w:rsidP="00DD36FA">
      <w:pPr>
        <w:spacing w:line="240" w:lineRule="auto"/>
        <w:rPr>
          <w:rFonts w:eastAsia="Times New Roman" w:cstheme="minorHAnsi"/>
          <w:sz w:val="24"/>
          <w:szCs w:val="24"/>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144B1D78" w14:textId="4245301E"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DD36FA" w:rsidRPr="00DD36FA">
        <w:rPr>
          <w:rFonts w:eastAsia="Times New Roman" w:cstheme="minorHAnsi"/>
          <w:sz w:val="24"/>
        </w:rPr>
        <w:t>Romans 7:1</w:t>
      </w:r>
    </w:p>
    <w:p w14:paraId="20B6390C" w14:textId="617F64B0" w:rsidR="00A42F34" w:rsidRDefault="00DD36FA" w:rsidP="002E48E3">
      <w:pPr>
        <w:spacing w:line="240" w:lineRule="auto"/>
        <w:jc w:val="both"/>
        <w:rPr>
          <w:rFonts w:eastAsia="Times New Roman" w:cstheme="minorHAnsi"/>
          <w:sz w:val="24"/>
        </w:rPr>
      </w:pPr>
      <w:r w:rsidRPr="00DD36FA">
        <w:rPr>
          <w:rFonts w:eastAsia="Times New Roman" w:cstheme="minorHAnsi"/>
          <w:sz w:val="24"/>
        </w:rPr>
        <w:t>I am speaking to those who know the law</w:t>
      </w:r>
      <w:r>
        <w:rPr>
          <w:rFonts w:eastAsia="Times New Roman" w:cstheme="minorHAnsi"/>
          <w:sz w:val="24"/>
        </w:rPr>
        <w:t>.</w:t>
      </w:r>
    </w:p>
    <w:p w14:paraId="0800B439" w14:textId="1E2DEBAC"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5B43852F"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DD36FA">
        <w:rPr>
          <w:rFonts w:eastAsia="Times New Roman" w:cstheme="minorHAnsi"/>
          <w:sz w:val="24"/>
        </w:rPr>
        <w:t>What Do We Mean By, ‘The Law’</w:t>
      </w:r>
      <w:r w:rsidRPr="005E1B10">
        <w:rPr>
          <w:rFonts w:eastAsia="Times New Roman" w:cstheme="minorHAnsi"/>
          <w:sz w:val="24"/>
        </w:rPr>
        <w:t>"</w:t>
      </w:r>
    </w:p>
    <w:p w14:paraId="6EE20E03" w14:textId="77777777" w:rsidR="00DD36FA" w:rsidRPr="00127679" w:rsidRDefault="00A42F34" w:rsidP="00DD36FA">
      <w:pPr>
        <w:spacing w:line="240" w:lineRule="auto"/>
        <w:rPr>
          <w:rFonts w:eastAsia="Times New Roman" w:cstheme="minorHAnsi"/>
          <w:b/>
          <w:bCs/>
          <w:sz w:val="24"/>
          <w:szCs w:val="24"/>
        </w:rPr>
      </w:pPr>
      <w:r w:rsidRPr="00A42F34">
        <w:rPr>
          <w:rFonts w:eastAsia="Times New Roman" w:cstheme="minorHAnsi"/>
          <w:b/>
          <w:bCs/>
          <w:sz w:val="24"/>
        </w:rPr>
        <w:t>Song: </w:t>
      </w:r>
      <w:r w:rsidR="00DD36FA">
        <w:rPr>
          <w:rFonts w:eastAsia="Times New Roman" w:cstheme="minorHAnsi"/>
          <w:sz w:val="24"/>
          <w:szCs w:val="24"/>
        </w:rPr>
        <w:t>Children Of The Heavenly Father</w:t>
      </w:r>
    </w:p>
    <w:p w14:paraId="71406A1F" w14:textId="77777777" w:rsidR="00DD36FA" w:rsidRPr="00956A1B" w:rsidRDefault="00DD36FA" w:rsidP="00DD36FA">
      <w:pPr>
        <w:spacing w:line="240" w:lineRule="auto"/>
        <w:contextualSpacing/>
        <w:rPr>
          <w:sz w:val="24"/>
          <w:szCs w:val="24"/>
        </w:rPr>
      </w:pPr>
      <w:r>
        <w:rPr>
          <w:sz w:val="24"/>
          <w:szCs w:val="24"/>
        </w:rPr>
        <w:t>V</w:t>
      </w:r>
      <w:r w:rsidRPr="00956A1B">
        <w:rPr>
          <w:sz w:val="24"/>
          <w:szCs w:val="24"/>
        </w:rPr>
        <w:t>erse 1:</w:t>
      </w:r>
    </w:p>
    <w:p w14:paraId="4F3409CB" w14:textId="02A4FDAC" w:rsidR="00DD36FA" w:rsidRPr="00956A1B" w:rsidRDefault="00DD36FA" w:rsidP="00DD36FA">
      <w:pPr>
        <w:spacing w:line="240" w:lineRule="auto"/>
        <w:contextualSpacing/>
        <w:rPr>
          <w:sz w:val="24"/>
          <w:szCs w:val="24"/>
        </w:rPr>
      </w:pPr>
      <w:r w:rsidRPr="00956A1B">
        <w:rPr>
          <w:sz w:val="24"/>
          <w:szCs w:val="24"/>
        </w:rPr>
        <w:t xml:space="preserve">Children of the Heavenly Father </w:t>
      </w:r>
      <w:r w:rsidR="009630F6">
        <w:rPr>
          <w:sz w:val="24"/>
          <w:szCs w:val="24"/>
        </w:rPr>
        <w:t>s</w:t>
      </w:r>
      <w:r w:rsidRPr="00956A1B">
        <w:rPr>
          <w:sz w:val="24"/>
          <w:szCs w:val="24"/>
        </w:rPr>
        <w:t>afely in His bosom gather</w:t>
      </w:r>
      <w:r w:rsidR="009630F6">
        <w:rPr>
          <w:sz w:val="24"/>
          <w:szCs w:val="24"/>
        </w:rPr>
        <w:t>.</w:t>
      </w:r>
    </w:p>
    <w:p w14:paraId="1A688531" w14:textId="432C8794" w:rsidR="00DD36FA" w:rsidRDefault="00DD36FA" w:rsidP="00DD36FA">
      <w:pPr>
        <w:spacing w:line="240" w:lineRule="auto"/>
        <w:contextualSpacing/>
        <w:rPr>
          <w:sz w:val="24"/>
          <w:szCs w:val="24"/>
        </w:rPr>
      </w:pPr>
      <w:r w:rsidRPr="00956A1B">
        <w:rPr>
          <w:sz w:val="24"/>
          <w:szCs w:val="24"/>
        </w:rPr>
        <w:t xml:space="preserve">Nestling bird nor star in heaven </w:t>
      </w:r>
      <w:r w:rsidR="009630F6">
        <w:rPr>
          <w:sz w:val="24"/>
          <w:szCs w:val="24"/>
        </w:rPr>
        <w:t>s</w:t>
      </w:r>
      <w:r w:rsidRPr="00956A1B">
        <w:rPr>
          <w:sz w:val="24"/>
          <w:szCs w:val="24"/>
        </w:rPr>
        <w:t>uch a refuge e’er was given.</w:t>
      </w:r>
    </w:p>
    <w:p w14:paraId="36CA777A" w14:textId="77777777" w:rsidR="00DD36FA" w:rsidRPr="00947CA8" w:rsidRDefault="00DD36FA" w:rsidP="00DD36FA">
      <w:pPr>
        <w:spacing w:line="240" w:lineRule="auto"/>
        <w:contextualSpacing/>
        <w:rPr>
          <w:sz w:val="12"/>
          <w:szCs w:val="12"/>
        </w:rPr>
      </w:pPr>
    </w:p>
    <w:p w14:paraId="10565286" w14:textId="77777777" w:rsidR="00DD36FA" w:rsidRPr="00956A1B" w:rsidRDefault="00DD36FA" w:rsidP="00DD36FA">
      <w:pPr>
        <w:spacing w:line="240" w:lineRule="auto"/>
        <w:contextualSpacing/>
        <w:rPr>
          <w:sz w:val="24"/>
          <w:szCs w:val="24"/>
        </w:rPr>
      </w:pPr>
      <w:r w:rsidRPr="00956A1B">
        <w:rPr>
          <w:sz w:val="24"/>
          <w:szCs w:val="24"/>
        </w:rPr>
        <w:t>Verse 2:</w:t>
      </w:r>
    </w:p>
    <w:p w14:paraId="5AA891EE" w14:textId="524496C0" w:rsidR="00DD36FA" w:rsidRPr="00956A1B" w:rsidRDefault="00DD36FA" w:rsidP="00DD36FA">
      <w:pPr>
        <w:spacing w:line="240" w:lineRule="auto"/>
        <w:contextualSpacing/>
        <w:rPr>
          <w:sz w:val="24"/>
          <w:szCs w:val="24"/>
        </w:rPr>
      </w:pPr>
      <w:r w:rsidRPr="00956A1B">
        <w:rPr>
          <w:sz w:val="24"/>
          <w:szCs w:val="24"/>
        </w:rPr>
        <w:t>God His own doth tend and nourish</w:t>
      </w:r>
      <w:r w:rsidR="009630F6">
        <w:rPr>
          <w:sz w:val="24"/>
          <w:szCs w:val="24"/>
        </w:rPr>
        <w:t>.</w:t>
      </w:r>
      <w:r>
        <w:rPr>
          <w:sz w:val="24"/>
          <w:szCs w:val="24"/>
        </w:rPr>
        <w:br/>
      </w:r>
      <w:r w:rsidRPr="00956A1B">
        <w:rPr>
          <w:sz w:val="24"/>
          <w:szCs w:val="24"/>
        </w:rPr>
        <w:t>In His holy courts they flourish.</w:t>
      </w:r>
    </w:p>
    <w:p w14:paraId="0FF33A98" w14:textId="4B4E9D35" w:rsidR="00DD36FA" w:rsidRDefault="00DD36FA" w:rsidP="00DD36FA">
      <w:pPr>
        <w:spacing w:line="240" w:lineRule="auto"/>
        <w:contextualSpacing/>
        <w:rPr>
          <w:sz w:val="24"/>
          <w:szCs w:val="24"/>
        </w:rPr>
      </w:pPr>
      <w:r w:rsidRPr="00956A1B">
        <w:rPr>
          <w:sz w:val="24"/>
          <w:szCs w:val="24"/>
        </w:rPr>
        <w:t>From all evil things He spares them</w:t>
      </w:r>
      <w:r w:rsidR="009630F6">
        <w:rPr>
          <w:sz w:val="24"/>
          <w:szCs w:val="24"/>
        </w:rPr>
        <w:t>.</w:t>
      </w:r>
      <w:r>
        <w:rPr>
          <w:sz w:val="24"/>
          <w:szCs w:val="24"/>
        </w:rPr>
        <w:br/>
      </w:r>
      <w:r w:rsidRPr="00956A1B">
        <w:rPr>
          <w:sz w:val="24"/>
          <w:szCs w:val="24"/>
        </w:rPr>
        <w:t>In His mighty arms He bears them.</w:t>
      </w:r>
    </w:p>
    <w:p w14:paraId="011B989D" w14:textId="77777777" w:rsidR="00DD36FA" w:rsidRPr="00947CA8" w:rsidRDefault="00DD36FA" w:rsidP="00DD36FA">
      <w:pPr>
        <w:spacing w:line="240" w:lineRule="auto"/>
        <w:contextualSpacing/>
        <w:rPr>
          <w:sz w:val="12"/>
          <w:szCs w:val="12"/>
        </w:rPr>
      </w:pPr>
    </w:p>
    <w:p w14:paraId="1ABA65C7" w14:textId="77777777" w:rsidR="00DD36FA" w:rsidRPr="00956A1B" w:rsidRDefault="00DD36FA" w:rsidP="00DD36FA">
      <w:pPr>
        <w:spacing w:line="240" w:lineRule="auto"/>
        <w:contextualSpacing/>
        <w:rPr>
          <w:sz w:val="24"/>
          <w:szCs w:val="24"/>
        </w:rPr>
      </w:pPr>
      <w:r w:rsidRPr="00956A1B">
        <w:rPr>
          <w:sz w:val="24"/>
          <w:szCs w:val="24"/>
        </w:rPr>
        <w:t>Chorus:</w:t>
      </w:r>
    </w:p>
    <w:p w14:paraId="7BDF333F" w14:textId="57232782" w:rsidR="00DD36FA" w:rsidRPr="00947CA8" w:rsidRDefault="00DD36FA" w:rsidP="00DD36FA">
      <w:pPr>
        <w:spacing w:line="240" w:lineRule="auto"/>
        <w:contextualSpacing/>
        <w:rPr>
          <w:sz w:val="23"/>
          <w:szCs w:val="23"/>
        </w:rPr>
      </w:pPr>
      <w:r w:rsidRPr="00947CA8">
        <w:rPr>
          <w:sz w:val="23"/>
          <w:szCs w:val="23"/>
        </w:rPr>
        <w:t>Precious children, You have called us.</w:t>
      </w:r>
      <w:r w:rsidR="00947CA8" w:rsidRPr="00947CA8">
        <w:rPr>
          <w:sz w:val="23"/>
          <w:szCs w:val="23"/>
        </w:rPr>
        <w:t xml:space="preserve"> </w:t>
      </w:r>
      <w:r w:rsidRPr="00947CA8">
        <w:rPr>
          <w:sz w:val="23"/>
          <w:szCs w:val="23"/>
        </w:rPr>
        <w:t>Making us heirs with Your Son.</w:t>
      </w:r>
    </w:p>
    <w:p w14:paraId="3CBDE6D2" w14:textId="77777777" w:rsidR="00DD36FA" w:rsidRPr="00956A1B" w:rsidRDefault="00DD36FA" w:rsidP="00DD36FA">
      <w:pPr>
        <w:spacing w:line="240" w:lineRule="auto"/>
        <w:rPr>
          <w:sz w:val="24"/>
          <w:szCs w:val="24"/>
        </w:rPr>
      </w:pPr>
      <w:r w:rsidRPr="00956A1B">
        <w:rPr>
          <w:sz w:val="24"/>
          <w:szCs w:val="24"/>
        </w:rPr>
        <w:t>“Abba Father”, now we call You. In Your presence, now we come.</w:t>
      </w:r>
    </w:p>
    <w:p w14:paraId="5C4CC9F3" w14:textId="77777777" w:rsidR="00DD36FA" w:rsidRPr="00956A1B" w:rsidRDefault="00DD36FA" w:rsidP="00DD36FA">
      <w:pPr>
        <w:spacing w:line="240" w:lineRule="auto"/>
        <w:contextualSpacing/>
        <w:rPr>
          <w:sz w:val="24"/>
          <w:szCs w:val="24"/>
        </w:rPr>
      </w:pPr>
      <w:r w:rsidRPr="00956A1B">
        <w:rPr>
          <w:sz w:val="24"/>
          <w:szCs w:val="24"/>
        </w:rPr>
        <w:t>Verse 3:</w:t>
      </w:r>
    </w:p>
    <w:p w14:paraId="08EC49F2" w14:textId="671AD803" w:rsidR="00DD36FA" w:rsidRPr="00956A1B" w:rsidRDefault="00DD36FA" w:rsidP="00DD36FA">
      <w:pPr>
        <w:spacing w:line="240" w:lineRule="auto"/>
        <w:contextualSpacing/>
        <w:rPr>
          <w:sz w:val="24"/>
          <w:szCs w:val="24"/>
        </w:rPr>
      </w:pPr>
      <w:r w:rsidRPr="00956A1B">
        <w:rPr>
          <w:sz w:val="24"/>
          <w:szCs w:val="24"/>
        </w:rPr>
        <w:t xml:space="preserve">Neither life nor death shall ever </w:t>
      </w:r>
      <w:r w:rsidR="009630F6">
        <w:rPr>
          <w:sz w:val="24"/>
          <w:szCs w:val="24"/>
        </w:rPr>
        <w:t>f</w:t>
      </w:r>
      <w:r w:rsidRPr="00956A1B">
        <w:rPr>
          <w:sz w:val="24"/>
          <w:szCs w:val="24"/>
        </w:rPr>
        <w:t>rom the Lord His children sever</w:t>
      </w:r>
      <w:r w:rsidR="009630F6">
        <w:rPr>
          <w:sz w:val="24"/>
          <w:szCs w:val="24"/>
        </w:rPr>
        <w:t>.</w:t>
      </w:r>
    </w:p>
    <w:p w14:paraId="6BDD7425" w14:textId="59006BCA" w:rsidR="00DD36FA" w:rsidRDefault="00DD36FA" w:rsidP="00DD36FA">
      <w:pPr>
        <w:spacing w:line="240" w:lineRule="auto"/>
        <w:contextualSpacing/>
        <w:rPr>
          <w:sz w:val="24"/>
          <w:szCs w:val="24"/>
        </w:rPr>
      </w:pPr>
      <w:r w:rsidRPr="00956A1B">
        <w:rPr>
          <w:sz w:val="24"/>
          <w:szCs w:val="24"/>
        </w:rPr>
        <w:t>Unto them His grace He showeth,</w:t>
      </w:r>
      <w:r>
        <w:rPr>
          <w:sz w:val="24"/>
          <w:szCs w:val="24"/>
        </w:rPr>
        <w:br/>
      </w:r>
      <w:r w:rsidRPr="00956A1B">
        <w:rPr>
          <w:sz w:val="24"/>
          <w:szCs w:val="24"/>
        </w:rPr>
        <w:t xml:space="preserve">And their sorrows all </w:t>
      </w:r>
      <w:r w:rsidR="009630F6">
        <w:rPr>
          <w:sz w:val="24"/>
          <w:szCs w:val="24"/>
        </w:rPr>
        <w:t>H</w:t>
      </w:r>
      <w:r w:rsidRPr="00956A1B">
        <w:rPr>
          <w:sz w:val="24"/>
          <w:szCs w:val="24"/>
        </w:rPr>
        <w:t>e knoweth.</w:t>
      </w:r>
    </w:p>
    <w:p w14:paraId="39F35C4C" w14:textId="77777777" w:rsidR="00947CA8" w:rsidRPr="00947CA8" w:rsidRDefault="00947CA8" w:rsidP="00947CA8">
      <w:pPr>
        <w:spacing w:line="240" w:lineRule="auto"/>
        <w:contextualSpacing/>
        <w:rPr>
          <w:i/>
          <w:iCs/>
          <w:sz w:val="12"/>
          <w:szCs w:val="12"/>
        </w:rPr>
      </w:pPr>
    </w:p>
    <w:p w14:paraId="18BE5891" w14:textId="56711929" w:rsidR="003F3489" w:rsidRDefault="00947CA8" w:rsidP="003F3489">
      <w:pPr>
        <w:spacing w:line="240" w:lineRule="auto"/>
        <w:contextualSpacing/>
        <w:rPr>
          <w:i/>
          <w:iCs/>
          <w:sz w:val="24"/>
          <w:szCs w:val="24"/>
        </w:rPr>
      </w:pPr>
      <w:r w:rsidRPr="00947CA8">
        <w:rPr>
          <w:i/>
          <w:iCs/>
          <w:sz w:val="24"/>
          <w:szCs w:val="24"/>
        </w:rPr>
        <w:t>(</w:t>
      </w:r>
      <w:r w:rsidR="003F3489" w:rsidRPr="00947CA8">
        <w:rPr>
          <w:i/>
          <w:iCs/>
          <w:sz w:val="24"/>
          <w:szCs w:val="24"/>
        </w:rPr>
        <w:t>Chorus</w:t>
      </w:r>
      <w:r w:rsidRPr="00947CA8">
        <w:rPr>
          <w:i/>
          <w:iCs/>
          <w:sz w:val="24"/>
          <w:szCs w:val="24"/>
        </w:rPr>
        <w:t>)</w:t>
      </w:r>
    </w:p>
    <w:p w14:paraId="07B6293E" w14:textId="77777777" w:rsidR="00947CA8" w:rsidRPr="00947CA8" w:rsidRDefault="00947CA8" w:rsidP="003F3489">
      <w:pPr>
        <w:spacing w:line="240" w:lineRule="auto"/>
        <w:contextualSpacing/>
        <w:rPr>
          <w:i/>
          <w:iCs/>
          <w:sz w:val="12"/>
          <w:szCs w:val="12"/>
        </w:rPr>
      </w:pPr>
    </w:p>
    <w:p w14:paraId="46505340" w14:textId="77777777" w:rsidR="00DD36FA" w:rsidRPr="00956A1B" w:rsidRDefault="00DD36FA" w:rsidP="00DD36FA">
      <w:pPr>
        <w:spacing w:line="240" w:lineRule="auto"/>
        <w:contextualSpacing/>
        <w:rPr>
          <w:sz w:val="24"/>
          <w:szCs w:val="24"/>
        </w:rPr>
      </w:pPr>
      <w:r w:rsidRPr="00956A1B">
        <w:rPr>
          <w:sz w:val="24"/>
          <w:szCs w:val="24"/>
        </w:rPr>
        <w:t>Verse 4:</w:t>
      </w:r>
    </w:p>
    <w:p w14:paraId="12968DE7" w14:textId="77777777" w:rsidR="00DD36FA" w:rsidRPr="00956A1B" w:rsidRDefault="00DD36FA" w:rsidP="00DD36FA">
      <w:pPr>
        <w:spacing w:line="240" w:lineRule="auto"/>
        <w:contextualSpacing/>
        <w:rPr>
          <w:sz w:val="24"/>
          <w:szCs w:val="24"/>
        </w:rPr>
      </w:pPr>
      <w:r w:rsidRPr="00956A1B">
        <w:rPr>
          <w:sz w:val="24"/>
          <w:szCs w:val="24"/>
        </w:rPr>
        <w:t>Though he giveth or He taketh, God His children ne’er forsaketh;</w:t>
      </w:r>
    </w:p>
    <w:p w14:paraId="73A917FC" w14:textId="6A4A0D39" w:rsidR="003F3489" w:rsidRDefault="00DD36FA" w:rsidP="00DD36FA">
      <w:pPr>
        <w:spacing w:line="240" w:lineRule="auto"/>
        <w:contextualSpacing/>
        <w:rPr>
          <w:rFonts w:eastAsia="Times New Roman" w:cstheme="minorHAnsi"/>
          <w:sz w:val="16"/>
          <w:szCs w:val="16"/>
        </w:rPr>
      </w:pPr>
      <w:r w:rsidRPr="00956A1B">
        <w:rPr>
          <w:sz w:val="24"/>
          <w:szCs w:val="24"/>
        </w:rPr>
        <w:t xml:space="preserve">His the loving purpose solely </w:t>
      </w:r>
      <w:r w:rsidR="009630F6">
        <w:rPr>
          <w:sz w:val="24"/>
          <w:szCs w:val="24"/>
        </w:rPr>
        <w:t>t</w:t>
      </w:r>
      <w:r w:rsidRPr="00956A1B">
        <w:rPr>
          <w:sz w:val="24"/>
          <w:szCs w:val="24"/>
        </w:rPr>
        <w:t>o preserve them pure and holy.</w:t>
      </w:r>
      <w:r w:rsidR="003F3489" w:rsidRPr="003F3489">
        <w:rPr>
          <w:rFonts w:eastAsia="Times New Roman" w:cstheme="minorHAnsi"/>
          <w:sz w:val="16"/>
          <w:szCs w:val="16"/>
        </w:rPr>
        <w:t xml:space="preserve"> </w:t>
      </w:r>
    </w:p>
    <w:p w14:paraId="34CE8D9E" w14:textId="518C261E" w:rsidR="00DD36FA" w:rsidRPr="00956A1B" w:rsidRDefault="003F3489" w:rsidP="003F3489">
      <w:pPr>
        <w:spacing w:line="240" w:lineRule="auto"/>
        <w:ind w:left="5040"/>
        <w:contextualSpacing/>
        <w:rPr>
          <w:sz w:val="16"/>
          <w:szCs w:val="16"/>
        </w:rPr>
      </w:pPr>
      <w:r>
        <w:rPr>
          <w:rFonts w:eastAsia="Times New Roman" w:cstheme="minorHAnsi"/>
          <w:sz w:val="16"/>
          <w:szCs w:val="16"/>
        </w:rPr>
        <w:t xml:space="preserve">         </w:t>
      </w:r>
      <w:r w:rsidRPr="003F3ED2">
        <w:rPr>
          <w:rFonts w:eastAsia="Times New Roman" w:cstheme="minorHAnsi"/>
          <w:sz w:val="16"/>
          <w:szCs w:val="16"/>
        </w:rPr>
        <w:t>© Public Domain</w:t>
      </w:r>
    </w:p>
    <w:p w14:paraId="0F407697" w14:textId="764C84B9" w:rsidR="00A42F34" w:rsidRPr="00A42F34" w:rsidRDefault="00A42F34" w:rsidP="00DD36FA">
      <w:pPr>
        <w:spacing w:line="240" w:lineRule="auto"/>
        <w:rPr>
          <w:rFonts w:eastAsia="Times New Roman" w:cstheme="minorHAnsi"/>
          <w:b/>
          <w:bCs/>
          <w:sz w:val="24"/>
        </w:rPr>
      </w:pPr>
      <w:r w:rsidRPr="00A42F34">
        <w:rPr>
          <w:rFonts w:eastAsia="Times New Roman" w:cstheme="minorHAnsi"/>
          <w:b/>
          <w:bCs/>
          <w:sz w:val="24"/>
        </w:rPr>
        <w:lastRenderedPageBreak/>
        <w:t>Second Reading - </w:t>
      </w:r>
      <w:r w:rsidR="00947CA8" w:rsidRPr="00947CA8">
        <w:rPr>
          <w:rFonts w:eastAsia="Times New Roman" w:cstheme="minorHAnsi"/>
          <w:sz w:val="24"/>
        </w:rPr>
        <w:t>Romans 7:6</w:t>
      </w:r>
    </w:p>
    <w:p w14:paraId="37124331" w14:textId="0E264E5A" w:rsidR="00A42F34" w:rsidRPr="00A42F34" w:rsidRDefault="00947CA8" w:rsidP="002E48E3">
      <w:pPr>
        <w:spacing w:line="240" w:lineRule="auto"/>
        <w:jc w:val="both"/>
        <w:rPr>
          <w:rFonts w:eastAsia="Times New Roman" w:cstheme="minorHAnsi"/>
          <w:sz w:val="24"/>
        </w:rPr>
      </w:pPr>
      <w:r w:rsidRPr="00947CA8">
        <w:rPr>
          <w:rFonts w:eastAsia="Times New Roman" w:cstheme="minorHAnsi"/>
          <w:sz w:val="24"/>
        </w:rPr>
        <w:t>In the past the law held us as prisoners, but our old selves died, and we were made free from the law. So now we serve God in a new way, not in the old way, with the written rules. Now we serve God in the new way, with the Spirit.</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59B6BE93"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47CA8">
        <w:rPr>
          <w:rFonts w:eastAsia="Times New Roman" w:cstheme="minorHAnsi"/>
          <w:sz w:val="24"/>
        </w:rPr>
        <w:t>Do I Have To?</w:t>
      </w:r>
      <w:r w:rsidRPr="005E1B10">
        <w:rPr>
          <w:rFonts w:eastAsia="Times New Roman" w:cstheme="minorHAnsi"/>
          <w:sz w:val="24"/>
        </w:rPr>
        <w:t>"</w:t>
      </w:r>
    </w:p>
    <w:p w14:paraId="5F68850B" w14:textId="5C117A5B" w:rsidR="00D9006A" w:rsidRDefault="005E1B10" w:rsidP="00D9006A">
      <w:pPr>
        <w:spacing w:line="240" w:lineRule="auto"/>
        <w:rPr>
          <w:rFonts w:eastAsia="Times New Roman" w:cstheme="minorHAnsi"/>
          <w:sz w:val="24"/>
        </w:rPr>
      </w:pPr>
      <w:r>
        <w:rPr>
          <w:rFonts w:eastAsia="Times New Roman" w:cstheme="minorHAnsi"/>
          <w:b/>
          <w:bCs/>
          <w:sz w:val="24"/>
        </w:rPr>
        <w:t>Gospel</w:t>
      </w:r>
      <w:r w:rsidR="00D9006A" w:rsidRPr="00A42F34">
        <w:rPr>
          <w:rFonts w:eastAsia="Times New Roman" w:cstheme="minorHAnsi"/>
          <w:b/>
          <w:bCs/>
          <w:sz w:val="24"/>
        </w:rPr>
        <w:t xml:space="preserve"> Reading - </w:t>
      </w:r>
      <w:r w:rsidR="00947CA8" w:rsidRPr="00947CA8">
        <w:rPr>
          <w:rFonts w:eastAsia="Times New Roman" w:cstheme="minorHAnsi"/>
          <w:sz w:val="24"/>
        </w:rPr>
        <w:t>Matthew 10:34-42</w:t>
      </w:r>
    </w:p>
    <w:p w14:paraId="0225509B" w14:textId="36D6244D" w:rsidR="00947CA8" w:rsidRPr="00947CA8" w:rsidRDefault="00947CA8" w:rsidP="00947CA8">
      <w:pPr>
        <w:spacing w:line="240" w:lineRule="auto"/>
        <w:jc w:val="both"/>
        <w:rPr>
          <w:rFonts w:eastAsia="Times New Roman" w:cstheme="minorHAnsi"/>
          <w:sz w:val="24"/>
        </w:rPr>
      </w:pPr>
      <w:r w:rsidRPr="00947CA8">
        <w:rPr>
          <w:rFonts w:eastAsia="Times New Roman" w:cstheme="minorHAnsi"/>
          <w:sz w:val="24"/>
        </w:rPr>
        <w:t>“Do not think that I have come to bring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son or daughter more than me is not worthy of me. And whoever does not take his cross and follow me is not worthy of me. Whoever finds his life will lose it, and whoever loses his life for my sake will find it.</w:t>
      </w:r>
    </w:p>
    <w:p w14:paraId="1832288A" w14:textId="6C91F7A3" w:rsidR="00947CA8" w:rsidRPr="00947CA8" w:rsidRDefault="00947CA8" w:rsidP="00947CA8">
      <w:pPr>
        <w:spacing w:line="240" w:lineRule="auto"/>
        <w:jc w:val="both"/>
        <w:rPr>
          <w:rFonts w:eastAsia="Times New Roman" w:cstheme="minorHAnsi"/>
          <w:sz w:val="24"/>
        </w:rPr>
      </w:pPr>
      <w:r w:rsidRPr="00947CA8">
        <w:rPr>
          <w:rFonts w:eastAsia="Times New Roman" w:cstheme="minorHAnsi"/>
          <w:sz w:val="24"/>
        </w:rPr>
        <w:t>“Whoever receives you receives me, and whoever receives me receives him who sent me. The one who receives a prophet because he is a prophet will receive a prophet's reward, and the one who receives a righteous person because he is a righteous person will receive a righteous person's reward. And whoever gives one of these little ones even a cup of cold water because he is a disciple, truly, I say to you, he will by no means lose his reward.”</w:t>
      </w:r>
    </w:p>
    <w:p w14:paraId="5944861B" w14:textId="1BD3C407" w:rsidR="00947CA8" w:rsidRPr="00947CA8" w:rsidRDefault="00E53373" w:rsidP="00947CA8">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0243966A" w14:textId="48289E0F" w:rsidR="00947CA8" w:rsidRPr="00C03CFC" w:rsidRDefault="00A42F34" w:rsidP="00947CA8">
      <w:pPr>
        <w:spacing w:line="240" w:lineRule="auto"/>
        <w:jc w:val="both"/>
        <w:rPr>
          <w:rFonts w:eastAsia="Times New Roman" w:cstheme="minorHAnsi"/>
          <w:sz w:val="24"/>
          <w:szCs w:val="24"/>
        </w:rPr>
      </w:pPr>
      <w:r w:rsidRPr="00A42F34">
        <w:rPr>
          <w:rFonts w:eastAsia="Times New Roman" w:cstheme="minorHAnsi"/>
          <w:b/>
          <w:bCs/>
          <w:sz w:val="24"/>
        </w:rPr>
        <w:t>Sermon Hymn</w:t>
      </w:r>
      <w:r w:rsidR="00947CA8" w:rsidRPr="00947CA8">
        <w:rPr>
          <w:rFonts w:eastAsia="Times New Roman" w:cstheme="minorHAnsi"/>
          <w:sz w:val="24"/>
          <w:szCs w:val="24"/>
        </w:rPr>
        <w:t xml:space="preserve"> </w:t>
      </w:r>
      <w:r w:rsidR="00947CA8" w:rsidRPr="00786542">
        <w:rPr>
          <w:rFonts w:eastAsia="Times New Roman" w:cstheme="minorHAnsi"/>
          <w:sz w:val="24"/>
          <w:szCs w:val="24"/>
        </w:rPr>
        <w:t>Your Grace Is Enough</w:t>
      </w:r>
    </w:p>
    <w:p w14:paraId="75EE1E2C" w14:textId="764D8C6F" w:rsidR="00947CA8" w:rsidRPr="00557057" w:rsidRDefault="00947CA8" w:rsidP="00947CA8">
      <w:pPr>
        <w:spacing w:line="240" w:lineRule="auto"/>
        <w:rPr>
          <w:sz w:val="24"/>
          <w:szCs w:val="24"/>
        </w:rPr>
      </w:pPr>
      <w:r w:rsidRPr="00557057">
        <w:rPr>
          <w:sz w:val="24"/>
          <w:szCs w:val="24"/>
        </w:rPr>
        <w:t>Great is Your faithfulness oh God.</w:t>
      </w:r>
      <w:r>
        <w:rPr>
          <w:sz w:val="24"/>
          <w:szCs w:val="24"/>
        </w:rPr>
        <w:br/>
      </w:r>
      <w:r w:rsidRPr="00557057">
        <w:rPr>
          <w:sz w:val="24"/>
          <w:szCs w:val="24"/>
        </w:rPr>
        <w:t>You wrestle with the sinner's restless heart</w:t>
      </w:r>
      <w:r w:rsidR="009630F6">
        <w:rPr>
          <w:sz w:val="24"/>
          <w:szCs w:val="24"/>
        </w:rPr>
        <w:t>.</w:t>
      </w:r>
      <w:r>
        <w:rPr>
          <w:sz w:val="24"/>
          <w:szCs w:val="24"/>
        </w:rPr>
        <w:br/>
      </w:r>
      <w:r w:rsidRPr="00557057">
        <w:rPr>
          <w:sz w:val="24"/>
          <w:szCs w:val="24"/>
        </w:rPr>
        <w:lastRenderedPageBreak/>
        <w:t>You lead us by still waters into mercy,</w:t>
      </w:r>
      <w:r>
        <w:rPr>
          <w:sz w:val="24"/>
          <w:szCs w:val="24"/>
        </w:rPr>
        <w:br/>
      </w:r>
      <w:r w:rsidRPr="00557057">
        <w:rPr>
          <w:sz w:val="24"/>
          <w:szCs w:val="24"/>
        </w:rPr>
        <w:t>And nothing can keep us apart</w:t>
      </w:r>
      <w:r w:rsidR="009630F6">
        <w:rPr>
          <w:sz w:val="24"/>
          <w:szCs w:val="24"/>
        </w:rPr>
        <w:t>.</w:t>
      </w:r>
    </w:p>
    <w:p w14:paraId="4B086AA2" w14:textId="02A491F8" w:rsidR="00947CA8" w:rsidRPr="00557057" w:rsidRDefault="00947CA8" w:rsidP="00947CA8">
      <w:pPr>
        <w:spacing w:line="240" w:lineRule="auto"/>
        <w:rPr>
          <w:sz w:val="24"/>
          <w:szCs w:val="24"/>
        </w:rPr>
      </w:pPr>
      <w:r w:rsidRPr="00557057">
        <w:rPr>
          <w:sz w:val="24"/>
          <w:szCs w:val="24"/>
        </w:rPr>
        <w:t>Pre-chorus:</w:t>
      </w:r>
      <w:r>
        <w:rPr>
          <w:sz w:val="24"/>
          <w:szCs w:val="24"/>
        </w:rPr>
        <w:br/>
      </w:r>
      <w:r w:rsidRPr="00557057">
        <w:rPr>
          <w:sz w:val="24"/>
          <w:szCs w:val="24"/>
        </w:rPr>
        <w:t>So</w:t>
      </w:r>
      <w:r w:rsidR="009630F6">
        <w:rPr>
          <w:sz w:val="24"/>
          <w:szCs w:val="24"/>
        </w:rPr>
        <w:t>,</w:t>
      </w:r>
      <w:r w:rsidRPr="00557057">
        <w:rPr>
          <w:sz w:val="24"/>
          <w:szCs w:val="24"/>
        </w:rPr>
        <w:t xml:space="preserve"> remember Your people</w:t>
      </w:r>
      <w:r>
        <w:rPr>
          <w:sz w:val="24"/>
          <w:szCs w:val="24"/>
        </w:rPr>
        <w:t>.</w:t>
      </w:r>
      <w:r w:rsidRPr="00557057">
        <w:rPr>
          <w:sz w:val="24"/>
          <w:szCs w:val="24"/>
        </w:rPr>
        <w:t xml:space="preserve"> Remember Your children</w:t>
      </w:r>
      <w:r w:rsidR="009630F6">
        <w:rPr>
          <w:sz w:val="24"/>
          <w:szCs w:val="24"/>
        </w:rPr>
        <w:t>.</w:t>
      </w:r>
      <w:r>
        <w:rPr>
          <w:sz w:val="24"/>
          <w:szCs w:val="24"/>
        </w:rPr>
        <w:br/>
      </w:r>
      <w:r w:rsidRPr="00557057">
        <w:rPr>
          <w:sz w:val="24"/>
          <w:szCs w:val="24"/>
        </w:rPr>
        <w:t>Remember Your promise, Oh God</w:t>
      </w:r>
      <w:r w:rsidR="009630F6">
        <w:rPr>
          <w:sz w:val="24"/>
          <w:szCs w:val="24"/>
        </w:rPr>
        <w:t>.</w:t>
      </w:r>
    </w:p>
    <w:p w14:paraId="1CEFA1F2" w14:textId="26843B5E" w:rsidR="00947CA8" w:rsidRPr="00557057" w:rsidRDefault="00947CA8" w:rsidP="00947CA8">
      <w:pPr>
        <w:spacing w:line="240" w:lineRule="auto"/>
        <w:rPr>
          <w:sz w:val="24"/>
          <w:szCs w:val="24"/>
        </w:rPr>
      </w:pPr>
      <w:r w:rsidRPr="00557057">
        <w:rPr>
          <w:sz w:val="24"/>
          <w:szCs w:val="24"/>
        </w:rPr>
        <w:t>Chorus:</w:t>
      </w:r>
      <w:r>
        <w:rPr>
          <w:sz w:val="24"/>
          <w:szCs w:val="24"/>
        </w:rPr>
        <w:br/>
      </w:r>
      <w:r w:rsidRPr="00557057">
        <w:rPr>
          <w:sz w:val="24"/>
          <w:szCs w:val="24"/>
        </w:rPr>
        <w:t>Your grace is enough</w:t>
      </w:r>
      <w:r>
        <w:rPr>
          <w:sz w:val="24"/>
          <w:szCs w:val="24"/>
        </w:rPr>
        <w:t>.</w:t>
      </w:r>
      <w:r w:rsidRPr="00557057">
        <w:rPr>
          <w:sz w:val="24"/>
          <w:szCs w:val="24"/>
        </w:rPr>
        <w:t xml:space="preserve"> Your grace is enough</w:t>
      </w:r>
      <w:r w:rsidR="009630F6">
        <w:rPr>
          <w:sz w:val="24"/>
          <w:szCs w:val="24"/>
        </w:rPr>
        <w:t>.</w:t>
      </w:r>
      <w:r>
        <w:rPr>
          <w:sz w:val="24"/>
          <w:szCs w:val="24"/>
        </w:rPr>
        <w:br/>
      </w:r>
      <w:r w:rsidRPr="00557057">
        <w:rPr>
          <w:sz w:val="24"/>
          <w:szCs w:val="24"/>
        </w:rPr>
        <w:t>Your grace is enough for me</w:t>
      </w:r>
      <w:r w:rsidR="009630F6">
        <w:rPr>
          <w:sz w:val="24"/>
          <w:szCs w:val="24"/>
        </w:rPr>
        <w:t>.</w:t>
      </w:r>
    </w:p>
    <w:p w14:paraId="30247344" w14:textId="02376C6F" w:rsidR="00947CA8" w:rsidRPr="00557057" w:rsidRDefault="00947CA8" w:rsidP="00947CA8">
      <w:pPr>
        <w:spacing w:line="240" w:lineRule="auto"/>
        <w:rPr>
          <w:sz w:val="24"/>
          <w:szCs w:val="24"/>
        </w:rPr>
      </w:pPr>
      <w:r w:rsidRPr="00557057">
        <w:rPr>
          <w:sz w:val="24"/>
          <w:szCs w:val="24"/>
        </w:rPr>
        <w:t>Great is Your love and justice God of Jacob.</w:t>
      </w:r>
      <w:r>
        <w:rPr>
          <w:sz w:val="24"/>
          <w:szCs w:val="24"/>
        </w:rPr>
        <w:br/>
      </w:r>
      <w:r w:rsidRPr="00557057">
        <w:rPr>
          <w:sz w:val="24"/>
          <w:szCs w:val="24"/>
        </w:rPr>
        <w:t>You use the weak to lead the strong</w:t>
      </w:r>
      <w:r w:rsidR="009630F6">
        <w:rPr>
          <w:sz w:val="24"/>
          <w:szCs w:val="24"/>
        </w:rPr>
        <w:t>.</w:t>
      </w:r>
      <w:r>
        <w:rPr>
          <w:sz w:val="24"/>
          <w:szCs w:val="24"/>
        </w:rPr>
        <w:br/>
      </w:r>
      <w:r w:rsidRPr="00557057">
        <w:rPr>
          <w:sz w:val="24"/>
          <w:szCs w:val="24"/>
        </w:rPr>
        <w:t>You lead us in the song of Your salvation</w:t>
      </w:r>
      <w:r w:rsidR="009630F6">
        <w:rPr>
          <w:sz w:val="24"/>
          <w:szCs w:val="24"/>
        </w:rPr>
        <w:t>,</w:t>
      </w:r>
      <w:r>
        <w:rPr>
          <w:sz w:val="24"/>
          <w:szCs w:val="24"/>
        </w:rPr>
        <w:br/>
        <w:t>A</w:t>
      </w:r>
      <w:r w:rsidRPr="00557057">
        <w:rPr>
          <w:sz w:val="24"/>
          <w:szCs w:val="24"/>
        </w:rPr>
        <w:t>nd all Your people sing along</w:t>
      </w:r>
      <w:r w:rsidR="009630F6">
        <w:rPr>
          <w:sz w:val="24"/>
          <w:szCs w:val="24"/>
        </w:rPr>
        <w:t>.</w:t>
      </w:r>
    </w:p>
    <w:p w14:paraId="0166D3F2" w14:textId="4BB8D17F" w:rsidR="00947CA8" w:rsidRPr="009630F6" w:rsidRDefault="009630F6" w:rsidP="00947CA8">
      <w:pPr>
        <w:spacing w:line="240" w:lineRule="auto"/>
        <w:rPr>
          <w:i/>
          <w:iCs/>
          <w:sz w:val="24"/>
          <w:szCs w:val="24"/>
        </w:rPr>
      </w:pPr>
      <w:r w:rsidRPr="009630F6">
        <w:rPr>
          <w:i/>
          <w:iCs/>
          <w:sz w:val="24"/>
          <w:szCs w:val="24"/>
        </w:rPr>
        <w:t>(</w:t>
      </w:r>
      <w:r w:rsidR="00947CA8" w:rsidRPr="009630F6">
        <w:rPr>
          <w:i/>
          <w:iCs/>
          <w:sz w:val="24"/>
          <w:szCs w:val="24"/>
        </w:rPr>
        <w:t>Pre-chorus</w:t>
      </w:r>
      <w:r w:rsidRPr="009630F6">
        <w:rPr>
          <w:i/>
          <w:iCs/>
          <w:sz w:val="24"/>
          <w:szCs w:val="24"/>
        </w:rPr>
        <w:t>)</w:t>
      </w:r>
    </w:p>
    <w:p w14:paraId="60DD8F07" w14:textId="101299BC" w:rsidR="00947CA8" w:rsidRPr="009630F6" w:rsidRDefault="009630F6" w:rsidP="00947CA8">
      <w:pPr>
        <w:spacing w:line="240" w:lineRule="auto"/>
        <w:rPr>
          <w:i/>
          <w:iCs/>
          <w:sz w:val="24"/>
          <w:szCs w:val="24"/>
        </w:rPr>
      </w:pPr>
      <w:r w:rsidRPr="009630F6">
        <w:rPr>
          <w:i/>
          <w:iCs/>
          <w:sz w:val="24"/>
          <w:szCs w:val="24"/>
        </w:rPr>
        <w:t>(</w:t>
      </w:r>
      <w:r w:rsidR="00947CA8" w:rsidRPr="009630F6">
        <w:rPr>
          <w:i/>
          <w:iCs/>
          <w:sz w:val="24"/>
          <w:szCs w:val="24"/>
        </w:rPr>
        <w:t>Chorus 2x</w:t>
      </w:r>
      <w:r w:rsidRPr="009630F6">
        <w:rPr>
          <w:i/>
          <w:iCs/>
          <w:sz w:val="24"/>
          <w:szCs w:val="24"/>
        </w:rPr>
        <w:t>)</w:t>
      </w:r>
      <w:r w:rsidRPr="009630F6">
        <w:t xml:space="preserve"> </w:t>
      </w:r>
      <w:r>
        <w:tab/>
      </w:r>
      <w:r>
        <w:tab/>
      </w:r>
      <w:r>
        <w:tab/>
        <w:t xml:space="preserve">         </w:t>
      </w:r>
      <w:r w:rsidRPr="009630F6">
        <w:rPr>
          <w:sz w:val="16"/>
          <w:szCs w:val="16"/>
        </w:rPr>
        <w:t>© 2003 spiritandsong.com and Thankyou Music</w:t>
      </w:r>
    </w:p>
    <w:p w14:paraId="22D1C7A6" w14:textId="5A4F8655" w:rsidR="00A42F34" w:rsidRDefault="00A42F34" w:rsidP="00947CA8">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947CA8" w:rsidRPr="00947CA8">
        <w:rPr>
          <w:rFonts w:eastAsia="Times New Roman" w:cstheme="minorHAnsi"/>
          <w:sz w:val="24"/>
        </w:rPr>
        <w:t>The Role of the Law in the Life of the Christian</w:t>
      </w:r>
      <w:r w:rsidR="005E1B10" w:rsidRPr="005E1B10">
        <w:rPr>
          <w:rFonts w:eastAsia="Times New Roman" w:cstheme="minorHAnsi"/>
          <w:sz w:val="24"/>
        </w:rPr>
        <w:t>”</w:t>
      </w:r>
    </w:p>
    <w:p w14:paraId="74859379" w14:textId="5AF585BA" w:rsidR="00947CA8" w:rsidRPr="00947CA8" w:rsidRDefault="00947CA8" w:rsidP="00947CA8">
      <w:pPr>
        <w:spacing w:line="240" w:lineRule="auto"/>
        <w:rPr>
          <w:rFonts w:eastAsia="Times New Roman" w:cstheme="minorHAnsi"/>
          <w:sz w:val="24"/>
        </w:rPr>
      </w:pPr>
      <w:r w:rsidRPr="00947CA8">
        <w:rPr>
          <w:rFonts w:eastAsia="Times New Roman" w:cstheme="minorHAnsi"/>
          <w:sz w:val="24"/>
        </w:rPr>
        <w:t>Romans 7:1-6</w:t>
      </w:r>
    </w:p>
    <w:p w14:paraId="2CB9B3D9" w14:textId="7603F446" w:rsidR="00947CA8" w:rsidRPr="00947CA8" w:rsidRDefault="00947CA8" w:rsidP="00947CA8">
      <w:pPr>
        <w:spacing w:line="240" w:lineRule="auto"/>
        <w:jc w:val="both"/>
        <w:rPr>
          <w:rFonts w:eastAsia="Times New Roman" w:cstheme="minorHAnsi"/>
          <w:sz w:val="24"/>
        </w:rPr>
      </w:pPr>
      <w:r w:rsidRPr="00947CA8">
        <w:rPr>
          <w:rFonts w:eastAsia="Times New Roman" w:cstheme="minorHAnsi"/>
          <w:sz w:val="24"/>
        </w:rPr>
        <w:t>Or do you not know, brothers—for I am speaking to those who know the law—that the law is binding on a person only as long as he lives? For a married woman is bound by law to her husband while he lives, but if her husband dies she is released from the law of marriage. Accordingly, she will be called an adulteress if she lives with another man while her husband is alive. But if her husband dies, she is free from that law, and if she marries another man she is not an adulteress.</w:t>
      </w:r>
    </w:p>
    <w:p w14:paraId="707BEB79" w14:textId="6B35477A" w:rsidR="00947CA8" w:rsidRPr="00947CA8" w:rsidRDefault="00947CA8" w:rsidP="00947CA8">
      <w:pPr>
        <w:spacing w:line="240" w:lineRule="auto"/>
        <w:jc w:val="both"/>
        <w:rPr>
          <w:rFonts w:eastAsia="Times New Roman" w:cstheme="minorHAnsi"/>
          <w:sz w:val="24"/>
        </w:rPr>
      </w:pPr>
      <w:r w:rsidRPr="00947CA8">
        <w:rPr>
          <w:rFonts w:eastAsia="Times New Roman" w:cstheme="minorHAnsi"/>
          <w:sz w:val="24"/>
        </w:rPr>
        <w:t xml:space="preserve">Likewise, my brothers, you also have died to the law through the body of Christ, so that you may belong to another, to him who has been raised from the dead, in order that we may bear fruit for God. For while we were living in the flesh, our sinful passions, aroused by the law, were at work in our members to bear fruit for death. But now we are released from the law, having died to that which </w:t>
      </w:r>
      <w:r w:rsidRPr="00947CA8">
        <w:rPr>
          <w:rFonts w:eastAsia="Times New Roman" w:cstheme="minorHAnsi"/>
          <w:sz w:val="24"/>
        </w:rPr>
        <w:lastRenderedPageBreak/>
        <w:t>held us captive, so that we serve in the new way of the Spirit and not in the old way of the written code.</w:t>
      </w:r>
    </w:p>
    <w:p w14:paraId="1B510A52" w14:textId="52F415E4"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947CA8">
        <w:rPr>
          <w:rFonts w:eastAsia="Times New Roman" w:cstheme="minorHAnsi"/>
          <w:bCs/>
          <w:i/>
          <w:sz w:val="24"/>
        </w:rPr>
        <w:t>326-5255</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4D643718" w14:textId="77777777" w:rsidR="00E356B3" w:rsidRDefault="00E356B3" w:rsidP="00E356B3">
      <w:pPr>
        <w:spacing w:line="240" w:lineRule="auto"/>
        <w:rPr>
          <w:rFonts w:eastAsia="Times New Roman" w:cstheme="minorHAnsi"/>
          <w:b/>
          <w:bCs/>
          <w:sz w:val="24"/>
        </w:rPr>
      </w:pPr>
      <w:r w:rsidRPr="00A42F34">
        <w:rPr>
          <w:rFonts w:eastAsia="Times New Roman" w:cstheme="minorHAnsi"/>
          <w:b/>
          <w:bCs/>
          <w:sz w:val="24"/>
        </w:rPr>
        <w:t>Benediction</w:t>
      </w:r>
    </w:p>
    <w:p w14:paraId="297D57F2" w14:textId="77777777" w:rsidR="00E356B3" w:rsidRDefault="00E356B3" w:rsidP="00F84222">
      <w:pPr>
        <w:spacing w:line="240" w:lineRule="auto"/>
        <w:rPr>
          <w:rFonts w:eastAsia="Times New Roman" w:cstheme="minorHAnsi"/>
          <w:i/>
          <w:iCs/>
          <w:sz w:val="24"/>
        </w:rPr>
      </w:pPr>
      <w:r w:rsidRPr="00E356B3">
        <w:rPr>
          <w:rFonts w:eastAsia="Times New Roman" w:cstheme="minorHAnsi"/>
          <w:b/>
          <w:bCs/>
          <w:sz w:val="24"/>
        </w:rPr>
        <w:t>The online service ends</w:t>
      </w:r>
      <w:r>
        <w:rPr>
          <w:rFonts w:eastAsia="Times New Roman" w:cstheme="minorHAnsi"/>
          <w:i/>
          <w:iCs/>
          <w:sz w:val="24"/>
        </w:rPr>
        <w:t xml:space="preserve"> while the in-person service continues with Communion</w:t>
      </w:r>
      <w:r w:rsidRPr="00E356B3">
        <w:rPr>
          <w:rFonts w:eastAsia="Times New Roman" w:cstheme="minorHAnsi"/>
          <w:i/>
          <w:iCs/>
          <w:sz w:val="24"/>
        </w:rPr>
        <w:t>.</w:t>
      </w:r>
    </w:p>
    <w:p w14:paraId="2D74954D" w14:textId="59DDB533" w:rsidR="00E356B3" w:rsidRPr="00E356B3" w:rsidRDefault="00E356B3" w:rsidP="00F84222">
      <w:pPr>
        <w:spacing w:line="240" w:lineRule="auto"/>
        <w:rPr>
          <w:rFonts w:eastAsia="Times New Roman" w:cstheme="minorHAnsi"/>
          <w:i/>
          <w:iCs/>
          <w:sz w:val="24"/>
        </w:rPr>
      </w:pPr>
      <w:r w:rsidRPr="00E356B3">
        <w:rPr>
          <w:rFonts w:eastAsia="Times New Roman" w:cstheme="minorHAnsi"/>
          <w:i/>
          <w:iCs/>
          <w:sz w:val="24"/>
        </w:rPr>
        <w:t>Please scroll down on the online bulletin page for a YouTube video of the closing song.</w:t>
      </w:r>
    </w:p>
    <w:p w14:paraId="6CD9D0CD" w14:textId="4418830A" w:rsidR="00A42F34" w:rsidRPr="00E356B3" w:rsidRDefault="00E356B3" w:rsidP="002E48E3">
      <w:pPr>
        <w:spacing w:line="240" w:lineRule="auto"/>
        <w:rPr>
          <w:rFonts w:eastAsia="Times New Roman" w:cstheme="minorHAnsi"/>
          <w:i/>
          <w:iCs/>
          <w:sz w:val="24"/>
        </w:rPr>
      </w:pPr>
      <w:r w:rsidRPr="00E356B3">
        <w:rPr>
          <w:rFonts w:eastAsia="Times New Roman" w:cstheme="minorHAnsi"/>
          <w:i/>
          <w:iCs/>
          <w:sz w:val="24"/>
        </w:rPr>
        <w:t>Note: Communion is celebrated every week in-person</w:t>
      </w:r>
    </w:p>
    <w:p w14:paraId="3B681A08" w14:textId="77777777" w:rsidR="00947CA8" w:rsidRPr="00127679" w:rsidRDefault="00A42F34" w:rsidP="00947CA8">
      <w:pPr>
        <w:spacing w:line="240" w:lineRule="auto"/>
        <w:rPr>
          <w:rFonts w:eastAsia="Times New Roman" w:cstheme="minorHAnsi"/>
          <w:b/>
          <w:bCs/>
          <w:sz w:val="24"/>
          <w:szCs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947CA8">
        <w:rPr>
          <w:rFonts w:eastAsia="Times New Roman" w:cstheme="minorHAnsi"/>
          <w:sz w:val="24"/>
          <w:szCs w:val="24"/>
        </w:rPr>
        <w:t>Joy of the Lord</w:t>
      </w:r>
    </w:p>
    <w:p w14:paraId="23BB86B1" w14:textId="143BBAC8" w:rsidR="00947CA8" w:rsidRPr="00A30C1A" w:rsidRDefault="00947CA8" w:rsidP="00947CA8">
      <w:pPr>
        <w:spacing w:line="240" w:lineRule="auto"/>
        <w:rPr>
          <w:rFonts w:eastAsia="Times New Roman" w:cstheme="minorHAnsi"/>
          <w:sz w:val="24"/>
        </w:rPr>
      </w:pPr>
      <w:r>
        <w:rPr>
          <w:rFonts w:eastAsia="Times New Roman" w:cstheme="minorHAnsi"/>
          <w:sz w:val="24"/>
        </w:rPr>
        <w:t>Though the tears may fall my song will rise,</w:t>
      </w:r>
      <w:r>
        <w:rPr>
          <w:rFonts w:eastAsia="Times New Roman" w:cstheme="minorHAnsi"/>
          <w:sz w:val="24"/>
        </w:rPr>
        <w:br/>
      </w:r>
      <w:r w:rsidR="009630F6">
        <w:rPr>
          <w:rFonts w:eastAsia="Times New Roman" w:cstheme="minorHAnsi"/>
          <w:sz w:val="24"/>
        </w:rPr>
        <w:t>M</w:t>
      </w:r>
      <w:r>
        <w:rPr>
          <w:rFonts w:eastAsia="Times New Roman" w:cstheme="minorHAnsi"/>
          <w:sz w:val="24"/>
        </w:rPr>
        <w:t>y song will rise to You</w:t>
      </w:r>
      <w:r w:rsidR="009630F6">
        <w:rPr>
          <w:rFonts w:eastAsia="Times New Roman" w:cstheme="minorHAnsi"/>
          <w:sz w:val="24"/>
        </w:rPr>
        <w:t>.</w:t>
      </w:r>
      <w:r>
        <w:rPr>
          <w:rFonts w:eastAsia="Times New Roman" w:cstheme="minorHAnsi"/>
          <w:sz w:val="24"/>
        </w:rPr>
        <w:br/>
        <w:t xml:space="preserve">Though my heart may fail my song will rise, </w:t>
      </w:r>
      <w:r>
        <w:rPr>
          <w:rFonts w:eastAsia="Times New Roman" w:cstheme="minorHAnsi"/>
          <w:sz w:val="24"/>
        </w:rPr>
        <w:br/>
      </w:r>
      <w:r w:rsidR="009630F6">
        <w:rPr>
          <w:rFonts w:eastAsia="Times New Roman" w:cstheme="minorHAnsi"/>
          <w:sz w:val="24"/>
        </w:rPr>
        <w:t>M</w:t>
      </w:r>
      <w:r>
        <w:rPr>
          <w:rFonts w:eastAsia="Times New Roman" w:cstheme="minorHAnsi"/>
          <w:sz w:val="24"/>
        </w:rPr>
        <w:t>y song will rise to You</w:t>
      </w:r>
      <w:r w:rsidR="009630F6">
        <w:rPr>
          <w:rFonts w:eastAsia="Times New Roman" w:cstheme="minorHAnsi"/>
          <w:sz w:val="24"/>
        </w:rPr>
        <w:t>.</w:t>
      </w:r>
      <w:r>
        <w:rPr>
          <w:rFonts w:eastAsia="Times New Roman" w:cstheme="minorHAnsi"/>
          <w:sz w:val="24"/>
        </w:rPr>
        <w:br/>
        <w:t>While there's breath in my lungs, I will praise You Lord</w:t>
      </w:r>
      <w:r w:rsidR="009630F6">
        <w:rPr>
          <w:rFonts w:eastAsia="Times New Roman" w:cstheme="minorHAnsi"/>
          <w:sz w:val="24"/>
        </w:rPr>
        <w:t>!</w:t>
      </w:r>
      <w:r>
        <w:rPr>
          <w:rFonts w:eastAsia="Times New Roman" w:cstheme="minorHAnsi"/>
          <w:sz w:val="24"/>
        </w:rPr>
        <w:br/>
        <w:t>In the dead of night I’ll lift my eyes, I’ll lift my eyes to You</w:t>
      </w:r>
      <w:r w:rsidR="009630F6">
        <w:rPr>
          <w:rFonts w:eastAsia="Times New Roman" w:cstheme="minorHAnsi"/>
          <w:sz w:val="24"/>
        </w:rPr>
        <w:t>.</w:t>
      </w:r>
      <w:r>
        <w:rPr>
          <w:rFonts w:eastAsia="Times New Roman" w:cstheme="minorHAnsi"/>
          <w:sz w:val="24"/>
        </w:rPr>
        <w:br/>
        <w:t>Though the waters rise I’ll lift my eyes, I’ll lift my eyes to You</w:t>
      </w:r>
      <w:r w:rsidR="009630F6">
        <w:rPr>
          <w:rFonts w:eastAsia="Times New Roman" w:cstheme="minorHAnsi"/>
          <w:sz w:val="24"/>
        </w:rPr>
        <w:t>.</w:t>
      </w:r>
      <w:r>
        <w:rPr>
          <w:rFonts w:eastAsia="Times New Roman" w:cstheme="minorHAnsi"/>
          <w:sz w:val="24"/>
        </w:rPr>
        <w:br/>
        <w:t>While there's hope in this heart, I will praise You Lord</w:t>
      </w:r>
      <w:r w:rsidR="009630F6">
        <w:rPr>
          <w:rFonts w:eastAsia="Times New Roman" w:cstheme="minorHAnsi"/>
          <w:sz w:val="24"/>
        </w:rPr>
        <w:t>!</w:t>
      </w:r>
    </w:p>
    <w:p w14:paraId="69E38EB0" w14:textId="77777777" w:rsidR="00947CA8" w:rsidRDefault="00947CA8">
      <w:pPr>
        <w:rPr>
          <w:rFonts w:eastAsia="Times New Roman" w:cstheme="minorHAnsi"/>
          <w:sz w:val="24"/>
        </w:rPr>
      </w:pPr>
      <w:r>
        <w:rPr>
          <w:rFonts w:eastAsia="Times New Roman" w:cstheme="minorHAnsi"/>
          <w:sz w:val="24"/>
        </w:rPr>
        <w:br w:type="page"/>
      </w:r>
    </w:p>
    <w:p w14:paraId="6C2AE959" w14:textId="26140A80" w:rsidR="00947CA8" w:rsidRDefault="00947CA8" w:rsidP="00947CA8">
      <w:pPr>
        <w:spacing w:line="240" w:lineRule="auto"/>
        <w:contextualSpacing/>
        <w:rPr>
          <w:rFonts w:eastAsia="Times New Roman" w:cstheme="minorHAnsi"/>
          <w:sz w:val="24"/>
        </w:rPr>
      </w:pPr>
      <w:r>
        <w:rPr>
          <w:rFonts w:eastAsia="Times New Roman" w:cstheme="minorHAnsi"/>
          <w:sz w:val="24"/>
        </w:rPr>
        <w:lastRenderedPageBreak/>
        <w:t>Chorus:</w:t>
      </w:r>
    </w:p>
    <w:p w14:paraId="4546EC40" w14:textId="294D1FF0" w:rsidR="00947CA8" w:rsidRDefault="00947CA8" w:rsidP="00947CA8">
      <w:pPr>
        <w:spacing w:line="240" w:lineRule="auto"/>
        <w:contextualSpacing/>
        <w:rPr>
          <w:rFonts w:eastAsia="Times New Roman" w:cstheme="minorHAnsi"/>
          <w:sz w:val="24"/>
        </w:rPr>
      </w:pPr>
      <w:r>
        <w:rPr>
          <w:rFonts w:eastAsia="Times New Roman" w:cstheme="minorHAnsi"/>
          <w:sz w:val="24"/>
        </w:rPr>
        <w:t>The joy of the Lord is my strength.</w:t>
      </w:r>
      <w:r>
        <w:rPr>
          <w:rFonts w:eastAsia="Times New Roman" w:cstheme="minorHAnsi"/>
          <w:sz w:val="24"/>
        </w:rPr>
        <w:br/>
        <w:t>The joy of the Lord is my strength</w:t>
      </w:r>
      <w:r w:rsidR="009630F6">
        <w:rPr>
          <w:rFonts w:eastAsia="Times New Roman" w:cstheme="minorHAnsi"/>
          <w:sz w:val="24"/>
        </w:rPr>
        <w:t>.</w:t>
      </w:r>
    </w:p>
    <w:p w14:paraId="4CE222E6" w14:textId="60B78D9A" w:rsidR="00947CA8" w:rsidRDefault="00947CA8" w:rsidP="00947CA8">
      <w:pPr>
        <w:spacing w:line="240" w:lineRule="auto"/>
        <w:contextualSpacing/>
        <w:rPr>
          <w:rFonts w:eastAsia="Times New Roman" w:cstheme="minorHAnsi"/>
          <w:sz w:val="24"/>
        </w:rPr>
      </w:pPr>
      <w:r>
        <w:rPr>
          <w:rFonts w:eastAsia="Times New Roman" w:cstheme="minorHAnsi"/>
          <w:sz w:val="24"/>
        </w:rPr>
        <w:t>In the darkness I’ll dance</w:t>
      </w:r>
      <w:r w:rsidR="009630F6">
        <w:rPr>
          <w:rFonts w:eastAsia="Times New Roman" w:cstheme="minorHAnsi"/>
          <w:sz w:val="24"/>
        </w:rPr>
        <w:t>.</w:t>
      </w:r>
      <w:r>
        <w:rPr>
          <w:rFonts w:eastAsia="Times New Roman" w:cstheme="minorHAnsi"/>
          <w:sz w:val="24"/>
        </w:rPr>
        <w:t xml:space="preserve"> </w:t>
      </w:r>
      <w:r w:rsidR="009630F6">
        <w:rPr>
          <w:rFonts w:eastAsia="Times New Roman" w:cstheme="minorHAnsi"/>
          <w:sz w:val="24"/>
        </w:rPr>
        <w:t>I</w:t>
      </w:r>
      <w:r>
        <w:rPr>
          <w:rFonts w:eastAsia="Times New Roman" w:cstheme="minorHAnsi"/>
          <w:sz w:val="24"/>
        </w:rPr>
        <w:t>n the shadows I’ll sing</w:t>
      </w:r>
      <w:r w:rsidR="009630F6">
        <w:rPr>
          <w:rFonts w:eastAsia="Times New Roman" w:cstheme="minorHAnsi"/>
          <w:sz w:val="24"/>
        </w:rPr>
        <w:t>.</w:t>
      </w:r>
    </w:p>
    <w:p w14:paraId="1A61AE9E" w14:textId="7CC0467A" w:rsidR="00947CA8" w:rsidRDefault="00947CA8" w:rsidP="00947CA8">
      <w:pPr>
        <w:spacing w:line="240" w:lineRule="auto"/>
        <w:contextualSpacing/>
        <w:rPr>
          <w:rFonts w:eastAsia="Times New Roman" w:cstheme="minorHAnsi"/>
          <w:sz w:val="16"/>
          <w:szCs w:val="16"/>
        </w:rPr>
      </w:pPr>
      <w:r>
        <w:rPr>
          <w:rFonts w:eastAsia="Times New Roman" w:cstheme="minorHAnsi"/>
          <w:sz w:val="24"/>
        </w:rPr>
        <w:t>The joy of the Lord is my strength</w:t>
      </w:r>
      <w:r w:rsidR="009630F6">
        <w:rPr>
          <w:rFonts w:eastAsia="Times New Roman" w:cstheme="minorHAnsi"/>
          <w:sz w:val="24"/>
        </w:rPr>
        <w:t>!</w:t>
      </w:r>
      <w:r>
        <w:rPr>
          <w:rFonts w:eastAsia="Times New Roman" w:cstheme="minorHAnsi"/>
          <w:sz w:val="24"/>
        </w:rPr>
        <w:br/>
      </w:r>
    </w:p>
    <w:p w14:paraId="3074ADCE" w14:textId="77777777" w:rsidR="00947CA8" w:rsidRDefault="00947CA8" w:rsidP="00947CA8">
      <w:pPr>
        <w:spacing w:line="240" w:lineRule="auto"/>
        <w:contextualSpacing/>
        <w:rPr>
          <w:rFonts w:eastAsia="Times New Roman" w:cstheme="minorHAnsi"/>
          <w:sz w:val="24"/>
        </w:rPr>
      </w:pPr>
      <w:r>
        <w:rPr>
          <w:rFonts w:eastAsia="Times New Roman" w:cstheme="minorHAnsi"/>
          <w:sz w:val="24"/>
        </w:rPr>
        <w:t>Verse 2:</w:t>
      </w:r>
    </w:p>
    <w:p w14:paraId="073C797A" w14:textId="775CA7FC" w:rsidR="00947CA8" w:rsidRDefault="00947CA8" w:rsidP="00947CA8">
      <w:pPr>
        <w:spacing w:line="240" w:lineRule="auto"/>
        <w:contextualSpacing/>
        <w:rPr>
          <w:rFonts w:eastAsia="Times New Roman" w:cstheme="minorHAnsi"/>
          <w:sz w:val="24"/>
        </w:rPr>
      </w:pPr>
      <w:r>
        <w:rPr>
          <w:rFonts w:eastAsia="Times New Roman" w:cstheme="minorHAnsi"/>
          <w:sz w:val="24"/>
        </w:rPr>
        <w:t>When I cannot see You with my eyes, let faith arise to You</w:t>
      </w:r>
      <w:r w:rsidR="009630F6">
        <w:rPr>
          <w:rFonts w:eastAsia="Times New Roman" w:cstheme="minorHAnsi"/>
          <w:sz w:val="24"/>
        </w:rPr>
        <w:t>.</w:t>
      </w:r>
    </w:p>
    <w:p w14:paraId="360CF54B" w14:textId="38A55D84" w:rsidR="00947CA8" w:rsidRDefault="00947CA8" w:rsidP="00947CA8">
      <w:pPr>
        <w:spacing w:line="240" w:lineRule="auto"/>
        <w:contextualSpacing/>
        <w:rPr>
          <w:rFonts w:eastAsia="Times New Roman" w:cstheme="minorHAnsi"/>
          <w:sz w:val="24"/>
        </w:rPr>
      </w:pPr>
      <w:r>
        <w:rPr>
          <w:rFonts w:eastAsia="Times New Roman" w:cstheme="minorHAnsi"/>
          <w:sz w:val="24"/>
        </w:rPr>
        <w:t>When I cannot feel Your hand in mine, let faith arise to You</w:t>
      </w:r>
      <w:r w:rsidR="009630F6">
        <w:rPr>
          <w:rFonts w:eastAsia="Times New Roman" w:cstheme="minorHAnsi"/>
          <w:sz w:val="24"/>
        </w:rPr>
        <w:t>.</w:t>
      </w:r>
    </w:p>
    <w:p w14:paraId="2A2B0C06" w14:textId="6FE4C09A" w:rsidR="00947CA8" w:rsidRDefault="00947CA8" w:rsidP="00947CA8">
      <w:pPr>
        <w:spacing w:line="240" w:lineRule="auto"/>
        <w:contextualSpacing/>
        <w:rPr>
          <w:rFonts w:eastAsia="Times New Roman" w:cstheme="minorHAnsi"/>
          <w:sz w:val="24"/>
        </w:rPr>
      </w:pPr>
      <w:r>
        <w:rPr>
          <w:rFonts w:eastAsia="Times New Roman" w:cstheme="minorHAnsi"/>
          <w:sz w:val="24"/>
        </w:rPr>
        <w:t>God of mercy and love, I will praise You Lord</w:t>
      </w:r>
      <w:r w:rsidR="009630F6">
        <w:rPr>
          <w:rFonts w:eastAsia="Times New Roman" w:cstheme="minorHAnsi"/>
          <w:sz w:val="24"/>
        </w:rPr>
        <w:t>!</w:t>
      </w:r>
    </w:p>
    <w:p w14:paraId="50790A7C" w14:textId="110C479F" w:rsidR="00947CA8" w:rsidRDefault="00947CA8" w:rsidP="00947CA8">
      <w:pPr>
        <w:spacing w:line="240" w:lineRule="auto"/>
        <w:contextualSpacing/>
        <w:rPr>
          <w:rFonts w:eastAsia="Times New Roman" w:cstheme="minorHAnsi"/>
          <w:sz w:val="24"/>
        </w:rPr>
      </w:pPr>
      <w:r>
        <w:rPr>
          <w:rFonts w:eastAsia="Times New Roman" w:cstheme="minorHAnsi"/>
          <w:sz w:val="24"/>
        </w:rPr>
        <w:t>How You shine with glory Lord of light, I feel alive with You</w:t>
      </w:r>
      <w:r w:rsidR="009630F6">
        <w:rPr>
          <w:rFonts w:eastAsia="Times New Roman" w:cstheme="minorHAnsi"/>
          <w:sz w:val="24"/>
        </w:rPr>
        <w:t>.</w:t>
      </w:r>
    </w:p>
    <w:p w14:paraId="4E941BC0" w14:textId="1F245277" w:rsidR="00947CA8" w:rsidRDefault="00947CA8" w:rsidP="00947CA8">
      <w:pPr>
        <w:spacing w:line="240" w:lineRule="auto"/>
        <w:contextualSpacing/>
        <w:rPr>
          <w:rFonts w:eastAsia="Times New Roman" w:cstheme="minorHAnsi"/>
          <w:sz w:val="24"/>
        </w:rPr>
      </w:pPr>
      <w:r>
        <w:rPr>
          <w:rFonts w:eastAsia="Times New Roman" w:cstheme="minorHAnsi"/>
          <w:sz w:val="24"/>
        </w:rPr>
        <w:t>In Your presence now I come alive, I am alive with You</w:t>
      </w:r>
      <w:r w:rsidR="009630F6">
        <w:rPr>
          <w:rFonts w:eastAsia="Times New Roman" w:cstheme="minorHAnsi"/>
          <w:sz w:val="24"/>
        </w:rPr>
        <w:t>.</w:t>
      </w:r>
    </w:p>
    <w:p w14:paraId="22F97363" w14:textId="52794300" w:rsidR="00947CA8" w:rsidRDefault="00947CA8" w:rsidP="00947CA8">
      <w:pPr>
        <w:spacing w:line="240" w:lineRule="auto"/>
        <w:contextualSpacing/>
        <w:rPr>
          <w:rFonts w:eastAsia="Times New Roman" w:cstheme="minorHAnsi"/>
          <w:sz w:val="16"/>
          <w:szCs w:val="16"/>
        </w:rPr>
      </w:pPr>
      <w:r>
        <w:rPr>
          <w:rFonts w:eastAsia="Times New Roman" w:cstheme="minorHAnsi"/>
          <w:sz w:val="24"/>
        </w:rPr>
        <w:t>There is strength when I say "I will praise You Lord</w:t>
      </w:r>
      <w:r w:rsidR="009630F6">
        <w:rPr>
          <w:rFonts w:eastAsia="Times New Roman" w:cstheme="minorHAnsi"/>
          <w:sz w:val="24"/>
        </w:rPr>
        <w:t>!</w:t>
      </w:r>
      <w:r>
        <w:rPr>
          <w:rFonts w:eastAsia="Times New Roman" w:cstheme="minorHAnsi"/>
          <w:sz w:val="24"/>
        </w:rPr>
        <w:t>"</w:t>
      </w:r>
      <w:r>
        <w:rPr>
          <w:rFonts w:eastAsia="Times New Roman" w:cstheme="minorHAnsi"/>
          <w:sz w:val="24"/>
        </w:rPr>
        <w:br/>
      </w:r>
    </w:p>
    <w:p w14:paraId="56CC6040" w14:textId="77777777" w:rsidR="00947CA8" w:rsidRDefault="00947CA8" w:rsidP="00947CA8">
      <w:pPr>
        <w:spacing w:line="240" w:lineRule="auto"/>
        <w:contextualSpacing/>
        <w:rPr>
          <w:rFonts w:eastAsia="Times New Roman" w:cstheme="minorHAnsi"/>
          <w:i/>
          <w:iCs/>
          <w:sz w:val="24"/>
        </w:rPr>
      </w:pPr>
      <w:r w:rsidRPr="00A30C1A">
        <w:rPr>
          <w:rFonts w:eastAsia="Times New Roman" w:cstheme="minorHAnsi"/>
          <w:i/>
          <w:iCs/>
          <w:sz w:val="24"/>
        </w:rPr>
        <w:t>(Chorus)</w:t>
      </w:r>
    </w:p>
    <w:p w14:paraId="7995556F" w14:textId="77777777" w:rsidR="00947CA8" w:rsidRDefault="00947CA8" w:rsidP="00947CA8">
      <w:pPr>
        <w:spacing w:line="240" w:lineRule="auto"/>
        <w:contextualSpacing/>
        <w:rPr>
          <w:rFonts w:eastAsia="Times New Roman" w:cstheme="minorHAnsi"/>
          <w:sz w:val="16"/>
          <w:szCs w:val="16"/>
        </w:rPr>
      </w:pPr>
    </w:p>
    <w:p w14:paraId="70FB6986" w14:textId="4F7C5F72" w:rsidR="00947CA8" w:rsidRDefault="00947CA8" w:rsidP="00947CA8">
      <w:pPr>
        <w:spacing w:line="240" w:lineRule="auto"/>
        <w:contextualSpacing/>
        <w:rPr>
          <w:rFonts w:eastAsia="Times New Roman" w:cstheme="minorHAnsi"/>
          <w:sz w:val="24"/>
        </w:rPr>
      </w:pPr>
      <w:r>
        <w:rPr>
          <w:rFonts w:eastAsia="Times New Roman" w:cstheme="minorHAnsi"/>
          <w:sz w:val="24"/>
        </w:rPr>
        <w:t>When sorrow comes my way, You are the shield around me</w:t>
      </w:r>
      <w:r w:rsidR="009630F6">
        <w:rPr>
          <w:rFonts w:eastAsia="Times New Roman" w:cstheme="minorHAnsi"/>
          <w:sz w:val="24"/>
        </w:rPr>
        <w:t>.</w:t>
      </w:r>
    </w:p>
    <w:p w14:paraId="780C3096" w14:textId="71666570" w:rsidR="00947CA8" w:rsidRDefault="00947CA8" w:rsidP="00947CA8">
      <w:pPr>
        <w:spacing w:line="240" w:lineRule="auto"/>
        <w:contextualSpacing/>
        <w:rPr>
          <w:rFonts w:eastAsia="Times New Roman" w:cstheme="minorHAnsi"/>
          <w:sz w:val="24"/>
        </w:rPr>
      </w:pPr>
      <w:r>
        <w:rPr>
          <w:rFonts w:eastAsia="Times New Roman" w:cstheme="minorHAnsi"/>
          <w:sz w:val="24"/>
        </w:rPr>
        <w:t>Always You remain my courage in the fight</w:t>
      </w:r>
      <w:r w:rsidR="009630F6">
        <w:rPr>
          <w:rFonts w:eastAsia="Times New Roman" w:cstheme="minorHAnsi"/>
          <w:sz w:val="24"/>
        </w:rPr>
        <w:t>.</w:t>
      </w:r>
    </w:p>
    <w:p w14:paraId="06B0F4E3" w14:textId="676EFD8D" w:rsidR="00947CA8" w:rsidRDefault="00947CA8" w:rsidP="00947CA8">
      <w:pPr>
        <w:spacing w:line="240" w:lineRule="auto"/>
        <w:contextualSpacing/>
        <w:rPr>
          <w:rFonts w:eastAsia="Times New Roman" w:cstheme="minorHAnsi"/>
          <w:sz w:val="24"/>
        </w:rPr>
      </w:pPr>
      <w:r>
        <w:rPr>
          <w:rFonts w:eastAsia="Times New Roman" w:cstheme="minorHAnsi"/>
          <w:sz w:val="24"/>
        </w:rPr>
        <w:t>I hear You call my name</w:t>
      </w:r>
      <w:r w:rsidR="009630F6">
        <w:rPr>
          <w:rFonts w:eastAsia="Times New Roman" w:cstheme="minorHAnsi"/>
          <w:sz w:val="24"/>
        </w:rPr>
        <w:t>.</w:t>
      </w:r>
      <w:r>
        <w:rPr>
          <w:rFonts w:eastAsia="Times New Roman" w:cstheme="minorHAnsi"/>
          <w:sz w:val="24"/>
        </w:rPr>
        <w:t xml:space="preserve"> Jesus I am coming</w:t>
      </w:r>
      <w:r w:rsidR="009630F6">
        <w:rPr>
          <w:rFonts w:eastAsia="Times New Roman" w:cstheme="minorHAnsi"/>
          <w:sz w:val="24"/>
        </w:rPr>
        <w:t>,</w:t>
      </w:r>
    </w:p>
    <w:p w14:paraId="4DAF6ED2" w14:textId="2801E88F" w:rsidR="00947CA8" w:rsidRDefault="00947CA8" w:rsidP="00947CA8">
      <w:pPr>
        <w:spacing w:line="240" w:lineRule="auto"/>
        <w:contextualSpacing/>
        <w:rPr>
          <w:rFonts w:eastAsia="Times New Roman" w:cstheme="minorHAnsi"/>
          <w:sz w:val="24"/>
        </w:rPr>
      </w:pPr>
      <w:r>
        <w:rPr>
          <w:rFonts w:eastAsia="Times New Roman" w:cstheme="minorHAnsi"/>
          <w:sz w:val="24"/>
        </w:rPr>
        <w:t>Walking on the waves, reaching for Your light</w:t>
      </w:r>
      <w:r w:rsidR="009630F6">
        <w:rPr>
          <w:rFonts w:eastAsia="Times New Roman" w:cstheme="minorHAnsi"/>
          <w:sz w:val="24"/>
        </w:rPr>
        <w:t>.</w:t>
      </w:r>
    </w:p>
    <w:p w14:paraId="5E3B5DA2" w14:textId="77777777" w:rsidR="00947CA8" w:rsidRDefault="00947CA8" w:rsidP="00947CA8">
      <w:pPr>
        <w:spacing w:line="240" w:lineRule="auto"/>
        <w:contextualSpacing/>
        <w:rPr>
          <w:rFonts w:eastAsia="Times New Roman" w:cstheme="minorHAnsi"/>
          <w:sz w:val="16"/>
          <w:szCs w:val="16"/>
        </w:rPr>
      </w:pPr>
    </w:p>
    <w:p w14:paraId="423EA2AD" w14:textId="77777777" w:rsidR="009630F6" w:rsidRDefault="00947CA8" w:rsidP="00947CA8">
      <w:pPr>
        <w:spacing w:line="240" w:lineRule="auto"/>
        <w:contextualSpacing/>
      </w:pPr>
      <w:r w:rsidRPr="00A30C1A">
        <w:rPr>
          <w:rFonts w:eastAsia="Times New Roman" w:cstheme="minorHAnsi"/>
          <w:i/>
          <w:iCs/>
          <w:sz w:val="24"/>
        </w:rPr>
        <w:t>(Chorus)</w:t>
      </w:r>
    </w:p>
    <w:p w14:paraId="7A454D55" w14:textId="77F3A4F4" w:rsidR="006013C3" w:rsidRPr="009630F6" w:rsidRDefault="009630F6" w:rsidP="009630F6">
      <w:pPr>
        <w:spacing w:line="240" w:lineRule="auto"/>
        <w:contextualSpacing/>
        <w:jc w:val="right"/>
        <w:rPr>
          <w:rFonts w:eastAsia="Times New Roman" w:cstheme="minorHAnsi"/>
          <w:i/>
          <w:iCs/>
          <w:sz w:val="14"/>
          <w:szCs w:val="14"/>
        </w:rPr>
      </w:pPr>
      <w:r w:rsidRPr="009630F6">
        <w:rPr>
          <w:rFonts w:eastAsia="Times New Roman" w:cstheme="minorHAnsi"/>
          <w:sz w:val="14"/>
          <w:szCs w:val="14"/>
        </w:rPr>
        <w:t>© Thankyou Music (Admin. by Capitol CMG Publishing) and Alletrop Music (Admin. by Music Services, Inc.)</w:t>
      </w:r>
      <w:r w:rsidR="00947CA8" w:rsidRPr="009630F6">
        <w:rPr>
          <w:rFonts w:eastAsia="Times New Roman" w:cstheme="minorHAnsi"/>
          <w:i/>
          <w:iCs/>
          <w:sz w:val="14"/>
          <w:szCs w:val="14"/>
        </w:rPr>
        <w:br/>
      </w:r>
    </w:p>
    <w:p w14:paraId="166BE256" w14:textId="64C1E487" w:rsidR="0059250C" w:rsidRDefault="0059250C" w:rsidP="00947CA8">
      <w:pPr>
        <w:spacing w:line="240" w:lineRule="auto"/>
        <w:rPr>
          <w:rFonts w:eastAsia="Times New Roman" w:cstheme="minorHAnsi"/>
          <w:b/>
          <w:bCs/>
          <w:sz w:val="24"/>
        </w:rPr>
      </w:pPr>
      <w:bookmarkStart w:id="1" w:name="_Hlk1330728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947CA8" w14:paraId="146187BF" w14:textId="77777777" w:rsidTr="00B42A61">
        <w:tc>
          <w:tcPr>
            <w:tcW w:w="3235" w:type="dxa"/>
          </w:tcPr>
          <w:p w14:paraId="3948772C" w14:textId="78540584" w:rsidR="00947CA8" w:rsidRPr="00AA3009" w:rsidRDefault="00947CA8" w:rsidP="00947CA8">
            <w:pPr>
              <w:rPr>
                <w:rFonts w:eastAsia="Times New Roman" w:cstheme="minorHAnsi"/>
              </w:rPr>
            </w:pPr>
            <w:r>
              <w:rPr>
                <w:rFonts w:eastAsia="Times New Roman" w:cstheme="minorHAnsi"/>
                <w:b/>
                <w:bCs/>
              </w:rPr>
              <w:t>1</w:t>
            </w:r>
            <w:r w:rsidRPr="003F3ED2">
              <w:rPr>
                <w:rFonts w:eastAsia="Times New Roman" w:cstheme="minorHAnsi"/>
                <w:b/>
                <w:bCs/>
                <w:vertAlign w:val="superscript"/>
              </w:rPr>
              <w:t>st</w:t>
            </w:r>
            <w:r>
              <w:rPr>
                <w:rFonts w:eastAsia="Times New Roman" w:cstheme="minorHAnsi"/>
                <w:b/>
                <w:bCs/>
              </w:rPr>
              <w:t xml:space="preserv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0E859A2E" w:rsidR="00947CA8" w:rsidRPr="00AA3009" w:rsidRDefault="00947CA8" w:rsidP="00947CA8">
            <w:pPr>
              <w:rPr>
                <w:rFonts w:eastAsia="Times New Roman" w:cstheme="minorHAnsi"/>
                <w:b/>
                <w:bCs/>
              </w:rPr>
            </w:pPr>
            <w:r w:rsidRPr="00AA3009">
              <w:rPr>
                <w:rFonts w:eastAsia="Times New Roman" w:cstheme="minorHAnsi"/>
                <w:b/>
                <w:bCs/>
              </w:rPr>
              <w:t>Children’s Church Teacher:</w:t>
            </w:r>
          </w:p>
        </w:tc>
      </w:tr>
      <w:tr w:rsidR="00947CA8" w14:paraId="1E27F1BC" w14:textId="77777777" w:rsidTr="00B42A61">
        <w:tc>
          <w:tcPr>
            <w:tcW w:w="3235" w:type="dxa"/>
          </w:tcPr>
          <w:p w14:paraId="7CA154B8" w14:textId="4751DC84" w:rsidR="00947CA8" w:rsidRPr="00AA3009" w:rsidRDefault="00947CA8" w:rsidP="00947CA8">
            <w:pPr>
              <w:rPr>
                <w:rFonts w:eastAsia="Times New Roman" w:cstheme="minorHAnsi"/>
              </w:rPr>
            </w:pPr>
            <w:r>
              <w:rPr>
                <w:rFonts w:eastAsia="Times New Roman" w:cstheme="minorHAnsi"/>
                <w:b/>
                <w:bCs/>
              </w:rPr>
              <w:t>2</w:t>
            </w:r>
            <w:r w:rsidRPr="003F3ED2">
              <w:rPr>
                <w:rFonts w:eastAsia="Times New Roman" w:cstheme="minorHAnsi"/>
                <w:b/>
                <w:bCs/>
                <w:vertAlign w:val="superscript"/>
              </w:rPr>
              <w:t>nd</w:t>
            </w:r>
            <w:r>
              <w:rPr>
                <w:rFonts w:eastAsia="Times New Roman" w:cstheme="minorHAnsi"/>
                <w:b/>
                <w:bCs/>
              </w:rPr>
              <w:t xml:space="preserve"> Reader</w:t>
            </w:r>
            <w:r w:rsidRPr="00AA3009">
              <w:rPr>
                <w:rFonts w:eastAsia="Times New Roman" w:cstheme="minorHAnsi"/>
                <w:b/>
                <w:bCs/>
              </w:rPr>
              <w:t>:</w:t>
            </w:r>
            <w:r>
              <w:rPr>
                <w:rFonts w:eastAsia="Times New Roman" w:cstheme="minorHAnsi"/>
              </w:rPr>
              <w:t xml:space="preserve"> Emily Shuck</w:t>
            </w:r>
          </w:p>
        </w:tc>
        <w:tc>
          <w:tcPr>
            <w:tcW w:w="3235" w:type="dxa"/>
          </w:tcPr>
          <w:p w14:paraId="543C08BC" w14:textId="6318B9D6" w:rsidR="00947CA8" w:rsidRPr="00AA3009" w:rsidRDefault="00947CA8" w:rsidP="00947CA8">
            <w:pPr>
              <w:rPr>
                <w:rFonts w:eastAsia="Times New Roman" w:cstheme="minorHAnsi"/>
              </w:rPr>
            </w:pPr>
            <w:r>
              <w:rPr>
                <w:rFonts w:eastAsia="Times New Roman" w:cstheme="minorHAnsi"/>
              </w:rPr>
              <w:t>N/A – Youth Service</w:t>
            </w:r>
          </w:p>
        </w:tc>
      </w:tr>
      <w:tr w:rsidR="00947CA8" w14:paraId="28284418" w14:textId="77777777" w:rsidTr="00B42A61">
        <w:tc>
          <w:tcPr>
            <w:tcW w:w="3235" w:type="dxa"/>
          </w:tcPr>
          <w:p w14:paraId="7D71802D" w14:textId="3CC1D560" w:rsidR="00947CA8" w:rsidRPr="00AA3009" w:rsidRDefault="00947CA8" w:rsidP="00947CA8">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064F381C" w14:textId="3A631043" w:rsidR="00947CA8" w:rsidRPr="00AA3009" w:rsidRDefault="00947CA8" w:rsidP="00947CA8">
            <w:pPr>
              <w:rPr>
                <w:rFonts w:eastAsia="Times New Roman" w:cstheme="minorHAnsi"/>
                <w:b/>
                <w:bCs/>
              </w:rPr>
            </w:pPr>
            <w:r w:rsidRPr="00AA3009">
              <w:rPr>
                <w:rFonts w:eastAsia="Times New Roman" w:cstheme="minorHAnsi"/>
                <w:b/>
                <w:bCs/>
              </w:rPr>
              <w:t>Children’s Church Assistant:</w:t>
            </w:r>
          </w:p>
        </w:tc>
      </w:tr>
      <w:tr w:rsidR="00947CA8" w14:paraId="42951148" w14:textId="77777777" w:rsidTr="00B42A61">
        <w:tc>
          <w:tcPr>
            <w:tcW w:w="3235" w:type="dxa"/>
          </w:tcPr>
          <w:p w14:paraId="2BC90FDB" w14:textId="42B19BEF" w:rsidR="00947CA8" w:rsidRPr="00AA3009" w:rsidRDefault="00947CA8" w:rsidP="00947CA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7214CE" w14:textId="5889EE10" w:rsidR="00947CA8" w:rsidRPr="00AA3009" w:rsidRDefault="00947CA8" w:rsidP="00947CA8">
            <w:pPr>
              <w:rPr>
                <w:rFonts w:eastAsia="Times New Roman" w:cstheme="minorHAnsi"/>
              </w:rPr>
            </w:pPr>
            <w:r>
              <w:rPr>
                <w:rFonts w:eastAsia="Times New Roman" w:cstheme="minorHAnsi"/>
              </w:rPr>
              <w:t>N/A – Youth Service</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4495C6C1" w:rsidR="0059250C" w:rsidRPr="00AA3009" w:rsidRDefault="00947CA8"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sidR="00656B93">
              <w:rPr>
                <w:rFonts w:eastAsia="Times New Roman" w:cstheme="minorHAnsi"/>
              </w:rPr>
              <w:t>N/A</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6B84FC86" w:rsidR="0059250C" w:rsidRPr="00AA3009" w:rsidRDefault="0059250C" w:rsidP="00B42A6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656B93">
              <w:rPr>
                <w:rFonts w:eastAsia="Times New Roman" w:cstheme="minorHAnsi"/>
              </w:rPr>
              <w:t>N/A</w:t>
            </w:r>
          </w:p>
        </w:tc>
        <w:tc>
          <w:tcPr>
            <w:tcW w:w="3235" w:type="dxa"/>
          </w:tcPr>
          <w:p w14:paraId="6C802FF3" w14:textId="77777777" w:rsidR="0059250C" w:rsidRPr="00AA3009" w:rsidRDefault="0059250C" w:rsidP="00B42A61">
            <w:pPr>
              <w:rPr>
                <w:rFonts w:eastAsia="Times New Roman" w:cstheme="minorHAnsi"/>
              </w:rPr>
            </w:pPr>
            <w:r>
              <w:rPr>
                <w:rFonts w:eastAsia="Times New Roman" w:cstheme="minorHAnsi"/>
              </w:rPr>
              <w:t>Melissa Steinbrueck</w:t>
            </w:r>
          </w:p>
        </w:tc>
      </w:tr>
      <w:tr w:rsidR="0059250C" w14:paraId="4085BDD5" w14:textId="77777777" w:rsidTr="00B42A61">
        <w:tc>
          <w:tcPr>
            <w:tcW w:w="3235" w:type="dxa"/>
          </w:tcPr>
          <w:p w14:paraId="35187597" w14:textId="5102D238" w:rsidR="0059250C" w:rsidRPr="00AA3009" w:rsidRDefault="0059250C"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656B93">
              <w:rPr>
                <w:rFonts w:eastAsia="Times New Roman" w:cstheme="minorHAnsi"/>
              </w:rPr>
              <w:t>Kaylee Steinbrueck</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5B653991"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656B93">
              <w:rPr>
                <w:rFonts w:eastAsia="Times New Roman" w:cstheme="minorHAnsi"/>
              </w:rPr>
              <w:t>Larry Chmiel</w:t>
            </w:r>
          </w:p>
        </w:tc>
        <w:tc>
          <w:tcPr>
            <w:tcW w:w="3235" w:type="dxa"/>
          </w:tcPr>
          <w:p w14:paraId="09B0BA0B" w14:textId="77777777" w:rsidR="0059250C" w:rsidRPr="00AA3009" w:rsidRDefault="0059250C" w:rsidP="00B42A61">
            <w:pPr>
              <w:rPr>
                <w:rFonts w:eastAsia="Times New Roman" w:cstheme="minorHAnsi"/>
              </w:rPr>
            </w:pPr>
            <w:r>
              <w:rPr>
                <w:rFonts w:eastAsia="Times New Roman" w:cstheme="minorHAnsi"/>
              </w:rPr>
              <w:t>Kaylee Steinbrueck</w:t>
            </w:r>
          </w:p>
        </w:tc>
      </w:tr>
    </w:tbl>
    <w:p w14:paraId="582BC2B5" w14:textId="77777777" w:rsidR="0059250C" w:rsidRDefault="0059250C" w:rsidP="0059250C">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21D972FF" w14:textId="77777777" w:rsidR="0059250C" w:rsidRDefault="0059250C" w:rsidP="0059250C">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E1D60ED" w14:textId="77777777" w:rsidR="0059250C" w:rsidRDefault="0059250C" w:rsidP="0059250C">
      <w:pPr>
        <w:spacing w:line="240" w:lineRule="auto"/>
        <w:jc w:val="center"/>
        <w:rPr>
          <w:rFonts w:eastAsia="Times New Roman" w:cstheme="minorHAnsi"/>
          <w:sz w:val="24"/>
        </w:rPr>
      </w:pPr>
      <w:r>
        <w:rPr>
          <w:rFonts w:eastAsia="Times New Roman" w:cstheme="minorHAnsi"/>
          <w:sz w:val="24"/>
        </w:rPr>
        <w:t xml:space="preserve">We want you to be a part of the service. </w:t>
      </w:r>
    </w:p>
    <w:p w14:paraId="42BD3AE7" w14:textId="77777777" w:rsidR="009630F6" w:rsidRDefault="009630F6" w:rsidP="0059250C">
      <w:pPr>
        <w:spacing w:line="240" w:lineRule="auto"/>
        <w:jc w:val="center"/>
        <w:rPr>
          <w:rFonts w:eastAsia="Times New Roman" w:cstheme="minorHAnsi"/>
          <w:sz w:val="24"/>
        </w:rPr>
      </w:pPr>
    </w:p>
    <w:p w14:paraId="7EDF3979" w14:textId="77777777" w:rsidR="009630F6" w:rsidRPr="00B15EFE" w:rsidRDefault="009630F6" w:rsidP="0059250C">
      <w:pPr>
        <w:spacing w:line="240" w:lineRule="auto"/>
        <w:jc w:val="center"/>
        <w:rPr>
          <w:rFonts w:eastAsia="Times New Roman" w:cstheme="minorHAnsi"/>
          <w:smallCaps/>
          <w:sz w:val="24"/>
        </w:rPr>
      </w:pPr>
    </w:p>
    <w:p w14:paraId="0A38208A" w14:textId="77777777" w:rsidR="00203C97" w:rsidRPr="00EF486B" w:rsidRDefault="00203C97" w:rsidP="00203C97">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42D5BED5" w14:textId="77777777" w:rsidR="00947CA8" w:rsidRPr="005B2ACE" w:rsidRDefault="00947CA8" w:rsidP="00947CA8">
      <w:pPr>
        <w:spacing w:line="240" w:lineRule="auto"/>
        <w:jc w:val="center"/>
        <w:rPr>
          <w:rFonts w:eastAsia="Times New Roman" w:cstheme="minorHAnsi"/>
          <w:sz w:val="24"/>
        </w:rPr>
      </w:pPr>
      <w:r>
        <w:rPr>
          <w:rFonts w:eastAsia="Times New Roman" w:cstheme="minorHAnsi"/>
          <w:b/>
          <w:bCs/>
          <w:sz w:val="24"/>
        </w:rPr>
        <w:t>July 17-19 – Summer Mission Trip</w:t>
      </w:r>
      <w:r>
        <w:rPr>
          <w:rFonts w:eastAsia="Times New Roman" w:cstheme="minorHAnsi"/>
          <w:sz w:val="24"/>
        </w:rPr>
        <w:br/>
        <w:t>Metropolitan Ministries</w:t>
      </w:r>
    </w:p>
    <w:p w14:paraId="1D06CFB7" w14:textId="77777777" w:rsidR="00947CA8" w:rsidRPr="006A04E4" w:rsidRDefault="00947CA8" w:rsidP="00947CA8">
      <w:pPr>
        <w:spacing w:line="240" w:lineRule="auto"/>
        <w:jc w:val="center"/>
        <w:rPr>
          <w:rFonts w:eastAsia="Times New Roman" w:cstheme="minorHAnsi"/>
          <w:sz w:val="24"/>
        </w:rPr>
      </w:pPr>
      <w:r>
        <w:rPr>
          <w:rFonts w:eastAsia="Times New Roman" w:cstheme="minorHAnsi"/>
          <w:b/>
          <w:bCs/>
          <w:sz w:val="24"/>
        </w:rPr>
        <w:t>August 5, 10 AM - 7 PM – End of the Summer Water Park Trip</w:t>
      </w:r>
      <w:r>
        <w:rPr>
          <w:rFonts w:eastAsia="Times New Roman" w:cstheme="minorHAnsi"/>
          <w:sz w:val="24"/>
        </w:rPr>
        <w:br/>
        <w:t>Adventure Island</w:t>
      </w:r>
    </w:p>
    <w:p w14:paraId="60C44C7E" w14:textId="77777777" w:rsidR="00203C97" w:rsidRDefault="00203C97" w:rsidP="00203C97">
      <w:pPr>
        <w:spacing w:after="0" w:line="240" w:lineRule="auto"/>
        <w:rPr>
          <w:rFonts w:eastAsia="Times New Roman" w:cstheme="minorHAnsi"/>
          <w:b/>
          <w:bCs/>
        </w:rPr>
      </w:pPr>
    </w:p>
    <w:p w14:paraId="65B7621A" w14:textId="77777777" w:rsidR="00203C97" w:rsidRDefault="00203C97" w:rsidP="00203C97">
      <w:pPr>
        <w:spacing w:after="0" w:line="240" w:lineRule="auto"/>
        <w:jc w:val="center"/>
        <w:rPr>
          <w:rFonts w:eastAsia="Times New Roman" w:cstheme="minorHAnsi"/>
          <w:b/>
          <w:bCs/>
        </w:rPr>
      </w:pPr>
    </w:p>
    <w:p w14:paraId="473B619A" w14:textId="77777777" w:rsidR="00203C97" w:rsidRDefault="00203C97" w:rsidP="00203C97">
      <w:pPr>
        <w:spacing w:after="0" w:line="240" w:lineRule="auto"/>
        <w:jc w:val="center"/>
        <w:rPr>
          <w:rFonts w:eastAsia="Times New Roman" w:cstheme="minorHAnsi"/>
          <w:b/>
          <w:bCs/>
        </w:rPr>
      </w:pPr>
    </w:p>
    <w:p w14:paraId="4C1C28D6" w14:textId="77777777" w:rsidR="00203C97" w:rsidRDefault="00203C97"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1"/>
    <w:p w14:paraId="5FEDE778" w14:textId="77777777" w:rsidR="00B15EFE" w:rsidRDefault="00B15EFE" w:rsidP="00D9006A">
      <w:pPr>
        <w:spacing w:line="240" w:lineRule="auto"/>
        <w:jc w:val="center"/>
        <w:rPr>
          <w:rFonts w:eastAsia="Times New Roman" w:cstheme="minorHAnsi"/>
          <w:b/>
          <w:bCs/>
        </w:rPr>
      </w:pPr>
    </w:p>
    <w:p w14:paraId="7EC50DEC" w14:textId="77777777" w:rsidR="001703F8" w:rsidRDefault="001703F8" w:rsidP="00D9006A">
      <w:pPr>
        <w:spacing w:line="240" w:lineRule="auto"/>
        <w:jc w:val="center"/>
        <w:rPr>
          <w:rFonts w:eastAsia="Times New Roman" w:cstheme="minorHAnsi"/>
          <w:b/>
          <w:bCs/>
        </w:rPr>
      </w:pPr>
    </w:p>
    <w:p w14:paraId="5E6DF7B1" w14:textId="77777777" w:rsidR="001703F8" w:rsidRDefault="001703F8" w:rsidP="00D9006A">
      <w:pPr>
        <w:spacing w:line="240" w:lineRule="auto"/>
        <w:jc w:val="center"/>
        <w:rPr>
          <w:rFonts w:eastAsia="Times New Roman" w:cstheme="minorHAnsi"/>
          <w:b/>
          <w:bCs/>
        </w:rPr>
      </w:pPr>
    </w:p>
    <w:p w14:paraId="6E8597E9" w14:textId="77777777" w:rsidR="001703F8" w:rsidRDefault="001703F8" w:rsidP="00D9006A">
      <w:pPr>
        <w:spacing w:line="240" w:lineRule="auto"/>
        <w:jc w:val="center"/>
        <w:rPr>
          <w:rFonts w:eastAsia="Times New Roman" w:cstheme="minorHAnsi"/>
          <w:b/>
          <w:bCs/>
          <w:smallCaps/>
          <w:sz w:val="24"/>
          <w:u w:val="single"/>
        </w:rPr>
      </w:pPr>
    </w:p>
    <w:p w14:paraId="06178E06" w14:textId="77777777" w:rsidR="009630F6" w:rsidRDefault="009630F6"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03F8"/>
    <w:rsid w:val="00177561"/>
    <w:rsid w:val="001B2139"/>
    <w:rsid w:val="001F4571"/>
    <w:rsid w:val="00203C97"/>
    <w:rsid w:val="002267FE"/>
    <w:rsid w:val="00292667"/>
    <w:rsid w:val="002A2AAD"/>
    <w:rsid w:val="002A77D4"/>
    <w:rsid w:val="002B3E43"/>
    <w:rsid w:val="002E48E3"/>
    <w:rsid w:val="0032512F"/>
    <w:rsid w:val="003F3489"/>
    <w:rsid w:val="00400DCB"/>
    <w:rsid w:val="0043230A"/>
    <w:rsid w:val="00450EC6"/>
    <w:rsid w:val="004568C7"/>
    <w:rsid w:val="004A033B"/>
    <w:rsid w:val="004C1E91"/>
    <w:rsid w:val="004E3C6B"/>
    <w:rsid w:val="005336C9"/>
    <w:rsid w:val="0059250C"/>
    <w:rsid w:val="005E1B10"/>
    <w:rsid w:val="005F0457"/>
    <w:rsid w:val="005F335B"/>
    <w:rsid w:val="006013C3"/>
    <w:rsid w:val="00656B93"/>
    <w:rsid w:val="006B272E"/>
    <w:rsid w:val="006B40C9"/>
    <w:rsid w:val="007841F7"/>
    <w:rsid w:val="00786BC4"/>
    <w:rsid w:val="007A06BF"/>
    <w:rsid w:val="007A54AF"/>
    <w:rsid w:val="007D212D"/>
    <w:rsid w:val="008154DA"/>
    <w:rsid w:val="0085650E"/>
    <w:rsid w:val="00927FCD"/>
    <w:rsid w:val="00947CA8"/>
    <w:rsid w:val="00951DED"/>
    <w:rsid w:val="009577C5"/>
    <w:rsid w:val="009630F6"/>
    <w:rsid w:val="0097010E"/>
    <w:rsid w:val="009A200E"/>
    <w:rsid w:val="009A2975"/>
    <w:rsid w:val="00A42F34"/>
    <w:rsid w:val="00A454EA"/>
    <w:rsid w:val="00A45866"/>
    <w:rsid w:val="00A747C7"/>
    <w:rsid w:val="00A953E3"/>
    <w:rsid w:val="00AE2FF2"/>
    <w:rsid w:val="00AF6F1A"/>
    <w:rsid w:val="00B11095"/>
    <w:rsid w:val="00B15EFE"/>
    <w:rsid w:val="00B43AA3"/>
    <w:rsid w:val="00B73DBF"/>
    <w:rsid w:val="00BC7AE3"/>
    <w:rsid w:val="00BD30F3"/>
    <w:rsid w:val="00BF6302"/>
    <w:rsid w:val="00C2692D"/>
    <w:rsid w:val="00C32809"/>
    <w:rsid w:val="00C37F92"/>
    <w:rsid w:val="00C8293A"/>
    <w:rsid w:val="00D00B5E"/>
    <w:rsid w:val="00D45A0B"/>
    <w:rsid w:val="00D60C57"/>
    <w:rsid w:val="00D861EC"/>
    <w:rsid w:val="00D9006A"/>
    <w:rsid w:val="00DD177F"/>
    <w:rsid w:val="00DD36FA"/>
    <w:rsid w:val="00E24161"/>
    <w:rsid w:val="00E356B3"/>
    <w:rsid w:val="00E4471E"/>
    <w:rsid w:val="00E46E2E"/>
    <w:rsid w:val="00E53373"/>
    <w:rsid w:val="00F440A2"/>
    <w:rsid w:val="00F84222"/>
    <w:rsid w:val="00F867CD"/>
    <w:rsid w:val="00F90CED"/>
    <w:rsid w:val="00FB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0400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2023-07-01T20:03:00Z</cp:lastPrinted>
  <dcterms:created xsi:type="dcterms:W3CDTF">2023-07-01T20:57:00Z</dcterms:created>
  <dcterms:modified xsi:type="dcterms:W3CDTF">2023-07-01T21:00:00Z</dcterms:modified>
</cp:coreProperties>
</file>