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2E0D775"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32189B">
        <w:rPr>
          <w:rFonts w:eastAsia="Times New Roman" w:cstheme="minorHAnsi"/>
          <w:b/>
          <w:bCs/>
          <w:smallCaps/>
          <w:sz w:val="28"/>
          <w:szCs w:val="28"/>
        </w:rPr>
        <w:t xml:space="preserve">July </w:t>
      </w:r>
      <w:r w:rsidR="00E470E1">
        <w:rPr>
          <w:rFonts w:eastAsia="Times New Roman" w:cstheme="minorHAnsi"/>
          <w:b/>
          <w:bCs/>
          <w:smallCaps/>
          <w:sz w:val="28"/>
          <w:szCs w:val="28"/>
        </w:rPr>
        <w:t>16</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4C9DB465"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 xml:space="preserve">Opening Song - </w:t>
      </w:r>
      <w:r w:rsidRPr="00FF2D52">
        <w:rPr>
          <w:rFonts w:eastAsia="Times New Roman" w:cstheme="minorHAnsi"/>
          <w:sz w:val="28"/>
          <w:szCs w:val="28"/>
        </w:rPr>
        <w:t>By Grace I'm Saved</w:t>
      </w:r>
    </w:p>
    <w:p w14:paraId="591E6327" w14:textId="77777777" w:rsidR="00FF2D52" w:rsidRPr="00FF2D52" w:rsidRDefault="00FF2D52" w:rsidP="00FF2D52">
      <w:pPr>
        <w:spacing w:line="240" w:lineRule="auto"/>
        <w:rPr>
          <w:rFonts w:eastAsia="Times New Roman" w:cstheme="minorHAnsi"/>
          <w:sz w:val="28"/>
          <w:szCs w:val="24"/>
        </w:rPr>
      </w:pPr>
      <w:r w:rsidRPr="00FF2D52">
        <w:rPr>
          <w:rFonts w:eastAsia="Times New Roman" w:cstheme="minorHAnsi"/>
          <w:sz w:val="28"/>
          <w:szCs w:val="24"/>
        </w:rPr>
        <w:t>By grace I'm saved, grace free and boundless.</w:t>
      </w:r>
      <w:r w:rsidRPr="00FF2D52">
        <w:rPr>
          <w:rFonts w:eastAsia="Times New Roman" w:cstheme="minorHAnsi"/>
          <w:sz w:val="28"/>
          <w:szCs w:val="24"/>
        </w:rPr>
        <w:br/>
        <w:t>My soul, believe and doubt it not.</w:t>
      </w:r>
      <w:r w:rsidRPr="00FF2D52">
        <w:rPr>
          <w:rFonts w:eastAsia="Times New Roman" w:cstheme="minorHAnsi"/>
          <w:sz w:val="28"/>
          <w:szCs w:val="24"/>
        </w:rPr>
        <w:br/>
        <w:t>Why stagger at this word of promise?</w:t>
      </w:r>
      <w:r w:rsidRPr="00FF2D52">
        <w:rPr>
          <w:rFonts w:eastAsia="Times New Roman" w:cstheme="minorHAnsi"/>
          <w:sz w:val="28"/>
          <w:szCs w:val="24"/>
        </w:rPr>
        <w:br/>
        <w:t>Has Scripture ever falsehood taught?</w:t>
      </w:r>
      <w:r w:rsidRPr="00FF2D52">
        <w:rPr>
          <w:rFonts w:eastAsia="Times New Roman" w:cstheme="minorHAnsi"/>
          <w:sz w:val="28"/>
          <w:szCs w:val="24"/>
        </w:rPr>
        <w:br/>
        <w:t>No! Then this word must true remain;</w:t>
      </w:r>
      <w:r w:rsidRPr="00FF2D52">
        <w:rPr>
          <w:rFonts w:eastAsia="Times New Roman" w:cstheme="minorHAnsi"/>
          <w:sz w:val="28"/>
          <w:szCs w:val="24"/>
        </w:rPr>
        <w:br/>
        <w:t>By grace you too will life obtain.</w:t>
      </w:r>
    </w:p>
    <w:p w14:paraId="7DCEAE8C"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By grace God's Son, our only Savior,</w:t>
      </w:r>
    </w:p>
    <w:p w14:paraId="7D0B39D3"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Came down to earth to bear our sin.</w:t>
      </w:r>
    </w:p>
    <w:p w14:paraId="32B6555B"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Was it because of your own merit,</w:t>
      </w:r>
    </w:p>
    <w:p w14:paraId="17F547B9"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That Jesus died your soul to win?</w:t>
      </w:r>
    </w:p>
    <w:p w14:paraId="37CD3882"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No, it was grace, and grace alone,</w:t>
      </w:r>
    </w:p>
    <w:p w14:paraId="56FDA4D3"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 xml:space="preserve">That brought Him from His </w:t>
      </w:r>
      <w:proofErr w:type="spellStart"/>
      <w:r w:rsidRPr="00FF2D52">
        <w:rPr>
          <w:rFonts w:eastAsia="Times New Roman" w:cstheme="minorHAnsi"/>
          <w:sz w:val="28"/>
          <w:szCs w:val="24"/>
        </w:rPr>
        <w:t>heav'nly</w:t>
      </w:r>
      <w:proofErr w:type="spellEnd"/>
      <w:r w:rsidRPr="00FF2D52">
        <w:rPr>
          <w:rFonts w:eastAsia="Times New Roman" w:cstheme="minorHAnsi"/>
          <w:sz w:val="28"/>
          <w:szCs w:val="24"/>
        </w:rPr>
        <w:t xml:space="preserve"> throne.</w:t>
      </w:r>
    </w:p>
    <w:p w14:paraId="5BA90512" w14:textId="77777777" w:rsidR="00FF2D52" w:rsidRPr="00FF2D52" w:rsidRDefault="00FF2D52" w:rsidP="00FF2D52">
      <w:pPr>
        <w:spacing w:line="240" w:lineRule="auto"/>
        <w:contextualSpacing/>
        <w:rPr>
          <w:rFonts w:eastAsia="Times New Roman" w:cstheme="minorHAnsi"/>
          <w:sz w:val="18"/>
          <w:szCs w:val="18"/>
        </w:rPr>
      </w:pPr>
    </w:p>
    <w:p w14:paraId="7E347C3F"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By grace! On this I'll rest when dying.</w:t>
      </w:r>
    </w:p>
    <w:p w14:paraId="3E8F6EA1"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In Jesus' promise I rejoice!</w:t>
      </w:r>
    </w:p>
    <w:p w14:paraId="1F93E624"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For though I know my heart's condition,</w:t>
      </w:r>
    </w:p>
    <w:p w14:paraId="07F0A9C8"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I also know my Savior's voice.</w:t>
      </w:r>
    </w:p>
    <w:p w14:paraId="36AE01B3"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My heart is glad, all grief has flown,</w:t>
      </w:r>
    </w:p>
    <w:p w14:paraId="4C83F1AA" w14:textId="77777777" w:rsidR="00FF2D52" w:rsidRPr="00FF2D52" w:rsidRDefault="00FF2D52" w:rsidP="00FF2D52">
      <w:pPr>
        <w:spacing w:line="240" w:lineRule="auto"/>
        <w:contextualSpacing/>
        <w:rPr>
          <w:rFonts w:eastAsia="Times New Roman" w:cstheme="minorHAnsi"/>
          <w:sz w:val="28"/>
          <w:szCs w:val="24"/>
        </w:rPr>
      </w:pPr>
      <w:r w:rsidRPr="00FF2D52">
        <w:rPr>
          <w:rFonts w:eastAsia="Times New Roman" w:cstheme="minorHAnsi"/>
          <w:sz w:val="28"/>
          <w:szCs w:val="24"/>
        </w:rPr>
        <w:t>Since I am saved by grace alone.</w:t>
      </w:r>
      <w:r w:rsidRPr="00FF2D52">
        <w:rPr>
          <w:sz w:val="24"/>
          <w:szCs w:val="24"/>
        </w:rPr>
        <w:t xml:space="preserve"> </w:t>
      </w:r>
      <w:r w:rsidRPr="00FF2D52">
        <w:rPr>
          <w:sz w:val="24"/>
          <w:szCs w:val="24"/>
        </w:rPr>
        <w:tab/>
      </w:r>
      <w:r w:rsidRPr="00FF2D52">
        <w:rPr>
          <w:sz w:val="24"/>
          <w:szCs w:val="24"/>
        </w:rPr>
        <w:tab/>
      </w:r>
      <w:r w:rsidRPr="00FF2D52">
        <w:rPr>
          <w:sz w:val="24"/>
          <w:szCs w:val="24"/>
        </w:rPr>
        <w:tab/>
        <w:t xml:space="preserve">      </w:t>
      </w:r>
      <w:bookmarkStart w:id="0" w:name="_Hlk134707779"/>
      <w:r w:rsidRPr="00FF2D52">
        <w:rPr>
          <w:rFonts w:eastAsia="Times New Roman" w:cstheme="minorHAnsi"/>
          <w:sz w:val="18"/>
          <w:szCs w:val="18"/>
        </w:rPr>
        <w:t>© Public Domain</w:t>
      </w:r>
      <w:bookmarkEnd w:id="0"/>
    </w:p>
    <w:p w14:paraId="7CDAE517" w14:textId="77777777" w:rsidR="00FF2D52" w:rsidRPr="00FF2D52" w:rsidRDefault="00FF2D52" w:rsidP="00FF2D52">
      <w:pPr>
        <w:spacing w:line="240" w:lineRule="auto"/>
        <w:jc w:val="both"/>
        <w:rPr>
          <w:rFonts w:eastAsia="Times New Roman" w:cstheme="minorHAnsi"/>
          <w:b/>
          <w:bCs/>
          <w:sz w:val="18"/>
          <w:szCs w:val="18"/>
        </w:rPr>
      </w:pPr>
    </w:p>
    <w:p w14:paraId="7493977E"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Invocation</w:t>
      </w:r>
    </w:p>
    <w:p w14:paraId="5D27AB97"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Confession and Forgiveness:</w:t>
      </w:r>
    </w:p>
    <w:p w14:paraId="55EEB292"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P:</w:t>
      </w:r>
      <w:r w:rsidRPr="00FF2D52">
        <w:rPr>
          <w:rFonts w:eastAsia="Times New Roman" w:cstheme="minorHAnsi"/>
          <w:sz w:val="28"/>
          <w:szCs w:val="28"/>
        </w:rPr>
        <w:t xml:space="preserve"> Our Heavenly Father asks us to come into His presence.</w:t>
      </w:r>
      <w:r w:rsidRPr="00FF2D52">
        <w:rPr>
          <w:rFonts w:eastAsia="Times New Roman" w:cstheme="minorHAnsi"/>
          <w:sz w:val="28"/>
          <w:szCs w:val="28"/>
        </w:rPr>
        <w:br/>
      </w:r>
      <w:r w:rsidRPr="00FF2D52">
        <w:rPr>
          <w:rFonts w:eastAsia="Times New Roman" w:cstheme="minorHAnsi"/>
          <w:b/>
          <w:bCs/>
          <w:sz w:val="28"/>
          <w:szCs w:val="28"/>
        </w:rPr>
        <w:t>C:</w:t>
      </w:r>
      <w:r w:rsidRPr="00FF2D52">
        <w:rPr>
          <w:rFonts w:eastAsia="Times New Roman" w:cstheme="minorHAnsi"/>
          <w:sz w:val="28"/>
          <w:szCs w:val="28"/>
        </w:rPr>
        <w:t xml:space="preserve"> But we are sinful and unworthy. </w:t>
      </w:r>
    </w:p>
    <w:p w14:paraId="41456866"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P:</w:t>
      </w:r>
      <w:r w:rsidRPr="00FF2D52">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Pr="00FF2D52">
        <w:rPr>
          <w:rFonts w:eastAsia="Times New Roman" w:cstheme="minorHAnsi"/>
          <w:sz w:val="28"/>
          <w:szCs w:val="28"/>
        </w:rPr>
        <w:br/>
      </w:r>
      <w:r w:rsidRPr="00FF2D52">
        <w:rPr>
          <w:rFonts w:eastAsia="Times New Roman" w:cstheme="minorHAnsi"/>
          <w:b/>
          <w:bCs/>
          <w:sz w:val="28"/>
          <w:szCs w:val="28"/>
        </w:rPr>
        <w:t>C:</w:t>
      </w:r>
      <w:r w:rsidRPr="00FF2D52">
        <w:rPr>
          <w:rFonts w:eastAsia="Times New Roman" w:cstheme="minorHAnsi"/>
          <w:sz w:val="28"/>
          <w:szCs w:val="28"/>
        </w:rPr>
        <w:t xml:space="preserve"> Lord, if You wash us, we will certainly be clean and pure.</w:t>
      </w:r>
    </w:p>
    <w:p w14:paraId="1EC2F756"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lastRenderedPageBreak/>
        <w:t>P:</w:t>
      </w:r>
      <w:r w:rsidRPr="00FF2D52">
        <w:rPr>
          <w:rFonts w:eastAsia="Times New Roman" w:cstheme="minorHAnsi"/>
          <w:sz w:val="28"/>
          <w:szCs w:val="28"/>
        </w:rPr>
        <w:t xml:space="preserve"> We take a moment to bow before the His cross and silently reflect on our lives and confess our sins.</w:t>
      </w:r>
    </w:p>
    <w:p w14:paraId="38974F65" w14:textId="77777777" w:rsidR="00FF2D52" w:rsidRPr="00FF2D52" w:rsidRDefault="00FF2D52" w:rsidP="00FF2D52">
      <w:pPr>
        <w:spacing w:line="240" w:lineRule="auto"/>
        <w:jc w:val="both"/>
        <w:rPr>
          <w:rFonts w:eastAsia="Times New Roman" w:cstheme="minorHAnsi"/>
          <w:i/>
          <w:iCs/>
          <w:sz w:val="28"/>
          <w:szCs w:val="28"/>
        </w:rPr>
      </w:pPr>
      <w:r w:rsidRPr="00FF2D52">
        <w:rPr>
          <w:rFonts w:eastAsia="Times New Roman" w:cstheme="minorHAnsi"/>
          <w:i/>
          <w:iCs/>
          <w:sz w:val="28"/>
          <w:szCs w:val="28"/>
        </w:rPr>
        <w:t>(Time of silence for reflection and confession)</w:t>
      </w:r>
    </w:p>
    <w:p w14:paraId="1FCDB587"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P:</w:t>
      </w:r>
      <w:r w:rsidRPr="00FF2D52">
        <w:rPr>
          <w:rFonts w:eastAsia="Times New Roman" w:cstheme="minorHAnsi"/>
          <w:sz w:val="28"/>
          <w:szCs w:val="28"/>
        </w:rPr>
        <w:t> Let us confess, together, our sins to God our Father.</w:t>
      </w:r>
      <w:r w:rsidRPr="00FF2D52">
        <w:rPr>
          <w:rFonts w:eastAsia="Times New Roman" w:cstheme="minorHAnsi"/>
          <w:sz w:val="28"/>
          <w:szCs w:val="28"/>
        </w:rPr>
        <w:br/>
      </w:r>
      <w:r w:rsidRPr="00FF2D52">
        <w:rPr>
          <w:rFonts w:eastAsia="Times New Roman" w:cstheme="minorHAnsi"/>
          <w:b/>
          <w:bCs/>
          <w:sz w:val="28"/>
          <w:szCs w:val="28"/>
        </w:rPr>
        <w:t>C:</w:t>
      </w:r>
      <w:r w:rsidRPr="00FF2D52">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31B9BBBC"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Words of Forgiveness</w:t>
      </w:r>
      <w:r w:rsidRPr="00FF2D52">
        <w:rPr>
          <w:rFonts w:eastAsia="Times New Roman" w:cstheme="minorHAnsi"/>
          <w:sz w:val="28"/>
          <w:szCs w:val="28"/>
        </w:rPr>
        <w:br/>
      </w:r>
      <w:r w:rsidRPr="00FF2D52">
        <w:rPr>
          <w:rFonts w:eastAsia="Times New Roman" w:cstheme="minorHAnsi"/>
          <w:b/>
          <w:bCs/>
          <w:sz w:val="28"/>
          <w:szCs w:val="28"/>
        </w:rPr>
        <w:t>C:</w:t>
      </w:r>
      <w:r w:rsidRPr="00FF2D52">
        <w:rPr>
          <w:rFonts w:eastAsia="Times New Roman" w:cstheme="minorHAnsi"/>
          <w:sz w:val="28"/>
          <w:szCs w:val="28"/>
        </w:rPr>
        <w:t xml:space="preserve"> Amen</w:t>
      </w:r>
    </w:p>
    <w:p w14:paraId="3D63DDE9"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 xml:space="preserve">Song of Praise: </w:t>
      </w:r>
      <w:r w:rsidRPr="00FF2D52">
        <w:rPr>
          <w:rFonts w:eastAsia="Times New Roman" w:cstheme="minorHAnsi"/>
          <w:sz w:val="28"/>
          <w:szCs w:val="28"/>
        </w:rPr>
        <w:t xml:space="preserve">Amazing Grace (My Chains Are Gone) </w:t>
      </w:r>
    </w:p>
    <w:p w14:paraId="3B44F97A"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Amazing grace how sweet the sound That saved a wretch like me</w:t>
      </w:r>
    </w:p>
    <w:p w14:paraId="6023A23F"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I once was lost, but now I'm found Was blind but now I see</w:t>
      </w:r>
    </w:p>
    <w:p w14:paraId="52143E6D" w14:textId="77777777" w:rsidR="00FF2D52" w:rsidRPr="00FF2D52" w:rsidRDefault="00FF2D52" w:rsidP="00FF2D52">
      <w:pPr>
        <w:spacing w:line="240" w:lineRule="auto"/>
        <w:contextualSpacing/>
        <w:jc w:val="both"/>
        <w:rPr>
          <w:rFonts w:eastAsia="Times New Roman" w:cstheme="minorHAnsi"/>
          <w:sz w:val="18"/>
          <w:szCs w:val="18"/>
        </w:rPr>
      </w:pPr>
    </w:p>
    <w:p w14:paraId="6DABB8E2" w14:textId="77777777" w:rsidR="00FF2D52" w:rsidRPr="00FF2D52" w:rsidRDefault="00FF2D52" w:rsidP="00FF2D52">
      <w:pPr>
        <w:spacing w:line="240" w:lineRule="auto"/>
        <w:contextualSpacing/>
        <w:rPr>
          <w:rFonts w:eastAsia="Times New Roman" w:cstheme="minorHAnsi"/>
          <w:sz w:val="28"/>
          <w:szCs w:val="28"/>
        </w:rPr>
      </w:pPr>
      <w:proofErr w:type="spellStart"/>
      <w:r w:rsidRPr="00FF2D52">
        <w:rPr>
          <w:rFonts w:eastAsia="Times New Roman" w:cstheme="minorHAnsi"/>
          <w:sz w:val="28"/>
          <w:szCs w:val="28"/>
        </w:rPr>
        <w:t>’Twas</w:t>
      </w:r>
      <w:proofErr w:type="spellEnd"/>
      <w:r w:rsidRPr="00FF2D52">
        <w:rPr>
          <w:rFonts w:eastAsia="Times New Roman" w:cstheme="minorHAnsi"/>
          <w:sz w:val="28"/>
          <w:szCs w:val="28"/>
        </w:rPr>
        <w:t xml:space="preserve"> grace that taught my heart to fear,</w:t>
      </w:r>
      <w:r w:rsidRPr="00FF2D52">
        <w:rPr>
          <w:rFonts w:eastAsia="Times New Roman" w:cstheme="minorHAnsi"/>
          <w:sz w:val="28"/>
          <w:szCs w:val="28"/>
        </w:rPr>
        <w:br/>
        <w:t>And grace my fears relieved;</w:t>
      </w:r>
    </w:p>
    <w:p w14:paraId="6FE09568" w14:textId="77777777" w:rsidR="00FF2D52" w:rsidRPr="00FF2D52" w:rsidRDefault="00FF2D52" w:rsidP="00FF2D52">
      <w:pPr>
        <w:spacing w:line="240" w:lineRule="auto"/>
        <w:contextualSpacing/>
        <w:rPr>
          <w:rFonts w:eastAsia="Times New Roman" w:cstheme="minorHAnsi"/>
          <w:sz w:val="28"/>
          <w:szCs w:val="28"/>
        </w:rPr>
      </w:pPr>
      <w:r w:rsidRPr="00FF2D52">
        <w:rPr>
          <w:rFonts w:eastAsia="Times New Roman" w:cstheme="minorHAnsi"/>
          <w:sz w:val="28"/>
          <w:szCs w:val="28"/>
        </w:rPr>
        <w:t xml:space="preserve">How precious did that grace appear, </w:t>
      </w:r>
      <w:proofErr w:type="gramStart"/>
      <w:r w:rsidRPr="00FF2D52">
        <w:rPr>
          <w:rFonts w:eastAsia="Times New Roman" w:cstheme="minorHAnsi"/>
          <w:sz w:val="28"/>
          <w:szCs w:val="28"/>
        </w:rPr>
        <w:t>The</w:t>
      </w:r>
      <w:proofErr w:type="gramEnd"/>
      <w:r w:rsidRPr="00FF2D52">
        <w:rPr>
          <w:rFonts w:eastAsia="Times New Roman" w:cstheme="minorHAnsi"/>
          <w:sz w:val="28"/>
          <w:szCs w:val="28"/>
        </w:rPr>
        <w:t xml:space="preserve"> hour I first believed!</w:t>
      </w:r>
    </w:p>
    <w:p w14:paraId="15D0B8C9" w14:textId="77777777" w:rsidR="00FF2D52" w:rsidRPr="00FF2D52" w:rsidRDefault="00FF2D52" w:rsidP="00FF2D52">
      <w:pPr>
        <w:spacing w:line="240" w:lineRule="auto"/>
        <w:contextualSpacing/>
        <w:jc w:val="both"/>
        <w:rPr>
          <w:rFonts w:eastAsia="Times New Roman" w:cstheme="minorHAnsi"/>
          <w:sz w:val="18"/>
          <w:szCs w:val="18"/>
        </w:rPr>
      </w:pPr>
    </w:p>
    <w:p w14:paraId="034DB032"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Chorus:</w:t>
      </w:r>
    </w:p>
    <w:p w14:paraId="566D11FB"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My chains are gone, I've been set free.</w:t>
      </w:r>
    </w:p>
    <w:p w14:paraId="31579D48"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My God, My Savior has ransomed me.</w:t>
      </w:r>
    </w:p>
    <w:p w14:paraId="0939AE7F"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And like a flood his mercy reigns. Unending love, amazing grace</w:t>
      </w:r>
    </w:p>
    <w:p w14:paraId="04E801BA"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The Lord has promised good to me, His word my hope secures;</w:t>
      </w:r>
    </w:p>
    <w:p w14:paraId="5396E9E7"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 xml:space="preserve">He will my shield and portion be, </w:t>
      </w:r>
      <w:proofErr w:type="gramStart"/>
      <w:r w:rsidRPr="00FF2D52">
        <w:rPr>
          <w:rFonts w:eastAsia="Times New Roman" w:cstheme="minorHAnsi"/>
          <w:sz w:val="28"/>
          <w:szCs w:val="28"/>
        </w:rPr>
        <w:t>As</w:t>
      </w:r>
      <w:proofErr w:type="gramEnd"/>
      <w:r w:rsidRPr="00FF2D52">
        <w:rPr>
          <w:rFonts w:eastAsia="Times New Roman" w:cstheme="minorHAnsi"/>
          <w:sz w:val="28"/>
          <w:szCs w:val="28"/>
        </w:rPr>
        <w:t xml:space="preserve"> long as life endures.</w:t>
      </w:r>
    </w:p>
    <w:p w14:paraId="5F9818A2" w14:textId="77777777" w:rsidR="00FF2D52" w:rsidRPr="00FF2D52" w:rsidRDefault="00FF2D52" w:rsidP="00FF2D52">
      <w:pPr>
        <w:spacing w:line="240" w:lineRule="auto"/>
        <w:contextualSpacing/>
        <w:jc w:val="both"/>
        <w:rPr>
          <w:rFonts w:eastAsia="Times New Roman" w:cstheme="minorHAnsi"/>
          <w:sz w:val="18"/>
          <w:szCs w:val="18"/>
        </w:rPr>
      </w:pPr>
    </w:p>
    <w:p w14:paraId="68F5F742" w14:textId="77777777" w:rsidR="00FF2D52" w:rsidRPr="00FF2D52" w:rsidRDefault="00FF2D52" w:rsidP="00FF2D52">
      <w:pPr>
        <w:spacing w:line="240" w:lineRule="auto"/>
        <w:contextualSpacing/>
        <w:jc w:val="both"/>
        <w:rPr>
          <w:rFonts w:eastAsia="Times New Roman" w:cstheme="minorHAnsi"/>
          <w:i/>
          <w:iCs/>
          <w:sz w:val="28"/>
          <w:szCs w:val="28"/>
        </w:rPr>
      </w:pPr>
      <w:r w:rsidRPr="00FF2D52">
        <w:rPr>
          <w:rFonts w:eastAsia="Times New Roman" w:cstheme="minorHAnsi"/>
          <w:i/>
          <w:iCs/>
          <w:sz w:val="28"/>
          <w:szCs w:val="28"/>
        </w:rPr>
        <w:t>(Chorus x 2)</w:t>
      </w:r>
    </w:p>
    <w:p w14:paraId="3F1B9B35" w14:textId="77777777" w:rsidR="00FF2D52" w:rsidRPr="00FF2D52" w:rsidRDefault="00FF2D52" w:rsidP="00FF2D52">
      <w:pPr>
        <w:spacing w:line="240" w:lineRule="auto"/>
        <w:contextualSpacing/>
        <w:jc w:val="both"/>
        <w:rPr>
          <w:rFonts w:eastAsia="Times New Roman" w:cstheme="minorHAnsi"/>
          <w:sz w:val="18"/>
          <w:szCs w:val="18"/>
        </w:rPr>
      </w:pPr>
    </w:p>
    <w:p w14:paraId="211E203D"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The earth shall soon dissolve like snow, The sun forbear to shine;</w:t>
      </w:r>
    </w:p>
    <w:p w14:paraId="1BC791CA"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 xml:space="preserve">But God, who </w:t>
      </w:r>
      <w:proofErr w:type="spellStart"/>
      <w:r w:rsidRPr="00FF2D52">
        <w:rPr>
          <w:rFonts w:eastAsia="Times New Roman" w:cstheme="minorHAnsi"/>
          <w:sz w:val="28"/>
          <w:szCs w:val="28"/>
        </w:rPr>
        <w:t>call’d</w:t>
      </w:r>
      <w:proofErr w:type="spellEnd"/>
      <w:r w:rsidRPr="00FF2D52">
        <w:rPr>
          <w:rFonts w:eastAsia="Times New Roman" w:cstheme="minorHAnsi"/>
          <w:sz w:val="28"/>
          <w:szCs w:val="28"/>
        </w:rPr>
        <w:t xml:space="preserve"> me here below, Will be forever mine...</w:t>
      </w:r>
    </w:p>
    <w:p w14:paraId="5230ACC0" w14:textId="77777777" w:rsidR="00FF2D52" w:rsidRPr="00FF2D52" w:rsidRDefault="00FF2D52" w:rsidP="00FF2D52">
      <w:pPr>
        <w:spacing w:line="240" w:lineRule="auto"/>
        <w:contextualSpacing/>
        <w:jc w:val="both"/>
        <w:rPr>
          <w:rFonts w:eastAsia="Times New Roman" w:cstheme="minorHAnsi"/>
          <w:sz w:val="28"/>
          <w:szCs w:val="28"/>
        </w:rPr>
      </w:pPr>
      <w:r w:rsidRPr="00FF2D52">
        <w:rPr>
          <w:rFonts w:eastAsia="Times New Roman" w:cstheme="minorHAnsi"/>
          <w:sz w:val="28"/>
          <w:szCs w:val="28"/>
        </w:rPr>
        <w:t>Will be forever mine... You are forever mine.</w:t>
      </w:r>
      <w:r w:rsidRPr="00FF2D52">
        <w:rPr>
          <w:sz w:val="24"/>
          <w:szCs w:val="24"/>
        </w:rPr>
        <w:t xml:space="preserve">              </w:t>
      </w:r>
      <w:r w:rsidRPr="00FF2D52">
        <w:rPr>
          <w:rFonts w:eastAsia="Times New Roman" w:cstheme="minorHAnsi"/>
          <w:sz w:val="18"/>
          <w:szCs w:val="18"/>
        </w:rPr>
        <w:t>© 2006 Vamos Publishing</w:t>
      </w:r>
    </w:p>
    <w:p w14:paraId="30602EB2" w14:textId="77777777" w:rsidR="00FF2D52" w:rsidRPr="00FF2D52" w:rsidRDefault="00FF2D52" w:rsidP="00FF2D52">
      <w:pPr>
        <w:spacing w:line="240" w:lineRule="auto"/>
        <w:contextualSpacing/>
        <w:jc w:val="both"/>
        <w:rPr>
          <w:rFonts w:eastAsia="Times New Roman" w:cstheme="minorHAnsi"/>
          <w:sz w:val="18"/>
          <w:szCs w:val="18"/>
        </w:rPr>
      </w:pPr>
    </w:p>
    <w:p w14:paraId="265B11C6" w14:textId="77777777" w:rsidR="00FF2D52" w:rsidRDefault="00FF2D52">
      <w:pPr>
        <w:rPr>
          <w:rFonts w:eastAsia="Times New Roman" w:cstheme="minorHAnsi"/>
          <w:b/>
          <w:bCs/>
          <w:sz w:val="28"/>
          <w:szCs w:val="28"/>
        </w:rPr>
      </w:pPr>
      <w:r>
        <w:rPr>
          <w:rFonts w:eastAsia="Times New Roman" w:cstheme="minorHAnsi"/>
          <w:b/>
          <w:bCs/>
          <w:sz w:val="28"/>
          <w:szCs w:val="28"/>
        </w:rPr>
        <w:br w:type="page"/>
      </w:r>
    </w:p>
    <w:p w14:paraId="74EC408C" w14:textId="4470618C"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lastRenderedPageBreak/>
        <w:t>Old Testament Reading - </w:t>
      </w:r>
      <w:r w:rsidRPr="00FF2D52">
        <w:rPr>
          <w:rFonts w:eastAsia="Times New Roman" w:cstheme="minorHAnsi"/>
          <w:sz w:val="28"/>
          <w:szCs w:val="28"/>
        </w:rPr>
        <w:t>Isaiah 55:10-13</w:t>
      </w:r>
    </w:p>
    <w:p w14:paraId="26752B8E"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 xml:space="preserve">“For as the rain and the snow come down from heaven and do not return there but water the earth, making it bring forth and sprout, giving seed to the </w:t>
      </w:r>
      <w:proofErr w:type="spellStart"/>
      <w:r w:rsidRPr="00FF2D52">
        <w:rPr>
          <w:rFonts w:eastAsia="Times New Roman" w:cstheme="minorHAnsi"/>
          <w:sz w:val="28"/>
          <w:szCs w:val="28"/>
        </w:rPr>
        <w:t>sower</w:t>
      </w:r>
      <w:proofErr w:type="spellEnd"/>
      <w:r w:rsidRPr="00FF2D52">
        <w:rPr>
          <w:rFonts w:eastAsia="Times New Roman" w:cstheme="minorHAnsi"/>
          <w:sz w:val="28"/>
          <w:szCs w:val="28"/>
        </w:rPr>
        <w:t xml:space="preserve"> and bread to the eater, so shall my word be that goes out from my mouth; it shall not return to me empty, but it shall accomplish that which I purpose, and shall succeed in the thing for which I sent it.</w:t>
      </w:r>
    </w:p>
    <w:p w14:paraId="7814A140"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“For you shall go out in joy and be led forth in peace; the mountains and the hills before you shall break forth into singing, and all the trees of the field shall clap their hands. Instead of the thorn shall come up the cypress; instead of the brier shall come up the myrtle; and it shall make a name for the Lord, an everlasting sign that shall not be cut off.”</w:t>
      </w:r>
    </w:p>
    <w:p w14:paraId="4A7B1D12" w14:textId="77777777" w:rsidR="00FF2D52" w:rsidRPr="00FF2D52" w:rsidRDefault="00FF2D52" w:rsidP="00FF2D52">
      <w:pPr>
        <w:spacing w:line="240" w:lineRule="auto"/>
        <w:rPr>
          <w:rFonts w:eastAsia="Times New Roman" w:cstheme="minorHAnsi"/>
          <w:sz w:val="28"/>
          <w:szCs w:val="24"/>
        </w:rPr>
      </w:pPr>
      <w:bookmarkStart w:id="1" w:name="_Hlk79225970"/>
      <w:r w:rsidRPr="00FF2D52">
        <w:rPr>
          <w:rFonts w:eastAsia="Times New Roman" w:cstheme="minorHAnsi"/>
          <w:b/>
          <w:bCs/>
          <w:sz w:val="28"/>
          <w:szCs w:val="24"/>
        </w:rPr>
        <w:t>Reader:</w:t>
      </w:r>
      <w:r w:rsidRPr="00FF2D52">
        <w:rPr>
          <w:rFonts w:eastAsia="Times New Roman" w:cstheme="minorHAnsi"/>
          <w:sz w:val="28"/>
          <w:szCs w:val="24"/>
        </w:rPr>
        <w:t xml:space="preserve"> This is the Word of the Lord.</w:t>
      </w:r>
      <w:r w:rsidRPr="00FF2D52">
        <w:rPr>
          <w:rFonts w:eastAsia="Times New Roman" w:cstheme="minorHAnsi"/>
          <w:sz w:val="28"/>
          <w:szCs w:val="24"/>
        </w:rPr>
        <w:tab/>
      </w:r>
      <w:r w:rsidRPr="00FF2D52">
        <w:rPr>
          <w:rFonts w:eastAsia="Times New Roman" w:cstheme="minorHAnsi"/>
          <w:sz w:val="28"/>
          <w:szCs w:val="24"/>
        </w:rPr>
        <w:tab/>
      </w:r>
      <w:r w:rsidRPr="00FF2D52">
        <w:rPr>
          <w:rFonts w:eastAsia="Times New Roman" w:cstheme="minorHAnsi"/>
          <w:b/>
          <w:bCs/>
          <w:sz w:val="28"/>
          <w:szCs w:val="24"/>
        </w:rPr>
        <w:t>C:</w:t>
      </w:r>
      <w:r w:rsidRPr="00FF2D52">
        <w:rPr>
          <w:rFonts w:eastAsia="Times New Roman" w:cstheme="minorHAnsi"/>
          <w:sz w:val="28"/>
          <w:szCs w:val="24"/>
        </w:rPr>
        <w:t xml:space="preserve"> Thanks be to God.</w:t>
      </w:r>
    </w:p>
    <w:bookmarkEnd w:id="1"/>
    <w:p w14:paraId="70170916" w14:textId="77777777" w:rsidR="00FF2D52" w:rsidRPr="00FF2D52" w:rsidRDefault="00FF2D52" w:rsidP="00FF2D52">
      <w:pPr>
        <w:spacing w:line="240" w:lineRule="auto"/>
        <w:rPr>
          <w:rFonts w:eastAsia="Times New Roman" w:cstheme="minorHAnsi"/>
          <w:b/>
          <w:bCs/>
          <w:sz w:val="28"/>
          <w:szCs w:val="28"/>
        </w:rPr>
      </w:pPr>
      <w:r w:rsidRPr="00FF2D52">
        <w:rPr>
          <w:rFonts w:eastAsia="Times New Roman" w:cstheme="minorHAnsi"/>
          <w:b/>
          <w:bCs/>
          <w:sz w:val="28"/>
          <w:szCs w:val="28"/>
        </w:rPr>
        <w:t>Gospel Reading</w:t>
      </w:r>
      <w:r w:rsidRPr="00FF2D52">
        <w:rPr>
          <w:rFonts w:eastAsia="Times New Roman" w:cstheme="minorHAnsi"/>
          <w:sz w:val="28"/>
          <w:szCs w:val="28"/>
        </w:rPr>
        <w:t> - Matthew 13:1-9, 18–23</w:t>
      </w:r>
    </w:p>
    <w:p w14:paraId="3EC4911F"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 xml:space="preserve">That same day Jesus went out of the house and sat beside the sea. And great crowds gathered about him, so that he got into a boat and sat down. And the whole crowd stood on the beach. And he told them many things in parables, saying: “A </w:t>
      </w:r>
      <w:proofErr w:type="spellStart"/>
      <w:r w:rsidRPr="00FF2D52">
        <w:rPr>
          <w:rFonts w:eastAsia="Times New Roman" w:cstheme="minorHAnsi"/>
          <w:sz w:val="28"/>
          <w:szCs w:val="28"/>
        </w:rPr>
        <w:t>sower</w:t>
      </w:r>
      <w:proofErr w:type="spellEnd"/>
      <w:r w:rsidRPr="00FF2D52">
        <w:rPr>
          <w:rFonts w:eastAsia="Times New Roman" w:cstheme="minorHAnsi"/>
          <w:sz w:val="28"/>
          <w:szCs w:val="28"/>
        </w:rPr>
        <w:t xml:space="preserve"> went out to sow. And as he sowed, some seeds fell along the path, and the birds came and devoured them. Other seeds fell on rocky ground, where they did not have much soil, and immediately they sprang up, since they had no depth of soil, but when the sun </w:t>
      </w:r>
      <w:proofErr w:type="gramStart"/>
      <w:r w:rsidRPr="00FF2D52">
        <w:rPr>
          <w:rFonts w:eastAsia="Times New Roman" w:cstheme="minorHAnsi"/>
          <w:sz w:val="28"/>
          <w:szCs w:val="28"/>
        </w:rPr>
        <w:t>rose</w:t>
      </w:r>
      <w:proofErr w:type="gramEnd"/>
      <w:r w:rsidRPr="00FF2D52">
        <w:rPr>
          <w:rFonts w:eastAsia="Times New Roman" w:cstheme="minorHAnsi"/>
          <w:sz w:val="28"/>
          <w:szCs w:val="28"/>
        </w:rPr>
        <w:t xml:space="preserve"> they were scorched. And since they had no root, they withered away. Other seeds fell among thorns, and the thorns grew up and choked them. Other seeds fell on good soil and produced grain, some a hundredfold, some sixty, some thirty. He who has ears, let him hear</w:t>
      </w:r>
      <w:proofErr w:type="gramStart"/>
      <w:r w:rsidRPr="00FF2D52">
        <w:rPr>
          <w:rFonts w:eastAsia="Times New Roman" w:cstheme="minorHAnsi"/>
          <w:sz w:val="28"/>
          <w:szCs w:val="28"/>
        </w:rPr>
        <w:t>.”...</w:t>
      </w:r>
      <w:proofErr w:type="gramEnd"/>
    </w:p>
    <w:p w14:paraId="16001D1E" w14:textId="77777777" w:rsidR="00FF2D52" w:rsidRPr="00FF2D52" w:rsidRDefault="00FF2D52" w:rsidP="00FF2D52">
      <w:pPr>
        <w:spacing w:line="240" w:lineRule="auto"/>
        <w:jc w:val="both"/>
        <w:rPr>
          <w:rFonts w:eastAsia="Times New Roman" w:cstheme="minorHAnsi"/>
          <w:sz w:val="28"/>
          <w:szCs w:val="28"/>
        </w:rPr>
      </w:pPr>
      <w:proofErr w:type="gramStart"/>
      <w:r w:rsidRPr="00FF2D52">
        <w:rPr>
          <w:rFonts w:eastAsia="Times New Roman" w:cstheme="minorHAnsi"/>
          <w:sz w:val="28"/>
          <w:szCs w:val="28"/>
        </w:rPr>
        <w:t>...“</w:t>
      </w:r>
      <w:proofErr w:type="gramEnd"/>
      <w:r w:rsidRPr="00FF2D52">
        <w:rPr>
          <w:rFonts w:eastAsia="Times New Roman" w:cstheme="minorHAnsi"/>
          <w:sz w:val="28"/>
          <w:szCs w:val="28"/>
        </w:rPr>
        <w:t xml:space="preserve">Hear then the parable of the </w:t>
      </w:r>
      <w:proofErr w:type="spellStart"/>
      <w:r w:rsidRPr="00FF2D52">
        <w:rPr>
          <w:rFonts w:eastAsia="Times New Roman" w:cstheme="minorHAnsi"/>
          <w:sz w:val="28"/>
          <w:szCs w:val="28"/>
        </w:rPr>
        <w:t>sower</w:t>
      </w:r>
      <w:proofErr w:type="spellEnd"/>
      <w:r w:rsidRPr="00FF2D52">
        <w:rPr>
          <w:rFonts w:eastAsia="Times New Roman" w:cstheme="minorHAnsi"/>
          <w:sz w:val="28"/>
          <w:szCs w:val="28"/>
        </w:rPr>
        <w:t>: When anyone hears the word of the kingdom and does not understand it, the evil one comes and snatches away what has been sown in his heart. This is what was sown along the path. As for what was sown on rocky ground, this is the one who hears the word and immediately receives it with joy, yet he has no root in himself, but endures for a while, and when tribulation or persecution arises on account of the word, immediately he falls away. As for what was sown among thorns, this is the one who hears the word, but the cares of the world and the deceitfulness of riches choke the word, and it proves unfruitful. As for what was sown on good soil, this is the one who hears the word and understands it. He indeed bears fruit and yields, in one case a hundredfold, in another sixty, and in another thirty.”</w:t>
      </w:r>
    </w:p>
    <w:p w14:paraId="1D69CCFC" w14:textId="77777777" w:rsidR="00FF2D52" w:rsidRPr="00FF2D52" w:rsidRDefault="00FF2D52" w:rsidP="00FF2D52">
      <w:pPr>
        <w:spacing w:line="240" w:lineRule="auto"/>
        <w:rPr>
          <w:rFonts w:eastAsia="Times New Roman" w:cstheme="minorHAnsi"/>
          <w:sz w:val="28"/>
          <w:szCs w:val="24"/>
        </w:rPr>
      </w:pPr>
      <w:r w:rsidRPr="00FF2D52">
        <w:rPr>
          <w:rFonts w:eastAsia="Times New Roman" w:cstheme="minorHAnsi"/>
          <w:b/>
          <w:bCs/>
          <w:sz w:val="28"/>
          <w:szCs w:val="24"/>
        </w:rPr>
        <w:t>P:</w:t>
      </w:r>
      <w:r w:rsidRPr="00FF2D52">
        <w:rPr>
          <w:rFonts w:eastAsia="Times New Roman" w:cstheme="minorHAnsi"/>
          <w:sz w:val="28"/>
          <w:szCs w:val="24"/>
        </w:rPr>
        <w:t xml:space="preserve"> This is the Gospel of the Lord.</w:t>
      </w:r>
      <w:r w:rsidRPr="00FF2D52">
        <w:rPr>
          <w:rFonts w:eastAsia="Times New Roman" w:cstheme="minorHAnsi"/>
          <w:sz w:val="28"/>
          <w:szCs w:val="24"/>
        </w:rPr>
        <w:tab/>
      </w:r>
      <w:r w:rsidRPr="00FF2D52">
        <w:rPr>
          <w:rFonts w:eastAsia="Times New Roman" w:cstheme="minorHAnsi"/>
          <w:b/>
          <w:bCs/>
          <w:sz w:val="28"/>
          <w:szCs w:val="24"/>
        </w:rPr>
        <w:t>C:</w:t>
      </w:r>
      <w:r w:rsidRPr="00FF2D52">
        <w:rPr>
          <w:rFonts w:eastAsia="Times New Roman" w:cstheme="minorHAnsi"/>
          <w:sz w:val="28"/>
          <w:szCs w:val="24"/>
        </w:rPr>
        <w:t xml:space="preserve"> Praise be to You, o Christ.</w:t>
      </w:r>
    </w:p>
    <w:p w14:paraId="7EE9A527"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t>Children's Message</w:t>
      </w:r>
      <w:r w:rsidRPr="00FF2D52">
        <w:rPr>
          <w:rFonts w:eastAsia="Times New Roman" w:cstheme="minorHAnsi"/>
          <w:sz w:val="28"/>
          <w:szCs w:val="28"/>
        </w:rPr>
        <w:t xml:space="preserve"> </w:t>
      </w:r>
      <w:r w:rsidRPr="00FF2D52">
        <w:rPr>
          <w:rFonts w:eastAsia="Times New Roman" w:cstheme="minorHAnsi"/>
          <w:i/>
          <w:iCs/>
          <w:sz w:val="28"/>
          <w:szCs w:val="28"/>
        </w:rPr>
        <w:t>(Children dismissed to Children's Church)</w:t>
      </w:r>
    </w:p>
    <w:p w14:paraId="688F8393" w14:textId="77777777" w:rsidR="00FF2D52" w:rsidRDefault="00FF2D52">
      <w:pPr>
        <w:rPr>
          <w:rFonts w:eastAsia="Times New Roman" w:cstheme="minorHAnsi"/>
          <w:b/>
          <w:bCs/>
          <w:sz w:val="28"/>
          <w:szCs w:val="28"/>
        </w:rPr>
      </w:pPr>
      <w:r>
        <w:rPr>
          <w:rFonts w:eastAsia="Times New Roman" w:cstheme="minorHAnsi"/>
          <w:b/>
          <w:bCs/>
          <w:sz w:val="28"/>
          <w:szCs w:val="28"/>
        </w:rPr>
        <w:br w:type="page"/>
      </w:r>
    </w:p>
    <w:p w14:paraId="6471BF8E" w14:textId="1B961AD1"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lastRenderedPageBreak/>
        <w:t>Sermon Hymn</w:t>
      </w:r>
      <w:r w:rsidRPr="00FF2D52">
        <w:rPr>
          <w:rFonts w:eastAsia="Times New Roman" w:cstheme="minorHAnsi"/>
          <w:i/>
          <w:iCs/>
          <w:sz w:val="28"/>
          <w:szCs w:val="28"/>
        </w:rPr>
        <w:t> – </w:t>
      </w:r>
      <w:r w:rsidRPr="00FF2D52">
        <w:rPr>
          <w:rFonts w:eastAsia="Times New Roman" w:cstheme="minorHAnsi"/>
          <w:sz w:val="28"/>
          <w:szCs w:val="28"/>
        </w:rPr>
        <w:t>In Christ Alone</w:t>
      </w:r>
    </w:p>
    <w:p w14:paraId="7ACE841F" w14:textId="77777777" w:rsidR="00FF2D52" w:rsidRPr="00FF2D52" w:rsidRDefault="00FF2D52" w:rsidP="00FF2D52">
      <w:pPr>
        <w:spacing w:line="240" w:lineRule="auto"/>
        <w:rPr>
          <w:sz w:val="28"/>
          <w:szCs w:val="28"/>
        </w:rPr>
      </w:pPr>
      <w:r w:rsidRPr="00FF2D52">
        <w:rPr>
          <w:sz w:val="28"/>
          <w:szCs w:val="28"/>
        </w:rPr>
        <w:t xml:space="preserve">In Christ alone my hope is found. </w:t>
      </w:r>
      <w:r w:rsidRPr="00FF2D52">
        <w:rPr>
          <w:sz w:val="28"/>
          <w:szCs w:val="28"/>
        </w:rPr>
        <w:br/>
        <w:t>He is my light, my strength, my song.</w:t>
      </w:r>
      <w:r w:rsidRPr="00FF2D52">
        <w:rPr>
          <w:sz w:val="28"/>
          <w:szCs w:val="28"/>
        </w:rPr>
        <w:br/>
        <w:t>This Cornerstone, this solid ground,</w:t>
      </w:r>
      <w:r w:rsidRPr="00FF2D52">
        <w:rPr>
          <w:sz w:val="28"/>
          <w:szCs w:val="28"/>
        </w:rPr>
        <w:br/>
        <w:t>Firm through the fiercest drought and storm.</w:t>
      </w:r>
      <w:r w:rsidRPr="00FF2D52">
        <w:rPr>
          <w:sz w:val="28"/>
          <w:szCs w:val="28"/>
        </w:rPr>
        <w:br/>
        <w:t>What heights of love, what depths of peace,</w:t>
      </w:r>
      <w:r w:rsidRPr="00FF2D52">
        <w:rPr>
          <w:sz w:val="28"/>
          <w:szCs w:val="28"/>
        </w:rPr>
        <w:br/>
        <w:t>When fears are stilled, when strivings cease.</w:t>
      </w:r>
      <w:r w:rsidRPr="00FF2D52">
        <w:rPr>
          <w:sz w:val="28"/>
          <w:szCs w:val="28"/>
        </w:rPr>
        <w:br/>
        <w:t>My Comforter, my All in All. Here in the love of Christ I stand.</w:t>
      </w:r>
    </w:p>
    <w:p w14:paraId="5FAF9BC9" w14:textId="77777777" w:rsidR="00FF2D52" w:rsidRPr="00FF2D52" w:rsidRDefault="00FF2D52" w:rsidP="00FF2D52">
      <w:pPr>
        <w:spacing w:line="240" w:lineRule="auto"/>
        <w:rPr>
          <w:sz w:val="28"/>
          <w:szCs w:val="28"/>
        </w:rPr>
      </w:pPr>
      <w:r w:rsidRPr="00FF2D52">
        <w:rPr>
          <w:sz w:val="28"/>
          <w:szCs w:val="28"/>
        </w:rPr>
        <w:t xml:space="preserve">In Christ alone, who took on flesh, </w:t>
      </w:r>
      <w:r w:rsidRPr="00FF2D52">
        <w:rPr>
          <w:sz w:val="28"/>
          <w:szCs w:val="28"/>
        </w:rPr>
        <w:br/>
        <w:t>Fullness of God in helpless babe.</w:t>
      </w:r>
      <w:r w:rsidRPr="00FF2D52">
        <w:rPr>
          <w:sz w:val="28"/>
          <w:szCs w:val="28"/>
        </w:rPr>
        <w:br/>
        <w:t xml:space="preserve">This gift of love and righteousness, </w:t>
      </w:r>
      <w:r w:rsidRPr="00FF2D52">
        <w:rPr>
          <w:sz w:val="28"/>
          <w:szCs w:val="28"/>
        </w:rPr>
        <w:br/>
        <w:t>Scorned by the ones He came to save.</w:t>
      </w:r>
      <w:r w:rsidRPr="00FF2D52">
        <w:rPr>
          <w:sz w:val="28"/>
          <w:szCs w:val="28"/>
        </w:rPr>
        <w:br/>
      </w:r>
      <w:proofErr w:type="spellStart"/>
      <w:r w:rsidRPr="00FF2D52">
        <w:rPr>
          <w:sz w:val="28"/>
          <w:szCs w:val="28"/>
        </w:rPr>
        <w:t>‘Til</w:t>
      </w:r>
      <w:proofErr w:type="spellEnd"/>
      <w:r w:rsidRPr="00FF2D52">
        <w:rPr>
          <w:sz w:val="28"/>
          <w:szCs w:val="28"/>
        </w:rPr>
        <w:t xml:space="preserve"> on that cross as Jesus died, </w:t>
      </w:r>
      <w:r w:rsidRPr="00FF2D52">
        <w:rPr>
          <w:sz w:val="28"/>
          <w:szCs w:val="28"/>
        </w:rPr>
        <w:br/>
        <w:t>The wrath of God was satisfied.</w:t>
      </w:r>
      <w:r w:rsidRPr="00FF2D52">
        <w:rPr>
          <w:sz w:val="28"/>
          <w:szCs w:val="28"/>
        </w:rPr>
        <w:br/>
        <w:t xml:space="preserve">For every sin on Him was laid, </w:t>
      </w:r>
      <w:proofErr w:type="gramStart"/>
      <w:r w:rsidRPr="00FF2D52">
        <w:rPr>
          <w:sz w:val="28"/>
          <w:szCs w:val="28"/>
        </w:rPr>
        <w:t>Here</w:t>
      </w:r>
      <w:proofErr w:type="gramEnd"/>
      <w:r w:rsidRPr="00FF2D52">
        <w:rPr>
          <w:sz w:val="28"/>
          <w:szCs w:val="28"/>
        </w:rPr>
        <w:t xml:space="preserve"> in the death of Christ I live.</w:t>
      </w:r>
    </w:p>
    <w:p w14:paraId="6EF8580A" w14:textId="77777777" w:rsidR="00FF2D52" w:rsidRPr="00FF2D52" w:rsidRDefault="00FF2D52" w:rsidP="00FF2D52">
      <w:pPr>
        <w:spacing w:line="240" w:lineRule="auto"/>
        <w:rPr>
          <w:sz w:val="28"/>
          <w:szCs w:val="28"/>
        </w:rPr>
      </w:pPr>
      <w:r w:rsidRPr="00FF2D52">
        <w:rPr>
          <w:sz w:val="28"/>
          <w:szCs w:val="28"/>
        </w:rPr>
        <w:t xml:space="preserve">There in the ground His body lay, </w:t>
      </w:r>
      <w:r w:rsidRPr="00FF2D52">
        <w:rPr>
          <w:sz w:val="28"/>
          <w:szCs w:val="28"/>
        </w:rPr>
        <w:br/>
        <w:t>Light of the world by darkness slain.</w:t>
      </w:r>
      <w:r w:rsidRPr="00FF2D52">
        <w:rPr>
          <w:sz w:val="28"/>
          <w:szCs w:val="28"/>
        </w:rPr>
        <w:br/>
        <w:t xml:space="preserve">Then bursting forth in glorious Day, </w:t>
      </w:r>
      <w:r w:rsidRPr="00FF2D52">
        <w:rPr>
          <w:sz w:val="28"/>
          <w:szCs w:val="28"/>
        </w:rPr>
        <w:br/>
        <w:t>Up from the grave He rose again.</w:t>
      </w:r>
      <w:r w:rsidRPr="00FF2D52">
        <w:rPr>
          <w:sz w:val="28"/>
          <w:szCs w:val="28"/>
        </w:rPr>
        <w:br/>
        <w:t xml:space="preserve">And as He stands in victory, </w:t>
      </w:r>
      <w:r w:rsidRPr="00FF2D52">
        <w:rPr>
          <w:sz w:val="28"/>
          <w:szCs w:val="28"/>
        </w:rPr>
        <w:br/>
        <w:t>Sin’s curse has lost its grip on me.</w:t>
      </w:r>
      <w:r w:rsidRPr="00FF2D52">
        <w:rPr>
          <w:sz w:val="28"/>
          <w:szCs w:val="28"/>
        </w:rPr>
        <w:br/>
        <w:t xml:space="preserve">For I am His and He is mine, </w:t>
      </w:r>
      <w:r w:rsidRPr="00FF2D52">
        <w:rPr>
          <w:sz w:val="28"/>
          <w:szCs w:val="28"/>
        </w:rPr>
        <w:br/>
        <w:t>Bought with the precious blood of Christ.</w:t>
      </w:r>
    </w:p>
    <w:p w14:paraId="485678A9" w14:textId="77777777" w:rsidR="00FF2D52" w:rsidRPr="00FF2D52" w:rsidRDefault="00FF2D52" w:rsidP="00FF2D52">
      <w:pPr>
        <w:spacing w:line="240" w:lineRule="auto"/>
        <w:rPr>
          <w:rFonts w:eastAsia="Times New Roman" w:cstheme="minorHAnsi"/>
          <w:b/>
          <w:bCs/>
          <w:sz w:val="28"/>
          <w:szCs w:val="28"/>
        </w:rPr>
      </w:pPr>
      <w:r w:rsidRPr="00FF2D52">
        <w:rPr>
          <w:sz w:val="28"/>
          <w:szCs w:val="28"/>
        </w:rPr>
        <w:t xml:space="preserve">No guilt in life, no fear in death, </w:t>
      </w:r>
      <w:r w:rsidRPr="00FF2D52">
        <w:rPr>
          <w:sz w:val="28"/>
          <w:szCs w:val="28"/>
        </w:rPr>
        <w:br/>
        <w:t>This is the power of Christ in me.</w:t>
      </w:r>
      <w:r w:rsidRPr="00FF2D52">
        <w:rPr>
          <w:sz w:val="28"/>
          <w:szCs w:val="28"/>
        </w:rPr>
        <w:br/>
        <w:t xml:space="preserve">From life’s first cry to final breath, </w:t>
      </w:r>
      <w:r w:rsidRPr="00FF2D52">
        <w:rPr>
          <w:sz w:val="28"/>
          <w:szCs w:val="28"/>
        </w:rPr>
        <w:br/>
        <w:t>Jesus commands my destiny.</w:t>
      </w:r>
      <w:r w:rsidRPr="00FF2D52">
        <w:rPr>
          <w:sz w:val="28"/>
          <w:szCs w:val="28"/>
        </w:rPr>
        <w:br/>
        <w:t xml:space="preserve">No power of hell, no scheme of man, </w:t>
      </w:r>
      <w:r w:rsidRPr="00FF2D52">
        <w:rPr>
          <w:sz w:val="28"/>
          <w:szCs w:val="28"/>
        </w:rPr>
        <w:br/>
        <w:t>Can ever pluck me from His hand.</w:t>
      </w:r>
      <w:r w:rsidRPr="00FF2D52">
        <w:rPr>
          <w:sz w:val="28"/>
          <w:szCs w:val="28"/>
        </w:rPr>
        <w:br/>
      </w:r>
      <w:proofErr w:type="spellStart"/>
      <w:r w:rsidRPr="00FF2D52">
        <w:rPr>
          <w:sz w:val="28"/>
          <w:szCs w:val="28"/>
        </w:rPr>
        <w:t>‘Til</w:t>
      </w:r>
      <w:proofErr w:type="spellEnd"/>
      <w:r w:rsidRPr="00FF2D52">
        <w:rPr>
          <w:sz w:val="28"/>
          <w:szCs w:val="28"/>
        </w:rPr>
        <w:t xml:space="preserve"> He returns or calls me home, </w:t>
      </w:r>
      <w:r w:rsidRPr="00FF2D52">
        <w:rPr>
          <w:sz w:val="28"/>
          <w:szCs w:val="28"/>
        </w:rPr>
        <w:br/>
        <w:t>Here in the power of Christ I’ll stand.</w:t>
      </w:r>
      <w:r w:rsidRPr="00FF2D52">
        <w:rPr>
          <w:sz w:val="28"/>
          <w:szCs w:val="28"/>
        </w:rPr>
        <w:br/>
        <w:t xml:space="preserve">No power of hell, no scheme of man, </w:t>
      </w:r>
      <w:r w:rsidRPr="00FF2D52">
        <w:rPr>
          <w:sz w:val="28"/>
          <w:szCs w:val="28"/>
        </w:rPr>
        <w:br/>
        <w:t>Can ever pluck me from His hand.</w:t>
      </w:r>
      <w:r w:rsidRPr="00FF2D52">
        <w:rPr>
          <w:sz w:val="28"/>
          <w:szCs w:val="28"/>
        </w:rPr>
        <w:br/>
      </w:r>
      <w:proofErr w:type="spellStart"/>
      <w:r w:rsidRPr="00FF2D52">
        <w:rPr>
          <w:sz w:val="28"/>
          <w:szCs w:val="28"/>
        </w:rPr>
        <w:t>‘Til</w:t>
      </w:r>
      <w:proofErr w:type="spellEnd"/>
      <w:r w:rsidRPr="00FF2D52">
        <w:rPr>
          <w:sz w:val="28"/>
          <w:szCs w:val="28"/>
        </w:rPr>
        <w:t xml:space="preserve"> He returns or calls me home, </w:t>
      </w:r>
      <w:r w:rsidRPr="00FF2D52">
        <w:rPr>
          <w:sz w:val="28"/>
          <w:szCs w:val="28"/>
        </w:rPr>
        <w:br/>
        <w:t>Here in the power of Christ I’ll stand.</w:t>
      </w:r>
      <w:r w:rsidRPr="00FF2D52">
        <w:rPr>
          <w:sz w:val="24"/>
          <w:szCs w:val="24"/>
        </w:rPr>
        <w:t xml:space="preserve"> </w:t>
      </w:r>
      <w:r w:rsidRPr="00FF2D52">
        <w:rPr>
          <w:sz w:val="24"/>
          <w:szCs w:val="24"/>
        </w:rPr>
        <w:tab/>
        <w:t xml:space="preserve">           </w:t>
      </w:r>
      <w:r w:rsidRPr="00FF2D52">
        <w:rPr>
          <w:sz w:val="18"/>
          <w:szCs w:val="18"/>
        </w:rPr>
        <w:t>© 2001 Thankyou Music</w:t>
      </w:r>
    </w:p>
    <w:p w14:paraId="722B8F03" w14:textId="77777777" w:rsidR="00FF2D52" w:rsidRDefault="00FF2D52">
      <w:pPr>
        <w:rPr>
          <w:rFonts w:eastAsia="Times New Roman" w:cstheme="minorHAnsi"/>
          <w:b/>
          <w:bCs/>
          <w:sz w:val="28"/>
          <w:szCs w:val="28"/>
        </w:rPr>
      </w:pPr>
      <w:r>
        <w:rPr>
          <w:rFonts w:eastAsia="Times New Roman" w:cstheme="minorHAnsi"/>
          <w:b/>
          <w:bCs/>
          <w:sz w:val="28"/>
          <w:szCs w:val="28"/>
        </w:rPr>
        <w:br w:type="page"/>
      </w:r>
    </w:p>
    <w:p w14:paraId="385FBD24" w14:textId="64B79713"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b/>
          <w:bCs/>
          <w:sz w:val="28"/>
          <w:szCs w:val="28"/>
        </w:rPr>
        <w:lastRenderedPageBreak/>
        <w:t>Sermon</w:t>
      </w:r>
      <w:r w:rsidRPr="00FF2D52">
        <w:rPr>
          <w:rFonts w:eastAsia="Times New Roman" w:cstheme="minorHAnsi"/>
          <w:sz w:val="28"/>
          <w:szCs w:val="28"/>
        </w:rPr>
        <w:t> - "Don’t Look to Your Obedience"</w:t>
      </w:r>
    </w:p>
    <w:p w14:paraId="4BE7EE6F" w14:textId="77777777" w:rsidR="00FF2D52" w:rsidRPr="00FF2D52" w:rsidRDefault="00FF2D52" w:rsidP="00FF2D52">
      <w:pPr>
        <w:spacing w:line="240" w:lineRule="auto"/>
        <w:jc w:val="both"/>
        <w:rPr>
          <w:sz w:val="24"/>
          <w:szCs w:val="24"/>
        </w:rPr>
      </w:pPr>
      <w:r w:rsidRPr="00FF2D52">
        <w:rPr>
          <w:rFonts w:eastAsia="Times New Roman" w:cstheme="minorHAnsi"/>
          <w:sz w:val="28"/>
          <w:szCs w:val="28"/>
        </w:rPr>
        <w:t>Romans 8:12-17</w:t>
      </w:r>
      <w:r w:rsidRPr="00FF2D52">
        <w:rPr>
          <w:sz w:val="24"/>
          <w:szCs w:val="24"/>
        </w:rPr>
        <w:br/>
      </w:r>
      <w:r w:rsidRPr="00FF2D52">
        <w:rPr>
          <w:rFonts w:eastAsia="Times New Roman" w:cstheme="minorHAnsi"/>
          <w:sz w:val="28"/>
          <w:szCs w:val="28"/>
        </w:rPr>
        <w:t>So then, brothers, we are debtors, not to the flesh, to live according to the flesh. For if you live according to the flesh you will die, but if by the Spirit you put to death the deeds of the body, you will live.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1BB308CB" w14:textId="77777777" w:rsidR="00FF2D52" w:rsidRPr="00FF2D52" w:rsidRDefault="00FF2D52" w:rsidP="00FF2D52">
      <w:pPr>
        <w:spacing w:line="240" w:lineRule="auto"/>
        <w:rPr>
          <w:rFonts w:eastAsia="Times New Roman" w:cstheme="minorHAnsi"/>
          <w:sz w:val="28"/>
          <w:szCs w:val="24"/>
        </w:rPr>
      </w:pPr>
      <w:r w:rsidRPr="00FF2D52">
        <w:rPr>
          <w:rFonts w:eastAsia="Times New Roman" w:cstheme="minorHAnsi"/>
          <w:b/>
          <w:bCs/>
          <w:sz w:val="28"/>
          <w:szCs w:val="24"/>
        </w:rPr>
        <w:t>P:</w:t>
      </w:r>
      <w:r w:rsidRPr="00FF2D52">
        <w:rPr>
          <w:rFonts w:eastAsia="Times New Roman" w:cstheme="minorHAnsi"/>
          <w:sz w:val="28"/>
          <w:szCs w:val="24"/>
        </w:rPr>
        <w:t xml:space="preserve"> This is the Word of the Lord.</w:t>
      </w:r>
      <w:r w:rsidRPr="00FF2D52">
        <w:rPr>
          <w:rFonts w:eastAsia="Times New Roman" w:cstheme="minorHAnsi"/>
          <w:sz w:val="28"/>
          <w:szCs w:val="24"/>
        </w:rPr>
        <w:tab/>
      </w:r>
      <w:r w:rsidRPr="00FF2D52">
        <w:rPr>
          <w:rFonts w:eastAsia="Times New Roman" w:cstheme="minorHAnsi"/>
          <w:b/>
          <w:bCs/>
          <w:sz w:val="28"/>
          <w:szCs w:val="24"/>
        </w:rPr>
        <w:t>C:</w:t>
      </w:r>
      <w:r w:rsidRPr="00FF2D52">
        <w:rPr>
          <w:rFonts w:eastAsia="Times New Roman" w:cstheme="minorHAnsi"/>
          <w:sz w:val="28"/>
          <w:szCs w:val="24"/>
        </w:rPr>
        <w:t xml:space="preserve"> Thanks be to God.</w:t>
      </w:r>
    </w:p>
    <w:p w14:paraId="3E651FE0" w14:textId="77777777" w:rsidR="00FF2D52" w:rsidRPr="00FF2D52" w:rsidRDefault="00FF2D52" w:rsidP="00FF2D52">
      <w:pPr>
        <w:spacing w:line="240" w:lineRule="auto"/>
        <w:rPr>
          <w:rFonts w:eastAsia="Times New Roman" w:cstheme="minorHAnsi"/>
          <w:b/>
          <w:bCs/>
          <w:sz w:val="28"/>
          <w:szCs w:val="24"/>
        </w:rPr>
      </w:pPr>
      <w:r w:rsidRPr="00FF2D52">
        <w:rPr>
          <w:rFonts w:eastAsia="Times New Roman" w:cstheme="minorHAnsi"/>
          <w:b/>
          <w:bCs/>
          <w:sz w:val="28"/>
          <w:szCs w:val="24"/>
        </w:rPr>
        <w:t>Installation of the Church Treasurer</w:t>
      </w:r>
    </w:p>
    <w:p w14:paraId="48849CD5" w14:textId="77777777" w:rsidR="00FF2D52" w:rsidRPr="00FF2D52" w:rsidRDefault="00FF2D52" w:rsidP="00FF2D52">
      <w:pPr>
        <w:spacing w:line="240" w:lineRule="auto"/>
        <w:rPr>
          <w:rFonts w:eastAsia="Times New Roman" w:cstheme="minorHAnsi"/>
          <w:b/>
          <w:bCs/>
          <w:sz w:val="28"/>
          <w:szCs w:val="24"/>
        </w:rPr>
      </w:pPr>
      <w:r w:rsidRPr="00FF2D52">
        <w:rPr>
          <w:rFonts w:eastAsia="Times New Roman" w:cstheme="minorHAnsi"/>
          <w:b/>
          <w:bCs/>
          <w:sz w:val="28"/>
          <w:szCs w:val="24"/>
        </w:rPr>
        <w:t xml:space="preserve">Prayers: </w:t>
      </w:r>
      <w:r w:rsidRPr="00FF2D52">
        <w:rPr>
          <w:rFonts w:eastAsia="Times New Roman" w:cstheme="minorHAnsi"/>
          <w:bCs/>
          <w:i/>
          <w:sz w:val="28"/>
          <w:szCs w:val="24"/>
        </w:rPr>
        <w:t>Text in prayer requests to (813) 326-5255</w:t>
      </w:r>
    </w:p>
    <w:p w14:paraId="228163A8" w14:textId="77777777" w:rsidR="00FF2D52" w:rsidRPr="00FF2D52" w:rsidRDefault="00FF2D52" w:rsidP="00FF2D52">
      <w:pPr>
        <w:spacing w:line="240" w:lineRule="auto"/>
        <w:rPr>
          <w:rFonts w:eastAsia="Times New Roman" w:cstheme="minorHAnsi"/>
          <w:b/>
          <w:bCs/>
          <w:sz w:val="28"/>
          <w:szCs w:val="28"/>
        </w:rPr>
      </w:pPr>
      <w:bookmarkStart w:id="2" w:name="_Hlk133072406"/>
      <w:r w:rsidRPr="00FF2D52">
        <w:rPr>
          <w:rFonts w:eastAsia="Times New Roman" w:cstheme="minorHAnsi"/>
          <w:b/>
          <w:bCs/>
          <w:sz w:val="28"/>
          <w:szCs w:val="28"/>
        </w:rPr>
        <w:t>Nicene Creed</w:t>
      </w:r>
    </w:p>
    <w:p w14:paraId="58D8FA6C"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I believe in one God, the Father Almighty, maker of heaven and earth and of all things visible and invisible.</w:t>
      </w:r>
    </w:p>
    <w:p w14:paraId="170BEBA3"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3F5B7CFE"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2"/>
    </w:p>
    <w:p w14:paraId="33D6FFA1"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The Lord's Prayer</w:t>
      </w:r>
    </w:p>
    <w:p w14:paraId="5A1997C8" w14:textId="77777777" w:rsidR="00FF2D52" w:rsidRPr="00FF2D52" w:rsidRDefault="00FF2D52" w:rsidP="00FF2D52">
      <w:pPr>
        <w:spacing w:line="240" w:lineRule="auto"/>
        <w:jc w:val="both"/>
        <w:rPr>
          <w:rFonts w:eastAsia="Times New Roman" w:cstheme="minorHAnsi"/>
          <w:sz w:val="28"/>
          <w:szCs w:val="28"/>
        </w:rPr>
      </w:pPr>
      <w:r w:rsidRPr="00FF2D52">
        <w:rPr>
          <w:rFonts w:eastAsia="Times New Roman" w:cstheme="minorHAnsi"/>
          <w:sz w:val="28"/>
          <w:szCs w:val="28"/>
        </w:rPr>
        <w:t xml:space="preserve">Our Father who art in heaven, hallowed be Thy name, </w:t>
      </w:r>
      <w:proofErr w:type="gramStart"/>
      <w:r w:rsidRPr="00FF2D52">
        <w:rPr>
          <w:rFonts w:eastAsia="Times New Roman" w:cstheme="minorHAnsi"/>
          <w:sz w:val="28"/>
          <w:szCs w:val="28"/>
        </w:rPr>
        <w:t>Thy</w:t>
      </w:r>
      <w:proofErr w:type="gramEnd"/>
      <w:r w:rsidRPr="00FF2D52">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2E0BAC2"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Offering</w:t>
      </w:r>
    </w:p>
    <w:p w14:paraId="22697BEC"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Words of Institution</w:t>
      </w:r>
    </w:p>
    <w:p w14:paraId="6B1B2544" w14:textId="77777777" w:rsidR="00FF2D52" w:rsidRDefault="00FF2D52">
      <w:pPr>
        <w:rPr>
          <w:rFonts w:eastAsia="Times New Roman" w:cstheme="minorHAnsi"/>
          <w:b/>
          <w:bCs/>
          <w:sz w:val="28"/>
          <w:szCs w:val="28"/>
        </w:rPr>
      </w:pPr>
      <w:r>
        <w:rPr>
          <w:rFonts w:eastAsia="Times New Roman" w:cstheme="minorHAnsi"/>
          <w:b/>
          <w:bCs/>
          <w:sz w:val="28"/>
          <w:szCs w:val="28"/>
        </w:rPr>
        <w:br w:type="page"/>
      </w:r>
    </w:p>
    <w:p w14:paraId="43C3BF3C" w14:textId="0C1A6180"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lastRenderedPageBreak/>
        <w:t>Peace</w:t>
      </w:r>
    </w:p>
    <w:p w14:paraId="478C4AF8"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P:</w:t>
      </w:r>
      <w:r w:rsidRPr="00FF2D52">
        <w:rPr>
          <w:rFonts w:eastAsia="Times New Roman" w:cstheme="minorHAnsi"/>
          <w:sz w:val="28"/>
          <w:szCs w:val="28"/>
        </w:rPr>
        <w:t xml:space="preserve"> The peace of the Lord be with you all.</w:t>
      </w:r>
      <w:r w:rsidRPr="00FF2D52">
        <w:rPr>
          <w:rFonts w:eastAsia="Times New Roman" w:cstheme="minorHAnsi"/>
          <w:sz w:val="28"/>
          <w:szCs w:val="28"/>
        </w:rPr>
        <w:br/>
      </w:r>
      <w:r w:rsidRPr="00FF2D52">
        <w:rPr>
          <w:rFonts w:eastAsia="Times New Roman" w:cstheme="minorHAnsi"/>
          <w:b/>
          <w:bCs/>
          <w:sz w:val="28"/>
          <w:szCs w:val="28"/>
        </w:rPr>
        <w:t>C:</w:t>
      </w:r>
      <w:r w:rsidRPr="00FF2D52">
        <w:rPr>
          <w:rFonts w:eastAsia="Times New Roman" w:cstheme="minorHAnsi"/>
          <w:sz w:val="28"/>
          <w:szCs w:val="28"/>
        </w:rPr>
        <w:t xml:space="preserve"> And also, with you.</w:t>
      </w:r>
    </w:p>
    <w:p w14:paraId="6C24F4B1"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Distribution</w:t>
      </w:r>
    </w:p>
    <w:p w14:paraId="60CC1A04"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Prayer</w:t>
      </w:r>
    </w:p>
    <w:p w14:paraId="110F0511" w14:textId="77777777" w:rsidR="00FF2D52" w:rsidRPr="00FF2D52" w:rsidRDefault="00FF2D52" w:rsidP="00FF2D52">
      <w:pPr>
        <w:spacing w:line="240" w:lineRule="auto"/>
        <w:rPr>
          <w:rFonts w:eastAsia="Times New Roman" w:cstheme="minorHAnsi"/>
          <w:sz w:val="28"/>
          <w:szCs w:val="28"/>
        </w:rPr>
      </w:pPr>
      <w:r w:rsidRPr="00FF2D52">
        <w:rPr>
          <w:rFonts w:eastAsia="Times New Roman" w:cstheme="minorHAnsi"/>
          <w:b/>
          <w:bCs/>
          <w:sz w:val="28"/>
          <w:szCs w:val="28"/>
        </w:rPr>
        <w:t>Benediction</w:t>
      </w:r>
    </w:p>
    <w:p w14:paraId="08420916" w14:textId="77777777" w:rsidR="00FF2D52" w:rsidRPr="00FF2D52" w:rsidRDefault="00FF2D52" w:rsidP="00FF2D52">
      <w:pPr>
        <w:spacing w:line="240" w:lineRule="auto"/>
        <w:rPr>
          <w:rFonts w:eastAsia="Times New Roman" w:cstheme="minorHAnsi"/>
          <w:b/>
          <w:bCs/>
          <w:sz w:val="28"/>
          <w:szCs w:val="28"/>
        </w:rPr>
      </w:pPr>
      <w:r w:rsidRPr="00FF2D52">
        <w:rPr>
          <w:rFonts w:eastAsia="Times New Roman" w:cstheme="minorHAnsi"/>
          <w:b/>
          <w:bCs/>
          <w:sz w:val="28"/>
          <w:szCs w:val="28"/>
        </w:rPr>
        <w:t>Closing Song: </w:t>
      </w:r>
      <w:r w:rsidRPr="00FF2D52">
        <w:rPr>
          <w:rFonts w:eastAsia="Times New Roman" w:cstheme="minorHAnsi"/>
          <w:sz w:val="28"/>
          <w:szCs w:val="28"/>
        </w:rPr>
        <w:t>This Is Amazing Grace</w:t>
      </w:r>
    </w:p>
    <w:p w14:paraId="68635566" w14:textId="77777777" w:rsidR="00FF2D52" w:rsidRPr="00FF2D52" w:rsidRDefault="00FF2D52" w:rsidP="00FF2D52">
      <w:pPr>
        <w:spacing w:line="240" w:lineRule="auto"/>
        <w:contextualSpacing/>
        <w:rPr>
          <w:sz w:val="28"/>
          <w:szCs w:val="28"/>
        </w:rPr>
      </w:pPr>
      <w:r w:rsidRPr="00FF2D52">
        <w:rPr>
          <w:sz w:val="28"/>
          <w:szCs w:val="28"/>
        </w:rPr>
        <w:t>Who breaks the power of sin and darkness</w:t>
      </w:r>
    </w:p>
    <w:p w14:paraId="45D0240A" w14:textId="77777777" w:rsidR="00FF2D52" w:rsidRPr="00FF2D52" w:rsidRDefault="00FF2D52" w:rsidP="00FF2D52">
      <w:pPr>
        <w:spacing w:line="240" w:lineRule="auto"/>
        <w:contextualSpacing/>
        <w:rPr>
          <w:sz w:val="28"/>
          <w:szCs w:val="28"/>
        </w:rPr>
      </w:pPr>
      <w:r w:rsidRPr="00FF2D52">
        <w:rPr>
          <w:sz w:val="28"/>
          <w:szCs w:val="28"/>
        </w:rPr>
        <w:t>Whose love is mighty and so much stronger</w:t>
      </w:r>
    </w:p>
    <w:p w14:paraId="5D036262" w14:textId="77777777" w:rsidR="00FF2D52" w:rsidRPr="00FF2D52" w:rsidRDefault="00FF2D52" w:rsidP="00FF2D52">
      <w:pPr>
        <w:spacing w:line="240" w:lineRule="auto"/>
        <w:contextualSpacing/>
        <w:rPr>
          <w:sz w:val="28"/>
          <w:szCs w:val="28"/>
        </w:rPr>
      </w:pPr>
      <w:r w:rsidRPr="00FF2D52">
        <w:rPr>
          <w:sz w:val="28"/>
          <w:szCs w:val="28"/>
        </w:rPr>
        <w:t>The King of Glory, the King above all kings</w:t>
      </w:r>
    </w:p>
    <w:p w14:paraId="65E21FC4" w14:textId="77777777" w:rsidR="00FF2D52" w:rsidRPr="00FF2D52" w:rsidRDefault="00FF2D52" w:rsidP="00FF2D52">
      <w:pPr>
        <w:spacing w:line="240" w:lineRule="auto"/>
        <w:contextualSpacing/>
        <w:rPr>
          <w:sz w:val="28"/>
          <w:szCs w:val="28"/>
        </w:rPr>
      </w:pPr>
      <w:r w:rsidRPr="00FF2D52">
        <w:rPr>
          <w:sz w:val="28"/>
          <w:szCs w:val="28"/>
        </w:rPr>
        <w:t>Who shakes the whole earth with holy thunder</w:t>
      </w:r>
    </w:p>
    <w:p w14:paraId="2EE99E10" w14:textId="77777777" w:rsidR="00FF2D52" w:rsidRPr="00FF2D52" w:rsidRDefault="00FF2D52" w:rsidP="00FF2D52">
      <w:pPr>
        <w:spacing w:line="240" w:lineRule="auto"/>
        <w:contextualSpacing/>
        <w:rPr>
          <w:sz w:val="28"/>
          <w:szCs w:val="28"/>
        </w:rPr>
      </w:pPr>
      <w:r w:rsidRPr="00FF2D52">
        <w:rPr>
          <w:sz w:val="28"/>
          <w:szCs w:val="28"/>
        </w:rPr>
        <w:t>Who leaves us breathless in awe and wonder</w:t>
      </w:r>
    </w:p>
    <w:p w14:paraId="536188F4" w14:textId="77777777" w:rsidR="00FF2D52" w:rsidRPr="00FF2D52" w:rsidRDefault="00FF2D52" w:rsidP="00FF2D52">
      <w:pPr>
        <w:spacing w:line="240" w:lineRule="auto"/>
        <w:contextualSpacing/>
        <w:rPr>
          <w:sz w:val="18"/>
          <w:szCs w:val="18"/>
        </w:rPr>
      </w:pPr>
      <w:r w:rsidRPr="00FF2D52">
        <w:rPr>
          <w:sz w:val="28"/>
          <w:szCs w:val="28"/>
        </w:rPr>
        <w:t>The King of Glory, the King above all kings</w:t>
      </w:r>
      <w:r w:rsidRPr="00FF2D52">
        <w:rPr>
          <w:sz w:val="28"/>
          <w:szCs w:val="28"/>
        </w:rPr>
        <w:br/>
      </w:r>
    </w:p>
    <w:p w14:paraId="5FCFDADF" w14:textId="77777777" w:rsidR="00FF2D52" w:rsidRPr="00FF2D52" w:rsidRDefault="00FF2D52" w:rsidP="00FF2D52">
      <w:pPr>
        <w:spacing w:line="240" w:lineRule="auto"/>
        <w:contextualSpacing/>
        <w:rPr>
          <w:sz w:val="28"/>
          <w:szCs w:val="28"/>
        </w:rPr>
      </w:pPr>
      <w:r w:rsidRPr="00FF2D52">
        <w:rPr>
          <w:sz w:val="28"/>
          <w:szCs w:val="28"/>
        </w:rPr>
        <w:t>Chorus:</w:t>
      </w:r>
    </w:p>
    <w:p w14:paraId="440C7BDF" w14:textId="77777777" w:rsidR="00FF2D52" w:rsidRPr="00FF2D52" w:rsidRDefault="00FF2D52" w:rsidP="00FF2D52">
      <w:pPr>
        <w:spacing w:line="240" w:lineRule="auto"/>
        <w:contextualSpacing/>
        <w:rPr>
          <w:sz w:val="28"/>
          <w:szCs w:val="28"/>
        </w:rPr>
      </w:pPr>
      <w:r w:rsidRPr="00FF2D52">
        <w:rPr>
          <w:sz w:val="28"/>
          <w:szCs w:val="28"/>
        </w:rPr>
        <w:t>This is amazing grace. This is unfailing love</w:t>
      </w:r>
    </w:p>
    <w:p w14:paraId="2DF8F234" w14:textId="77777777" w:rsidR="00FF2D52" w:rsidRPr="00FF2D52" w:rsidRDefault="00FF2D52" w:rsidP="00FF2D52">
      <w:pPr>
        <w:spacing w:line="240" w:lineRule="auto"/>
        <w:contextualSpacing/>
        <w:rPr>
          <w:sz w:val="28"/>
          <w:szCs w:val="28"/>
        </w:rPr>
      </w:pPr>
      <w:r w:rsidRPr="00FF2D52">
        <w:rPr>
          <w:sz w:val="28"/>
          <w:szCs w:val="28"/>
        </w:rPr>
        <w:t>That You would take my place. That You would bear my cross</w:t>
      </w:r>
    </w:p>
    <w:p w14:paraId="427086B6" w14:textId="77777777" w:rsidR="00FF2D52" w:rsidRPr="00FF2D52" w:rsidRDefault="00FF2D52" w:rsidP="00FF2D52">
      <w:pPr>
        <w:spacing w:line="240" w:lineRule="auto"/>
        <w:contextualSpacing/>
        <w:rPr>
          <w:sz w:val="28"/>
          <w:szCs w:val="28"/>
        </w:rPr>
      </w:pPr>
      <w:r w:rsidRPr="00FF2D52">
        <w:rPr>
          <w:sz w:val="28"/>
          <w:szCs w:val="28"/>
        </w:rPr>
        <w:t>You would lay down Your life, that I would be set free</w:t>
      </w:r>
    </w:p>
    <w:p w14:paraId="71ECDB71" w14:textId="77777777" w:rsidR="00FF2D52" w:rsidRPr="00FF2D52" w:rsidRDefault="00FF2D52" w:rsidP="00FF2D52">
      <w:pPr>
        <w:spacing w:line="240" w:lineRule="auto"/>
        <w:contextualSpacing/>
        <w:rPr>
          <w:sz w:val="18"/>
          <w:szCs w:val="18"/>
        </w:rPr>
      </w:pPr>
      <w:r w:rsidRPr="00FF2D52">
        <w:rPr>
          <w:sz w:val="28"/>
          <w:szCs w:val="28"/>
        </w:rPr>
        <w:t>Jesus, I sing for all that You've done for me</w:t>
      </w:r>
      <w:r w:rsidRPr="00FF2D52">
        <w:rPr>
          <w:sz w:val="28"/>
          <w:szCs w:val="28"/>
        </w:rPr>
        <w:br/>
      </w:r>
    </w:p>
    <w:p w14:paraId="26AB6A66" w14:textId="77777777" w:rsidR="00FF2D52" w:rsidRPr="00FF2D52" w:rsidRDefault="00FF2D52" w:rsidP="00FF2D52">
      <w:pPr>
        <w:spacing w:line="240" w:lineRule="auto"/>
        <w:contextualSpacing/>
        <w:rPr>
          <w:sz w:val="28"/>
          <w:szCs w:val="28"/>
        </w:rPr>
      </w:pPr>
      <w:r w:rsidRPr="00FF2D52">
        <w:rPr>
          <w:sz w:val="28"/>
          <w:szCs w:val="28"/>
        </w:rPr>
        <w:t>Who brings our chaos back into order</w:t>
      </w:r>
    </w:p>
    <w:p w14:paraId="191D97B6" w14:textId="77777777" w:rsidR="00FF2D52" w:rsidRPr="00FF2D52" w:rsidRDefault="00FF2D52" w:rsidP="00FF2D52">
      <w:pPr>
        <w:spacing w:line="240" w:lineRule="auto"/>
        <w:contextualSpacing/>
        <w:rPr>
          <w:sz w:val="28"/>
          <w:szCs w:val="28"/>
        </w:rPr>
      </w:pPr>
      <w:r w:rsidRPr="00FF2D52">
        <w:rPr>
          <w:sz w:val="28"/>
          <w:szCs w:val="28"/>
        </w:rPr>
        <w:t>Who makes the orphan a son and daughter</w:t>
      </w:r>
    </w:p>
    <w:p w14:paraId="1F51CDA0" w14:textId="77777777" w:rsidR="00FF2D52" w:rsidRPr="00FF2D52" w:rsidRDefault="00FF2D52" w:rsidP="00FF2D52">
      <w:pPr>
        <w:spacing w:line="240" w:lineRule="auto"/>
        <w:contextualSpacing/>
        <w:rPr>
          <w:sz w:val="28"/>
          <w:szCs w:val="28"/>
        </w:rPr>
      </w:pPr>
      <w:r w:rsidRPr="00FF2D52">
        <w:rPr>
          <w:sz w:val="28"/>
          <w:szCs w:val="28"/>
        </w:rPr>
        <w:t>The King of Glory, The King of Glory</w:t>
      </w:r>
    </w:p>
    <w:p w14:paraId="204A48EC" w14:textId="77777777" w:rsidR="00FF2D52" w:rsidRPr="00FF2D52" w:rsidRDefault="00FF2D52" w:rsidP="00FF2D52">
      <w:pPr>
        <w:spacing w:line="240" w:lineRule="auto"/>
        <w:contextualSpacing/>
        <w:rPr>
          <w:sz w:val="28"/>
          <w:szCs w:val="28"/>
        </w:rPr>
      </w:pPr>
      <w:r w:rsidRPr="00FF2D52">
        <w:rPr>
          <w:sz w:val="28"/>
          <w:szCs w:val="28"/>
        </w:rPr>
        <w:t>Who rules the nations with truth and justice</w:t>
      </w:r>
    </w:p>
    <w:p w14:paraId="5CDC3862" w14:textId="77777777" w:rsidR="00FF2D52" w:rsidRPr="00FF2D52" w:rsidRDefault="00FF2D52" w:rsidP="00FF2D52">
      <w:pPr>
        <w:spacing w:line="240" w:lineRule="auto"/>
        <w:contextualSpacing/>
        <w:rPr>
          <w:sz w:val="28"/>
          <w:szCs w:val="28"/>
        </w:rPr>
      </w:pPr>
      <w:r w:rsidRPr="00FF2D52">
        <w:rPr>
          <w:sz w:val="28"/>
          <w:szCs w:val="28"/>
        </w:rPr>
        <w:t>Shines like the sun in all of its brilliance</w:t>
      </w:r>
    </w:p>
    <w:p w14:paraId="076BFFB7" w14:textId="77777777" w:rsidR="00FF2D52" w:rsidRPr="00FF2D52" w:rsidRDefault="00FF2D52" w:rsidP="00FF2D52">
      <w:pPr>
        <w:spacing w:line="240" w:lineRule="auto"/>
        <w:contextualSpacing/>
        <w:rPr>
          <w:sz w:val="18"/>
          <w:szCs w:val="18"/>
        </w:rPr>
      </w:pPr>
      <w:r w:rsidRPr="00FF2D52">
        <w:rPr>
          <w:sz w:val="28"/>
          <w:szCs w:val="28"/>
        </w:rPr>
        <w:t>The King of Glory, the King above all kings</w:t>
      </w:r>
    </w:p>
    <w:p w14:paraId="553DC979" w14:textId="77777777" w:rsidR="00FF2D52" w:rsidRPr="00FF2D52" w:rsidRDefault="00FF2D52" w:rsidP="00FF2D52">
      <w:pPr>
        <w:spacing w:line="240" w:lineRule="auto"/>
        <w:rPr>
          <w:i/>
          <w:iCs/>
          <w:sz w:val="28"/>
          <w:szCs w:val="28"/>
        </w:rPr>
      </w:pPr>
      <w:r w:rsidRPr="00FF2D52">
        <w:rPr>
          <w:i/>
          <w:iCs/>
          <w:sz w:val="28"/>
          <w:szCs w:val="28"/>
        </w:rPr>
        <w:t>(Chorus)</w:t>
      </w:r>
    </w:p>
    <w:p w14:paraId="3E67176D" w14:textId="77777777" w:rsidR="00FF2D52" w:rsidRPr="00FF2D52" w:rsidRDefault="00FF2D52" w:rsidP="00FF2D52">
      <w:pPr>
        <w:spacing w:line="240" w:lineRule="auto"/>
        <w:contextualSpacing/>
        <w:rPr>
          <w:rFonts w:eastAsia="Times New Roman" w:cstheme="minorHAnsi"/>
          <w:sz w:val="28"/>
          <w:szCs w:val="28"/>
        </w:rPr>
      </w:pPr>
      <w:r w:rsidRPr="00FF2D52">
        <w:rPr>
          <w:rFonts w:eastAsia="Times New Roman" w:cstheme="minorHAnsi"/>
          <w:sz w:val="28"/>
          <w:szCs w:val="28"/>
        </w:rPr>
        <w:t>Bridge:</w:t>
      </w:r>
    </w:p>
    <w:p w14:paraId="13FA7CBA" w14:textId="77777777" w:rsidR="00FF2D52" w:rsidRPr="00FF2D52" w:rsidRDefault="00FF2D52" w:rsidP="00FF2D52">
      <w:pPr>
        <w:spacing w:line="240" w:lineRule="auto"/>
        <w:contextualSpacing/>
        <w:rPr>
          <w:rFonts w:eastAsia="Times New Roman" w:cstheme="minorHAnsi"/>
          <w:sz w:val="28"/>
          <w:szCs w:val="28"/>
        </w:rPr>
      </w:pPr>
      <w:r w:rsidRPr="00FF2D52">
        <w:rPr>
          <w:rFonts w:eastAsia="Times New Roman" w:cstheme="minorHAnsi"/>
          <w:sz w:val="28"/>
          <w:szCs w:val="28"/>
        </w:rPr>
        <w:t>Worthy is the Lamb who was slain</w:t>
      </w:r>
    </w:p>
    <w:p w14:paraId="0B8FB408" w14:textId="77777777" w:rsidR="00FF2D52" w:rsidRPr="00FF2D52" w:rsidRDefault="00FF2D52" w:rsidP="00FF2D52">
      <w:pPr>
        <w:spacing w:line="240" w:lineRule="auto"/>
        <w:contextualSpacing/>
        <w:rPr>
          <w:rFonts w:eastAsia="Times New Roman" w:cstheme="minorHAnsi"/>
          <w:sz w:val="28"/>
          <w:szCs w:val="28"/>
        </w:rPr>
      </w:pPr>
      <w:r w:rsidRPr="00FF2D52">
        <w:rPr>
          <w:rFonts w:eastAsia="Times New Roman" w:cstheme="minorHAnsi"/>
          <w:sz w:val="28"/>
          <w:szCs w:val="28"/>
        </w:rPr>
        <w:t>Worthy is the King who conquered the grave</w:t>
      </w:r>
    </w:p>
    <w:p w14:paraId="22FA3CD2" w14:textId="77777777" w:rsidR="00FF2D52" w:rsidRPr="00FF2D52" w:rsidRDefault="00FF2D52" w:rsidP="00FF2D52">
      <w:pPr>
        <w:spacing w:line="240" w:lineRule="auto"/>
        <w:contextualSpacing/>
        <w:rPr>
          <w:rFonts w:eastAsia="Times New Roman" w:cstheme="minorHAnsi"/>
          <w:i/>
          <w:iCs/>
          <w:sz w:val="28"/>
          <w:szCs w:val="28"/>
        </w:rPr>
      </w:pPr>
      <w:r w:rsidRPr="00FF2D52">
        <w:rPr>
          <w:rFonts w:eastAsia="Times New Roman" w:cstheme="minorHAnsi"/>
          <w:i/>
          <w:iCs/>
          <w:sz w:val="28"/>
          <w:szCs w:val="28"/>
        </w:rPr>
        <w:t>(Repeat 2x)</w:t>
      </w:r>
    </w:p>
    <w:p w14:paraId="74FC1AAE" w14:textId="77777777" w:rsidR="00FF2D52" w:rsidRPr="00FF2D52" w:rsidRDefault="00FF2D52" w:rsidP="00FF2D52">
      <w:pPr>
        <w:spacing w:line="240" w:lineRule="auto"/>
        <w:contextualSpacing/>
        <w:rPr>
          <w:rFonts w:eastAsia="Times New Roman" w:cstheme="minorHAnsi"/>
          <w:sz w:val="18"/>
          <w:szCs w:val="18"/>
        </w:rPr>
      </w:pPr>
      <w:r w:rsidRPr="00FF2D52">
        <w:rPr>
          <w:rFonts w:eastAsia="Times New Roman" w:cstheme="minorHAnsi"/>
          <w:sz w:val="28"/>
          <w:szCs w:val="28"/>
        </w:rPr>
        <w:t>Worthy is the Lamb who was slain. Worthy! Worthy! Worthy!</w:t>
      </w:r>
    </w:p>
    <w:p w14:paraId="06986F9D" w14:textId="77777777" w:rsidR="00FF2D52" w:rsidRPr="0068312C" w:rsidRDefault="00FF2D52" w:rsidP="00FF2D52">
      <w:pPr>
        <w:spacing w:line="240" w:lineRule="auto"/>
        <w:rPr>
          <w:i/>
          <w:iCs/>
          <w:sz w:val="24"/>
          <w:szCs w:val="24"/>
        </w:rPr>
      </w:pPr>
      <w:r w:rsidRPr="00FF2D52">
        <w:rPr>
          <w:i/>
          <w:iCs/>
          <w:sz w:val="28"/>
          <w:szCs w:val="28"/>
        </w:rPr>
        <w:t xml:space="preserve">(Chorus) </w:t>
      </w:r>
      <w:r w:rsidRPr="00FF2D52">
        <w:rPr>
          <w:i/>
          <w:iCs/>
          <w:sz w:val="18"/>
          <w:szCs w:val="18"/>
        </w:rPr>
        <w:t>© 2012 Bethel Music, Seems Like Music, Sing My Songs, Phil Wickham Music, and Warner Chappell Music</w:t>
      </w:r>
      <w:r>
        <w:rPr>
          <w:rFonts w:eastAsia="Times New Roman" w:cstheme="minorHAnsi"/>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F2D52" w14:paraId="602030EA" w14:textId="77777777" w:rsidTr="00FF2D52">
        <w:trPr>
          <w:jc w:val="center"/>
        </w:trPr>
        <w:tc>
          <w:tcPr>
            <w:tcW w:w="6470" w:type="dxa"/>
            <w:gridSpan w:val="2"/>
          </w:tcPr>
          <w:p w14:paraId="20FE8AD1" w14:textId="77777777" w:rsidR="00FF2D52" w:rsidRPr="00AA3009" w:rsidRDefault="00FF2D52" w:rsidP="00F51B09">
            <w:pPr>
              <w:jc w:val="center"/>
              <w:rPr>
                <w:rFonts w:eastAsia="Times New Roman" w:cstheme="minorHAnsi"/>
                <w:b/>
                <w:bCs/>
              </w:rPr>
            </w:pPr>
            <w:r w:rsidRPr="00AA3009">
              <w:rPr>
                <w:rFonts w:eastAsia="Times New Roman" w:cstheme="minorHAnsi"/>
                <w:b/>
                <w:bCs/>
              </w:rPr>
              <w:lastRenderedPageBreak/>
              <w:t>Serving This Week</w:t>
            </w:r>
          </w:p>
        </w:tc>
      </w:tr>
      <w:tr w:rsidR="00FF2D52" w14:paraId="29F20FDC" w14:textId="77777777" w:rsidTr="00FF2D52">
        <w:trPr>
          <w:jc w:val="center"/>
        </w:trPr>
        <w:tc>
          <w:tcPr>
            <w:tcW w:w="6470" w:type="dxa"/>
            <w:gridSpan w:val="2"/>
          </w:tcPr>
          <w:p w14:paraId="4E017BAA" w14:textId="77777777" w:rsidR="00FF2D52" w:rsidRPr="00AA3009" w:rsidRDefault="00FF2D52" w:rsidP="00F51B09">
            <w:pPr>
              <w:rPr>
                <w:rFonts w:eastAsia="Times New Roman" w:cstheme="minorHAnsi"/>
                <w:sz w:val="16"/>
                <w:szCs w:val="16"/>
              </w:rPr>
            </w:pPr>
          </w:p>
        </w:tc>
      </w:tr>
      <w:tr w:rsidR="00FF2D52" w14:paraId="51CD447A" w14:textId="77777777" w:rsidTr="00FF2D52">
        <w:trPr>
          <w:jc w:val="center"/>
        </w:trPr>
        <w:tc>
          <w:tcPr>
            <w:tcW w:w="3235" w:type="dxa"/>
          </w:tcPr>
          <w:p w14:paraId="4657425D" w14:textId="77777777" w:rsidR="00FF2D52" w:rsidRPr="00AA3009" w:rsidRDefault="00FF2D52" w:rsidP="00F51B0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1C99C2A7" w14:textId="77777777" w:rsidR="00FF2D52" w:rsidRPr="00AA3009" w:rsidRDefault="00FF2D52" w:rsidP="00F51B09">
            <w:pPr>
              <w:rPr>
                <w:rFonts w:eastAsia="Times New Roman" w:cstheme="minorHAnsi"/>
                <w:b/>
                <w:bCs/>
              </w:rPr>
            </w:pPr>
            <w:r w:rsidRPr="00AA3009">
              <w:rPr>
                <w:rFonts w:eastAsia="Times New Roman" w:cstheme="minorHAnsi"/>
                <w:b/>
                <w:bCs/>
              </w:rPr>
              <w:t>Children’s Church Teacher:</w:t>
            </w:r>
          </w:p>
        </w:tc>
      </w:tr>
      <w:tr w:rsidR="00FF2D52" w14:paraId="45677487" w14:textId="77777777" w:rsidTr="00FF2D52">
        <w:trPr>
          <w:jc w:val="center"/>
        </w:trPr>
        <w:tc>
          <w:tcPr>
            <w:tcW w:w="3235" w:type="dxa"/>
          </w:tcPr>
          <w:p w14:paraId="4AC8E4EB" w14:textId="77777777" w:rsidR="00FF2D52" w:rsidRPr="00AA3009" w:rsidRDefault="00FF2D52" w:rsidP="00F51B09">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1802FB18" w14:textId="77777777" w:rsidR="00FF2D52" w:rsidRPr="00AA3009" w:rsidRDefault="00FF2D52" w:rsidP="00F51B09">
            <w:pPr>
              <w:rPr>
                <w:rFonts w:eastAsia="Times New Roman" w:cstheme="minorHAnsi"/>
              </w:rPr>
            </w:pPr>
            <w:r>
              <w:rPr>
                <w:rFonts w:eastAsia="Times New Roman" w:cstheme="minorHAnsi"/>
              </w:rPr>
              <w:t>Melissa Steinbrueck</w:t>
            </w:r>
          </w:p>
        </w:tc>
      </w:tr>
      <w:tr w:rsidR="00FF2D52" w14:paraId="461FD188" w14:textId="77777777" w:rsidTr="00FF2D52">
        <w:trPr>
          <w:jc w:val="center"/>
        </w:trPr>
        <w:tc>
          <w:tcPr>
            <w:tcW w:w="3235" w:type="dxa"/>
          </w:tcPr>
          <w:p w14:paraId="2CEE2A59" w14:textId="77777777" w:rsidR="00FF2D52" w:rsidRPr="00AA3009" w:rsidRDefault="00FF2D52" w:rsidP="00F51B09">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47DB60DD" w14:textId="77777777" w:rsidR="00FF2D52" w:rsidRPr="00AA3009" w:rsidRDefault="00FF2D52" w:rsidP="00F51B09">
            <w:pPr>
              <w:rPr>
                <w:rFonts w:eastAsia="Times New Roman" w:cstheme="minorHAnsi"/>
                <w:b/>
                <w:bCs/>
              </w:rPr>
            </w:pPr>
            <w:r w:rsidRPr="00AA3009">
              <w:rPr>
                <w:rFonts w:eastAsia="Times New Roman" w:cstheme="minorHAnsi"/>
                <w:b/>
                <w:bCs/>
              </w:rPr>
              <w:t>Children’s Church Assistant:</w:t>
            </w:r>
          </w:p>
        </w:tc>
      </w:tr>
      <w:tr w:rsidR="00FF2D52" w14:paraId="15C9E262" w14:textId="77777777" w:rsidTr="00FF2D52">
        <w:trPr>
          <w:jc w:val="center"/>
        </w:trPr>
        <w:tc>
          <w:tcPr>
            <w:tcW w:w="3235" w:type="dxa"/>
          </w:tcPr>
          <w:p w14:paraId="4DB620AD" w14:textId="77777777" w:rsidR="00FF2D52" w:rsidRPr="00AA3009" w:rsidRDefault="00FF2D52" w:rsidP="00F51B09">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F10779E" w14:textId="77777777" w:rsidR="00FF2D52" w:rsidRPr="00AA3009" w:rsidRDefault="00FF2D52" w:rsidP="00F51B09">
            <w:pPr>
              <w:rPr>
                <w:rFonts w:eastAsia="Times New Roman" w:cstheme="minorHAnsi"/>
              </w:rPr>
            </w:pPr>
            <w:r>
              <w:rPr>
                <w:rFonts w:eastAsia="Times New Roman" w:cstheme="minorHAnsi"/>
              </w:rPr>
              <w:t>TBD</w:t>
            </w:r>
          </w:p>
        </w:tc>
      </w:tr>
      <w:tr w:rsidR="00FF2D52" w14:paraId="4E278ADD" w14:textId="77777777" w:rsidTr="00FF2D52">
        <w:trPr>
          <w:jc w:val="center"/>
        </w:trPr>
        <w:tc>
          <w:tcPr>
            <w:tcW w:w="6470" w:type="dxa"/>
            <w:gridSpan w:val="2"/>
          </w:tcPr>
          <w:p w14:paraId="7CFE9859" w14:textId="77777777" w:rsidR="00FF2D52" w:rsidRDefault="00FF2D52" w:rsidP="00F51B09">
            <w:pPr>
              <w:rPr>
                <w:rFonts w:eastAsia="Times New Roman" w:cstheme="minorHAnsi"/>
                <w:sz w:val="24"/>
                <w:szCs w:val="24"/>
              </w:rPr>
            </w:pPr>
          </w:p>
        </w:tc>
      </w:tr>
      <w:tr w:rsidR="00FF2D52" w14:paraId="50E1168A" w14:textId="77777777" w:rsidTr="00FF2D52">
        <w:trPr>
          <w:jc w:val="center"/>
        </w:trPr>
        <w:tc>
          <w:tcPr>
            <w:tcW w:w="6470" w:type="dxa"/>
            <w:gridSpan w:val="2"/>
          </w:tcPr>
          <w:p w14:paraId="5E0715ED" w14:textId="77777777" w:rsidR="00FF2D52" w:rsidRDefault="00FF2D52" w:rsidP="00F51B09">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F2D52" w14:paraId="086832E0" w14:textId="77777777" w:rsidTr="00FF2D52">
        <w:trPr>
          <w:jc w:val="center"/>
        </w:trPr>
        <w:tc>
          <w:tcPr>
            <w:tcW w:w="6470" w:type="dxa"/>
            <w:gridSpan w:val="2"/>
          </w:tcPr>
          <w:p w14:paraId="662A861F" w14:textId="77777777" w:rsidR="00FF2D52" w:rsidRPr="00AA3009" w:rsidRDefault="00FF2D52" w:rsidP="00F51B09">
            <w:pPr>
              <w:rPr>
                <w:rFonts w:eastAsia="Times New Roman" w:cstheme="minorHAnsi"/>
                <w:sz w:val="16"/>
                <w:szCs w:val="16"/>
              </w:rPr>
            </w:pPr>
          </w:p>
        </w:tc>
      </w:tr>
      <w:tr w:rsidR="00FF2D52" w14:paraId="45D48CB9" w14:textId="77777777" w:rsidTr="00FF2D52">
        <w:trPr>
          <w:jc w:val="center"/>
        </w:trPr>
        <w:tc>
          <w:tcPr>
            <w:tcW w:w="3235" w:type="dxa"/>
          </w:tcPr>
          <w:p w14:paraId="20746629" w14:textId="77777777" w:rsidR="00FF2D52" w:rsidRPr="00AA3009" w:rsidRDefault="00FF2D52" w:rsidP="00F51B0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2C8001DF" w14:textId="77777777" w:rsidR="00FF2D52" w:rsidRPr="00AA3009" w:rsidRDefault="00FF2D52" w:rsidP="00F51B09">
            <w:pPr>
              <w:rPr>
                <w:rFonts w:eastAsia="Times New Roman" w:cstheme="minorHAnsi"/>
              </w:rPr>
            </w:pPr>
            <w:r w:rsidRPr="00AA3009">
              <w:rPr>
                <w:rFonts w:eastAsia="Times New Roman" w:cstheme="minorHAnsi"/>
                <w:b/>
                <w:bCs/>
              </w:rPr>
              <w:t>Children’s Church Teacher:</w:t>
            </w:r>
          </w:p>
        </w:tc>
      </w:tr>
      <w:tr w:rsidR="00FF2D52" w14:paraId="4E645BAD" w14:textId="77777777" w:rsidTr="00FF2D52">
        <w:trPr>
          <w:jc w:val="center"/>
        </w:trPr>
        <w:tc>
          <w:tcPr>
            <w:tcW w:w="3235" w:type="dxa"/>
          </w:tcPr>
          <w:p w14:paraId="06275E57" w14:textId="77777777" w:rsidR="00FF2D52" w:rsidRPr="00AA3009" w:rsidRDefault="00FF2D52" w:rsidP="00F51B0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2F5AEDDF" w14:textId="77777777" w:rsidR="00FF2D52" w:rsidRPr="00AA3009" w:rsidRDefault="00FF2D52" w:rsidP="00F51B09">
            <w:pPr>
              <w:rPr>
                <w:rFonts w:eastAsia="Times New Roman" w:cstheme="minorHAnsi"/>
              </w:rPr>
            </w:pPr>
            <w:r>
              <w:rPr>
                <w:rFonts w:eastAsia="Times New Roman" w:cstheme="minorHAnsi"/>
              </w:rPr>
              <w:t>Halston and Ben</w:t>
            </w:r>
          </w:p>
        </w:tc>
      </w:tr>
      <w:tr w:rsidR="00FF2D52" w14:paraId="7A7E4AF9" w14:textId="77777777" w:rsidTr="00FF2D52">
        <w:trPr>
          <w:jc w:val="center"/>
        </w:trPr>
        <w:tc>
          <w:tcPr>
            <w:tcW w:w="3235" w:type="dxa"/>
          </w:tcPr>
          <w:p w14:paraId="7B1DE99D" w14:textId="77777777" w:rsidR="00FF2D52" w:rsidRPr="00AA3009" w:rsidRDefault="00FF2D52" w:rsidP="00F51B09">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45983035" w14:textId="77777777" w:rsidR="00FF2D52" w:rsidRPr="00AA3009" w:rsidRDefault="00FF2D52" w:rsidP="00F51B09">
            <w:pPr>
              <w:rPr>
                <w:rFonts w:eastAsia="Times New Roman" w:cstheme="minorHAnsi"/>
              </w:rPr>
            </w:pPr>
            <w:r w:rsidRPr="00AA3009">
              <w:rPr>
                <w:rFonts w:eastAsia="Times New Roman" w:cstheme="minorHAnsi"/>
                <w:b/>
                <w:bCs/>
              </w:rPr>
              <w:t>Children’s Church Assistant:</w:t>
            </w:r>
          </w:p>
        </w:tc>
      </w:tr>
      <w:tr w:rsidR="00FF2D52" w14:paraId="68CF4DCB" w14:textId="77777777" w:rsidTr="00FF2D52">
        <w:trPr>
          <w:jc w:val="center"/>
        </w:trPr>
        <w:tc>
          <w:tcPr>
            <w:tcW w:w="3235" w:type="dxa"/>
          </w:tcPr>
          <w:p w14:paraId="5A0F3DF9" w14:textId="77777777" w:rsidR="00FF2D52" w:rsidRPr="00AA3009" w:rsidRDefault="00FF2D52" w:rsidP="00F51B09">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5C95BB1" w14:textId="77777777" w:rsidR="00FF2D52" w:rsidRPr="00AA3009" w:rsidRDefault="00FF2D52" w:rsidP="00F51B09">
            <w:pPr>
              <w:rPr>
                <w:rFonts w:eastAsia="Times New Roman" w:cstheme="minorHAnsi"/>
              </w:rPr>
            </w:pPr>
            <w:r>
              <w:rPr>
                <w:rFonts w:eastAsia="Times New Roman" w:cstheme="minorHAnsi"/>
              </w:rPr>
              <w:t>N/A</w:t>
            </w:r>
          </w:p>
        </w:tc>
      </w:tr>
    </w:tbl>
    <w:p w14:paraId="73E8634C" w14:textId="77777777" w:rsidR="00FF2D52" w:rsidRDefault="00FF2D52" w:rsidP="00FF2D52">
      <w:pPr>
        <w:spacing w:line="240" w:lineRule="auto"/>
        <w:jc w:val="center"/>
        <w:rPr>
          <w:rFonts w:eastAsia="Times New Roman" w:cstheme="minorHAnsi"/>
          <w:b/>
          <w:bCs/>
          <w:smallCaps/>
          <w:u w:val="single"/>
        </w:rPr>
      </w:pPr>
    </w:p>
    <w:p w14:paraId="219F3021" w14:textId="77777777" w:rsidR="00FF2D52" w:rsidRDefault="00FF2D52" w:rsidP="00FF2D52">
      <w:pPr>
        <w:spacing w:line="240" w:lineRule="auto"/>
        <w:jc w:val="center"/>
        <w:rPr>
          <w:rFonts w:eastAsia="Times New Roman" w:cstheme="minorHAnsi"/>
          <w:b/>
          <w:bCs/>
          <w:smallCaps/>
          <w:sz w:val="24"/>
          <w:szCs w:val="24"/>
          <w:u w:val="single"/>
        </w:rPr>
      </w:pPr>
    </w:p>
    <w:p w14:paraId="5082AD93" w14:textId="77777777" w:rsidR="00FF2D52" w:rsidRDefault="00FF2D52" w:rsidP="00FF2D52">
      <w:pPr>
        <w:spacing w:line="240" w:lineRule="auto"/>
        <w:jc w:val="center"/>
        <w:rPr>
          <w:rFonts w:eastAsia="Times New Roman" w:cstheme="minorHAnsi"/>
          <w:b/>
          <w:bCs/>
          <w:smallCaps/>
          <w:sz w:val="24"/>
          <w:szCs w:val="24"/>
          <w:u w:val="single"/>
        </w:rPr>
      </w:pPr>
    </w:p>
    <w:p w14:paraId="6A99CA3E" w14:textId="77777777" w:rsidR="00FF2D52" w:rsidRDefault="00FF2D52" w:rsidP="00FF2D52">
      <w:pPr>
        <w:spacing w:line="240" w:lineRule="auto"/>
        <w:jc w:val="center"/>
        <w:rPr>
          <w:rFonts w:eastAsia="Times New Roman" w:cstheme="minorHAnsi"/>
          <w:b/>
          <w:bCs/>
          <w:smallCaps/>
          <w:sz w:val="24"/>
          <w:szCs w:val="24"/>
          <w:u w:val="single"/>
        </w:rPr>
      </w:pPr>
    </w:p>
    <w:p w14:paraId="353652CC" w14:textId="4049CF12" w:rsidR="00FF2D52" w:rsidRPr="00FF2D52" w:rsidRDefault="00FF2D52" w:rsidP="00FF2D52">
      <w:pPr>
        <w:spacing w:line="240" w:lineRule="auto"/>
        <w:jc w:val="center"/>
        <w:rPr>
          <w:rFonts w:eastAsia="Times New Roman" w:cstheme="minorHAnsi"/>
          <w:b/>
          <w:bCs/>
          <w:smallCaps/>
          <w:sz w:val="24"/>
          <w:szCs w:val="24"/>
          <w:u w:val="single"/>
        </w:rPr>
      </w:pPr>
      <w:r w:rsidRPr="00FF2D52">
        <w:rPr>
          <w:rFonts w:eastAsia="Times New Roman" w:cstheme="minorHAnsi"/>
          <w:b/>
          <w:bCs/>
          <w:smallCaps/>
          <w:sz w:val="24"/>
          <w:szCs w:val="24"/>
          <w:u w:val="single"/>
        </w:rPr>
        <w:t>Upcoming Events</w:t>
      </w:r>
    </w:p>
    <w:p w14:paraId="00131D14" w14:textId="77777777" w:rsidR="00FF2D52" w:rsidRPr="00FF2D52" w:rsidRDefault="00FF2D52" w:rsidP="00FF2D52">
      <w:pPr>
        <w:spacing w:line="240" w:lineRule="auto"/>
        <w:jc w:val="center"/>
        <w:rPr>
          <w:rFonts w:eastAsia="Times New Roman" w:cstheme="minorHAnsi"/>
          <w:sz w:val="28"/>
          <w:szCs w:val="24"/>
        </w:rPr>
      </w:pPr>
      <w:r w:rsidRPr="00FF2D52">
        <w:rPr>
          <w:rFonts w:eastAsia="Times New Roman" w:cstheme="minorHAnsi"/>
          <w:b/>
          <w:bCs/>
          <w:sz w:val="28"/>
          <w:szCs w:val="24"/>
        </w:rPr>
        <w:t>July 17-19 – Summer Mission Trip</w:t>
      </w:r>
      <w:r w:rsidRPr="00FF2D52">
        <w:rPr>
          <w:rFonts w:eastAsia="Times New Roman" w:cstheme="minorHAnsi"/>
          <w:sz w:val="28"/>
          <w:szCs w:val="24"/>
        </w:rPr>
        <w:br/>
        <w:t>Metropolitan Ministries</w:t>
      </w:r>
    </w:p>
    <w:p w14:paraId="784F27E2" w14:textId="77777777" w:rsidR="00FF2D52" w:rsidRPr="00FF2D52" w:rsidRDefault="00FF2D52" w:rsidP="00FF2D52">
      <w:pPr>
        <w:spacing w:line="240" w:lineRule="auto"/>
        <w:jc w:val="center"/>
        <w:rPr>
          <w:rFonts w:eastAsia="Times New Roman" w:cstheme="minorHAnsi"/>
          <w:sz w:val="28"/>
          <w:szCs w:val="24"/>
        </w:rPr>
      </w:pPr>
      <w:bookmarkStart w:id="3" w:name="_Hlk140332914"/>
      <w:bookmarkStart w:id="4" w:name="_Hlk140335279"/>
      <w:r w:rsidRPr="00FF2D52">
        <w:rPr>
          <w:rFonts w:eastAsia="Times New Roman" w:cstheme="minorHAnsi"/>
          <w:b/>
          <w:bCs/>
          <w:sz w:val="28"/>
          <w:szCs w:val="24"/>
        </w:rPr>
        <w:t>August 5, 10 AM - 7 PM – End of the Summer Water Park Trip</w:t>
      </w:r>
      <w:r w:rsidRPr="00FF2D52">
        <w:rPr>
          <w:rFonts w:eastAsia="Times New Roman" w:cstheme="minorHAnsi"/>
          <w:sz w:val="28"/>
          <w:szCs w:val="24"/>
        </w:rPr>
        <w:br/>
        <w:t>Adventure Island</w:t>
      </w:r>
    </w:p>
    <w:p w14:paraId="0FB9FBF9" w14:textId="77777777" w:rsidR="00FF2D52" w:rsidRPr="00FF2D52" w:rsidRDefault="00FF2D52" w:rsidP="00FF2D52">
      <w:pPr>
        <w:spacing w:line="240" w:lineRule="auto"/>
        <w:jc w:val="center"/>
        <w:rPr>
          <w:rFonts w:eastAsia="Times New Roman" w:cstheme="minorHAnsi"/>
          <w:sz w:val="28"/>
          <w:szCs w:val="24"/>
        </w:rPr>
      </w:pPr>
      <w:bookmarkStart w:id="5" w:name="_Hlk140335046"/>
      <w:bookmarkEnd w:id="3"/>
      <w:r w:rsidRPr="00FF2D52">
        <w:rPr>
          <w:rFonts w:eastAsia="Times New Roman" w:cstheme="minorHAnsi"/>
          <w:b/>
          <w:bCs/>
          <w:sz w:val="28"/>
          <w:szCs w:val="24"/>
        </w:rPr>
        <w:t>August 6, 11 AM – School Supplies for Those in Need</w:t>
      </w:r>
      <w:r w:rsidRPr="00FF2D52">
        <w:rPr>
          <w:rFonts w:eastAsia="Times New Roman" w:cstheme="minorHAnsi"/>
          <w:sz w:val="28"/>
          <w:szCs w:val="24"/>
        </w:rPr>
        <w:br/>
        <w:t>Faith Lutheran Church</w:t>
      </w:r>
    </w:p>
    <w:bookmarkEnd w:id="4"/>
    <w:bookmarkEnd w:id="5"/>
    <w:p w14:paraId="6D042BBD" w14:textId="77777777" w:rsidR="00FF2D52" w:rsidRDefault="00FF2D52" w:rsidP="00FF2D52">
      <w:pPr>
        <w:spacing w:after="0" w:line="240" w:lineRule="auto"/>
        <w:jc w:val="center"/>
        <w:rPr>
          <w:rFonts w:eastAsia="Times New Roman" w:cstheme="minorHAnsi"/>
          <w:b/>
          <w:bCs/>
        </w:rPr>
      </w:pPr>
    </w:p>
    <w:p w14:paraId="540ED8E9" w14:textId="77777777" w:rsidR="00FF2D52" w:rsidRDefault="00FF2D52" w:rsidP="00FF2D52">
      <w:pPr>
        <w:spacing w:after="0" w:line="240" w:lineRule="auto"/>
        <w:jc w:val="center"/>
        <w:rPr>
          <w:rFonts w:eastAsia="Times New Roman" w:cstheme="minorHAnsi"/>
          <w:b/>
          <w:bCs/>
        </w:rPr>
      </w:pPr>
    </w:p>
    <w:p w14:paraId="3F421D08" w14:textId="77777777" w:rsidR="004E6A5A" w:rsidRDefault="004E6A5A" w:rsidP="004E6A5A">
      <w:pPr>
        <w:spacing w:after="0" w:line="240" w:lineRule="auto"/>
        <w:rPr>
          <w:rFonts w:eastAsia="Times New Roman" w:cstheme="minorHAnsi"/>
          <w:b/>
          <w:bCs/>
          <w:sz w:val="24"/>
          <w:szCs w:val="24"/>
        </w:rPr>
      </w:pPr>
    </w:p>
    <w:p w14:paraId="08C5F70B" w14:textId="77777777" w:rsidR="004E6A5A" w:rsidRDefault="004E6A5A" w:rsidP="004E6A5A">
      <w:pPr>
        <w:spacing w:after="0" w:line="240" w:lineRule="auto"/>
        <w:rPr>
          <w:rFonts w:eastAsia="Times New Roman" w:cstheme="minorHAnsi"/>
          <w:b/>
          <w:bCs/>
          <w:sz w:val="24"/>
          <w:szCs w:val="24"/>
        </w:rPr>
      </w:pPr>
    </w:p>
    <w:p w14:paraId="63F27EC7" w14:textId="77777777" w:rsidR="004E6A5A" w:rsidRPr="004E6A5A" w:rsidRDefault="004E6A5A" w:rsidP="004E6A5A">
      <w:pPr>
        <w:spacing w:after="0" w:line="240" w:lineRule="auto"/>
        <w:rPr>
          <w:rFonts w:eastAsia="Times New Roman" w:cstheme="minorHAnsi"/>
          <w:b/>
          <w:bCs/>
          <w:sz w:val="24"/>
          <w:szCs w:val="24"/>
        </w:rPr>
      </w:pPr>
    </w:p>
    <w:p w14:paraId="66608EB3" w14:textId="77777777" w:rsidR="004E6A5A" w:rsidRDefault="004E6A5A" w:rsidP="004E6A5A">
      <w:pPr>
        <w:spacing w:after="0" w:line="240" w:lineRule="auto"/>
        <w:jc w:val="center"/>
        <w:rPr>
          <w:rFonts w:eastAsia="Times New Roman" w:cstheme="minorHAnsi"/>
          <w:b/>
          <w:bCs/>
          <w:sz w:val="24"/>
          <w:szCs w:val="24"/>
        </w:rPr>
      </w:pPr>
    </w:p>
    <w:p w14:paraId="2F17672E" w14:textId="77777777" w:rsidR="00FF2D52" w:rsidRDefault="00FF2D52" w:rsidP="004E6A5A">
      <w:pPr>
        <w:spacing w:after="0" w:line="240" w:lineRule="auto"/>
        <w:jc w:val="center"/>
        <w:rPr>
          <w:rFonts w:eastAsia="Times New Roman" w:cstheme="minorHAnsi"/>
          <w:b/>
          <w:bCs/>
          <w:sz w:val="24"/>
          <w:szCs w:val="24"/>
        </w:rPr>
      </w:pPr>
    </w:p>
    <w:p w14:paraId="707B5F30" w14:textId="77777777" w:rsidR="00FF2D52" w:rsidRDefault="00FF2D52" w:rsidP="004E6A5A">
      <w:pPr>
        <w:spacing w:after="0" w:line="240" w:lineRule="auto"/>
        <w:jc w:val="center"/>
        <w:rPr>
          <w:rFonts w:eastAsia="Times New Roman" w:cstheme="minorHAnsi"/>
          <w:b/>
          <w:bCs/>
          <w:sz w:val="24"/>
          <w:szCs w:val="24"/>
        </w:rPr>
      </w:pPr>
    </w:p>
    <w:p w14:paraId="34D38B28" w14:textId="77777777" w:rsidR="00FF2D52" w:rsidRDefault="00FF2D52" w:rsidP="004E6A5A">
      <w:pPr>
        <w:spacing w:after="0" w:line="240" w:lineRule="auto"/>
        <w:jc w:val="center"/>
        <w:rPr>
          <w:rFonts w:eastAsia="Times New Roman" w:cstheme="minorHAnsi"/>
          <w:b/>
          <w:bCs/>
          <w:sz w:val="24"/>
          <w:szCs w:val="24"/>
        </w:rPr>
      </w:pPr>
    </w:p>
    <w:p w14:paraId="1636F1AA" w14:textId="77777777" w:rsidR="00FF2D52" w:rsidRDefault="00FF2D52" w:rsidP="004E6A5A">
      <w:pPr>
        <w:spacing w:after="0" w:line="240" w:lineRule="auto"/>
        <w:jc w:val="center"/>
        <w:rPr>
          <w:rFonts w:eastAsia="Times New Roman" w:cstheme="minorHAnsi"/>
          <w:b/>
          <w:bCs/>
          <w:sz w:val="24"/>
          <w:szCs w:val="24"/>
        </w:rPr>
      </w:pPr>
    </w:p>
    <w:p w14:paraId="763618FD" w14:textId="77777777" w:rsidR="00FF2D52" w:rsidRPr="004E6A5A" w:rsidRDefault="00FF2D52" w:rsidP="004E6A5A">
      <w:pPr>
        <w:spacing w:after="0" w:line="240" w:lineRule="auto"/>
        <w:jc w:val="center"/>
        <w:rPr>
          <w:rFonts w:eastAsia="Times New Roman" w:cstheme="minorHAnsi"/>
          <w:b/>
          <w:bCs/>
          <w:sz w:val="24"/>
          <w:szCs w:val="24"/>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6"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6"/>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D233C"/>
    <w:rsid w:val="004E3C6B"/>
    <w:rsid w:val="004E6A5A"/>
    <w:rsid w:val="004E7F10"/>
    <w:rsid w:val="00537ED3"/>
    <w:rsid w:val="00542F83"/>
    <w:rsid w:val="00544045"/>
    <w:rsid w:val="00551D20"/>
    <w:rsid w:val="005535C1"/>
    <w:rsid w:val="00575425"/>
    <w:rsid w:val="005F2C23"/>
    <w:rsid w:val="00652C36"/>
    <w:rsid w:val="0067600E"/>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96A4A"/>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2023-07-16T03:05:00Z</dcterms:created>
  <dcterms:modified xsi:type="dcterms:W3CDTF">2023-07-16T03:08:00Z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