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5AAE004F"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D25CA7">
        <w:rPr>
          <w:rFonts w:eastAsia="Times New Roman" w:cstheme="minorHAnsi"/>
          <w:b/>
          <w:bCs/>
          <w:smallCaps/>
          <w:sz w:val="24"/>
        </w:rPr>
        <w:t>May 12</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bookmarkEnd w:id="1"/>
    <w:p w14:paraId="2F501A7A"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b/>
          <w:bCs/>
          <w:sz w:val="24"/>
        </w:rPr>
        <w:t>Welcome</w:t>
      </w:r>
    </w:p>
    <w:p w14:paraId="2F149057"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42F2212A"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DEF0DA4"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36EB2E10" w14:textId="77777777" w:rsidR="00D25CA7" w:rsidRPr="00E46E2E" w:rsidRDefault="00D25CA7" w:rsidP="00D25CA7">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7752DB59" w14:textId="77777777" w:rsidR="00D25CA7" w:rsidRPr="00634D32" w:rsidRDefault="00D25CA7" w:rsidP="00D25CA7">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40B5E6BC" w14:textId="77777777" w:rsidR="00D25CA7" w:rsidRPr="00E46E2E" w:rsidRDefault="00D25CA7" w:rsidP="00D25CA7">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1D618873" w14:textId="77777777" w:rsidR="00D25CA7" w:rsidRPr="00F90CED" w:rsidRDefault="00D25CA7" w:rsidP="00D25CA7">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41BC6890" w14:textId="77777777" w:rsidR="00D25CA7" w:rsidRDefault="00D25CA7" w:rsidP="00D25CA7">
      <w:pPr>
        <w:spacing w:line="240" w:lineRule="auto"/>
        <w:rPr>
          <w:rFonts w:eastAsia="Times New Roman" w:cstheme="minorHAnsi"/>
          <w:b/>
          <w:bCs/>
          <w:sz w:val="24"/>
        </w:rPr>
      </w:pPr>
    </w:p>
    <w:p w14:paraId="74042C68" w14:textId="77777777" w:rsidR="00D25CA7" w:rsidRPr="00C03CFC" w:rsidRDefault="00D25CA7" w:rsidP="00D25CA7">
      <w:pPr>
        <w:spacing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sidRPr="000F3FBD">
        <w:rPr>
          <w:rFonts w:eastAsia="Times New Roman" w:cstheme="minorHAnsi"/>
          <w:sz w:val="24"/>
          <w:szCs w:val="24"/>
        </w:rPr>
        <w:t>This Is My Father's World</w:t>
      </w:r>
    </w:p>
    <w:p w14:paraId="5F2898A7" w14:textId="77777777" w:rsidR="00D25CA7" w:rsidRDefault="00D25CA7" w:rsidP="00D25CA7">
      <w:pPr>
        <w:spacing w:line="240" w:lineRule="auto"/>
        <w:rPr>
          <w:rFonts w:eastAsia="Times New Roman" w:cstheme="minorHAnsi"/>
          <w:sz w:val="24"/>
          <w:szCs w:val="24"/>
        </w:rPr>
      </w:pPr>
      <w:r>
        <w:rPr>
          <w:rFonts w:eastAsia="Times New Roman" w:cstheme="minorHAnsi"/>
          <w:sz w:val="24"/>
          <w:szCs w:val="24"/>
        </w:rPr>
        <w:t>This is my Father's world, and to my listening ears,</w:t>
      </w:r>
      <w:r>
        <w:rPr>
          <w:rFonts w:eastAsia="Times New Roman" w:cstheme="minorHAnsi"/>
          <w:sz w:val="24"/>
          <w:szCs w:val="24"/>
        </w:rPr>
        <w:br/>
        <w:t>All nature sings, and round me rings the music of the spheres.</w:t>
      </w:r>
      <w:r>
        <w:rPr>
          <w:rFonts w:eastAsia="Times New Roman" w:cstheme="minorHAnsi"/>
          <w:sz w:val="24"/>
          <w:szCs w:val="24"/>
        </w:rPr>
        <w:br/>
        <w:t>This is my Father's world. I rest me in the thought,</w:t>
      </w:r>
      <w:r>
        <w:rPr>
          <w:rFonts w:eastAsia="Times New Roman" w:cstheme="minorHAnsi"/>
          <w:sz w:val="24"/>
          <w:szCs w:val="24"/>
        </w:rPr>
        <w:br/>
        <w:t>Of rocks and trees, of skies and seas;</w:t>
      </w:r>
      <w:r>
        <w:rPr>
          <w:rFonts w:eastAsia="Times New Roman" w:cstheme="minorHAnsi"/>
          <w:sz w:val="24"/>
          <w:szCs w:val="24"/>
        </w:rPr>
        <w:br/>
        <w:t>His hand the wonders wrought.</w:t>
      </w:r>
    </w:p>
    <w:p w14:paraId="337516B6" w14:textId="77777777" w:rsidR="00D25CA7" w:rsidRDefault="00D25CA7" w:rsidP="00D25CA7">
      <w:pPr>
        <w:spacing w:line="240" w:lineRule="auto"/>
        <w:rPr>
          <w:rFonts w:eastAsia="Times New Roman" w:cstheme="minorHAnsi"/>
          <w:sz w:val="24"/>
          <w:szCs w:val="24"/>
        </w:rPr>
      </w:pPr>
      <w:r>
        <w:rPr>
          <w:rFonts w:eastAsia="Times New Roman" w:cstheme="minorHAnsi"/>
          <w:sz w:val="24"/>
          <w:szCs w:val="24"/>
        </w:rPr>
        <w:t>This is my Father's world. The birds their carols raise.</w:t>
      </w:r>
      <w:r>
        <w:rPr>
          <w:rFonts w:eastAsia="Times New Roman" w:cstheme="minorHAnsi"/>
          <w:sz w:val="24"/>
          <w:szCs w:val="24"/>
        </w:rPr>
        <w:br/>
        <w:t xml:space="preserve">The morning light, the lily white, declare their Maker's praise.  </w:t>
      </w:r>
      <w:r>
        <w:rPr>
          <w:rFonts w:eastAsia="Times New Roman" w:cstheme="minorHAnsi"/>
          <w:sz w:val="24"/>
          <w:szCs w:val="24"/>
        </w:rPr>
        <w:br/>
        <w:t>This is my Father's world. He shines in all that's fair.</w:t>
      </w:r>
      <w:r>
        <w:rPr>
          <w:rFonts w:eastAsia="Times New Roman" w:cstheme="minorHAnsi"/>
          <w:sz w:val="24"/>
          <w:szCs w:val="24"/>
        </w:rPr>
        <w:br/>
        <w:t>In the rustling grass I hear Him pass. He speaks to me everywhere.</w:t>
      </w:r>
    </w:p>
    <w:p w14:paraId="2DF50801" w14:textId="77777777" w:rsidR="00D25CA7" w:rsidRDefault="00D25CA7" w:rsidP="00D25CA7">
      <w:pPr>
        <w:spacing w:line="240" w:lineRule="auto"/>
        <w:rPr>
          <w:rFonts w:eastAsia="Times New Roman" w:cstheme="minorHAnsi"/>
          <w:sz w:val="24"/>
          <w:szCs w:val="24"/>
        </w:rPr>
      </w:pPr>
      <w:r>
        <w:rPr>
          <w:rFonts w:eastAsia="Times New Roman" w:cstheme="minorHAnsi"/>
          <w:sz w:val="24"/>
          <w:szCs w:val="24"/>
        </w:rPr>
        <w:t>This is my Father's world. O let me ne'er forget,</w:t>
      </w:r>
      <w:r>
        <w:rPr>
          <w:rFonts w:eastAsia="Times New Roman" w:cstheme="minorHAnsi"/>
          <w:sz w:val="24"/>
          <w:szCs w:val="24"/>
        </w:rPr>
        <w:br/>
        <w:t xml:space="preserve">That though the wrong seems oft so strong, God is the ruler yet.  This is my Father's world. Why should my heart be sad?  </w:t>
      </w:r>
      <w:r>
        <w:rPr>
          <w:rFonts w:eastAsia="Times New Roman" w:cstheme="minorHAnsi"/>
          <w:sz w:val="24"/>
          <w:szCs w:val="24"/>
        </w:rPr>
        <w:br/>
        <w:t xml:space="preserve">The Lord is King; let the heavens ring!  </w:t>
      </w:r>
      <w:r>
        <w:rPr>
          <w:rFonts w:eastAsia="Times New Roman" w:cstheme="minorHAnsi"/>
          <w:sz w:val="24"/>
          <w:szCs w:val="24"/>
        </w:rPr>
        <w:br/>
        <w:t>God reigns; let the earth be glad!</w:t>
      </w:r>
    </w:p>
    <w:p w14:paraId="2C40D792" w14:textId="77777777" w:rsidR="00D25CA7" w:rsidRDefault="00D25CA7" w:rsidP="00D25CA7">
      <w:pPr>
        <w:spacing w:line="240" w:lineRule="auto"/>
        <w:rPr>
          <w:rFonts w:eastAsia="Times New Roman" w:cstheme="minorHAnsi"/>
          <w:sz w:val="24"/>
          <w:szCs w:val="24"/>
        </w:rPr>
      </w:pPr>
      <w:r>
        <w:rPr>
          <w:rFonts w:eastAsia="Times New Roman" w:cstheme="minorHAnsi"/>
          <w:sz w:val="24"/>
          <w:szCs w:val="24"/>
        </w:rPr>
        <w:t xml:space="preserve">This is my Father's world. Why should my heart be sad?  </w:t>
      </w:r>
      <w:r>
        <w:rPr>
          <w:rFonts w:eastAsia="Times New Roman" w:cstheme="minorHAnsi"/>
          <w:sz w:val="24"/>
          <w:szCs w:val="24"/>
        </w:rPr>
        <w:br/>
        <w:t xml:space="preserve">The Lord is King; let the heavens ring!  </w:t>
      </w:r>
      <w:r>
        <w:rPr>
          <w:rFonts w:eastAsia="Times New Roman" w:cstheme="minorHAnsi"/>
          <w:sz w:val="24"/>
          <w:szCs w:val="24"/>
        </w:rPr>
        <w:br/>
        <w:t>God reigns; let the earth be glad!</w:t>
      </w:r>
    </w:p>
    <w:p w14:paraId="4E9AC146" w14:textId="77777777" w:rsidR="00D25CA7" w:rsidRPr="000F3FBD" w:rsidRDefault="00D25CA7" w:rsidP="00D25CA7">
      <w:pPr>
        <w:spacing w:line="240" w:lineRule="auto"/>
        <w:rPr>
          <w:rFonts w:eastAsia="Times New Roman" w:cstheme="minorHAnsi"/>
          <w:i/>
          <w:iCs/>
          <w:sz w:val="24"/>
          <w:szCs w:val="24"/>
        </w:rPr>
      </w:pPr>
      <w:r w:rsidRPr="000F3FBD">
        <w:rPr>
          <w:rFonts w:eastAsia="Times New Roman" w:cstheme="minorHAnsi"/>
          <w:i/>
          <w:iCs/>
          <w:sz w:val="24"/>
          <w:szCs w:val="24"/>
        </w:rPr>
        <w:t>(Repeat last 2 lines)</w:t>
      </w:r>
      <w:r w:rsidRPr="000F3FBD">
        <w:t xml:space="preserve"> </w:t>
      </w:r>
      <w:r>
        <w:tab/>
        <w:t xml:space="preserve"> </w:t>
      </w:r>
      <w:r w:rsidRPr="000F3FBD">
        <w:rPr>
          <w:rFonts w:eastAsia="Times New Roman" w:cstheme="minorHAnsi"/>
          <w:sz w:val="16"/>
          <w:szCs w:val="16"/>
        </w:rPr>
        <w:t>© 2005 Maranatha! Music, Nickeldimeus Music, and LAVIKMUSIC</w:t>
      </w:r>
    </w:p>
    <w:p w14:paraId="21F56DFA" w14:textId="77777777" w:rsidR="00D25CA7" w:rsidRDefault="00D25CA7" w:rsidP="00D25CA7">
      <w:pPr>
        <w:spacing w:line="240" w:lineRule="auto"/>
        <w:rPr>
          <w:rFonts w:eastAsia="Times New Roman" w:cstheme="minorHAnsi"/>
          <w:b/>
          <w:bCs/>
          <w:sz w:val="24"/>
        </w:rPr>
      </w:pPr>
    </w:p>
    <w:p w14:paraId="5F88D79A" w14:textId="77777777" w:rsidR="00D25CA7" w:rsidRPr="003D6FD7" w:rsidRDefault="00D25CA7" w:rsidP="00D25CA7">
      <w:pPr>
        <w:spacing w:line="240" w:lineRule="auto"/>
        <w:rPr>
          <w:rFonts w:eastAsia="Times New Roman" w:cstheme="minorHAnsi"/>
          <w:b/>
          <w:bCs/>
          <w:sz w:val="24"/>
        </w:rPr>
      </w:pPr>
      <w:r>
        <w:rPr>
          <w:rFonts w:eastAsia="Times New Roman" w:cstheme="minorHAnsi"/>
          <w:b/>
          <w:bCs/>
          <w:sz w:val="24"/>
        </w:rPr>
        <w:t>Old Testament</w:t>
      </w:r>
      <w:r w:rsidRPr="00E46E2E">
        <w:rPr>
          <w:rFonts w:eastAsia="Times New Roman" w:cstheme="minorHAnsi"/>
          <w:b/>
          <w:bCs/>
          <w:sz w:val="24"/>
        </w:rPr>
        <w:t xml:space="preserve"> Reading: </w:t>
      </w:r>
      <w:r w:rsidRPr="003D6FD7">
        <w:rPr>
          <w:rFonts w:eastAsia="Times New Roman" w:cstheme="minorHAnsi"/>
          <w:sz w:val="24"/>
        </w:rPr>
        <w:t>Genesis 1:26-28</w:t>
      </w:r>
    </w:p>
    <w:p w14:paraId="1FC4093C" w14:textId="77777777" w:rsidR="00D25CA7" w:rsidRPr="003D6FD7" w:rsidRDefault="00D25CA7" w:rsidP="00D25CA7">
      <w:pPr>
        <w:spacing w:line="240" w:lineRule="auto"/>
        <w:jc w:val="both"/>
        <w:rPr>
          <w:rFonts w:eastAsia="Times New Roman" w:cstheme="minorHAnsi"/>
          <w:sz w:val="24"/>
        </w:rPr>
      </w:pPr>
      <w:r w:rsidRPr="003D6FD7">
        <w:rPr>
          <w:rFonts w:eastAsia="Times New Roman" w:cstheme="minorHAnsi"/>
          <w:sz w:val="24"/>
        </w:rPr>
        <w:t>Then God said, “Let us make man in our image, after our likeness. And let them have dominion over the fish of the sea and over the birds of the heavens and over the livestock and over all the earth and over every creeping t</w:t>
      </w:r>
      <w:r>
        <w:rPr>
          <w:rFonts w:eastAsia="Times New Roman" w:cstheme="minorHAnsi"/>
          <w:sz w:val="24"/>
        </w:rPr>
        <w:t>hing that creeps on the earth.”</w:t>
      </w:r>
    </w:p>
    <w:p w14:paraId="3EA317EA" w14:textId="77777777" w:rsidR="00D25CA7" w:rsidRPr="003D6FD7" w:rsidRDefault="00D25CA7" w:rsidP="00D25CA7">
      <w:pPr>
        <w:spacing w:line="240" w:lineRule="auto"/>
        <w:jc w:val="both"/>
        <w:rPr>
          <w:rFonts w:eastAsia="Times New Roman" w:cstheme="minorHAnsi"/>
          <w:sz w:val="24"/>
        </w:rPr>
      </w:pPr>
      <w:r w:rsidRPr="003D6FD7">
        <w:rPr>
          <w:rFonts w:eastAsia="Times New Roman" w:cstheme="minorHAnsi"/>
          <w:sz w:val="24"/>
        </w:rPr>
        <w:t>So Go</w:t>
      </w:r>
      <w:r>
        <w:rPr>
          <w:rFonts w:eastAsia="Times New Roman" w:cstheme="minorHAnsi"/>
          <w:sz w:val="24"/>
        </w:rPr>
        <w:t>d created man in his own image,</w:t>
      </w:r>
      <w:r>
        <w:rPr>
          <w:rFonts w:eastAsia="Times New Roman" w:cstheme="minorHAnsi"/>
          <w:sz w:val="24"/>
        </w:rPr>
        <w:br/>
      </w:r>
      <w:r w:rsidRPr="003D6FD7">
        <w:rPr>
          <w:rFonts w:eastAsia="Times New Roman" w:cstheme="minorHAnsi"/>
          <w:sz w:val="24"/>
        </w:rPr>
        <w:t xml:space="preserve">  in t</w:t>
      </w:r>
      <w:r>
        <w:rPr>
          <w:rFonts w:eastAsia="Times New Roman" w:cstheme="minorHAnsi"/>
          <w:sz w:val="24"/>
        </w:rPr>
        <w:t>he image of God he created him;</w:t>
      </w:r>
      <w:r>
        <w:rPr>
          <w:rFonts w:eastAsia="Times New Roman" w:cstheme="minorHAnsi"/>
          <w:sz w:val="24"/>
        </w:rPr>
        <w:br/>
        <w:t xml:space="preserve"> </w:t>
      </w:r>
      <w:r w:rsidRPr="003D6FD7">
        <w:rPr>
          <w:rFonts w:eastAsia="Times New Roman" w:cstheme="minorHAnsi"/>
          <w:sz w:val="24"/>
        </w:rPr>
        <w:t xml:space="preserve"> m</w:t>
      </w:r>
      <w:r>
        <w:rPr>
          <w:rFonts w:eastAsia="Times New Roman" w:cstheme="minorHAnsi"/>
          <w:sz w:val="24"/>
        </w:rPr>
        <w:t>ale and female he created them.</w:t>
      </w:r>
    </w:p>
    <w:p w14:paraId="11D9530A" w14:textId="77777777" w:rsidR="00D25CA7" w:rsidRDefault="00D25CA7" w:rsidP="00D25CA7">
      <w:pPr>
        <w:jc w:val="both"/>
        <w:rPr>
          <w:rFonts w:eastAsia="Times New Roman" w:cstheme="minorHAnsi"/>
          <w:sz w:val="24"/>
        </w:rPr>
      </w:pPr>
      <w:r>
        <w:rPr>
          <w:rFonts w:eastAsia="Times New Roman" w:cstheme="minorHAnsi"/>
          <w:sz w:val="24"/>
        </w:rPr>
        <w:br w:type="page"/>
      </w:r>
    </w:p>
    <w:p w14:paraId="595350BE" w14:textId="77777777" w:rsidR="00D25CA7" w:rsidRDefault="00D25CA7" w:rsidP="00D25CA7">
      <w:pPr>
        <w:spacing w:line="240" w:lineRule="auto"/>
        <w:jc w:val="both"/>
        <w:rPr>
          <w:rFonts w:eastAsia="Times New Roman" w:cstheme="minorHAnsi"/>
          <w:sz w:val="24"/>
        </w:rPr>
      </w:pPr>
      <w:r w:rsidRPr="003D6FD7">
        <w:rPr>
          <w:rFonts w:eastAsia="Times New Roman" w:cstheme="minorHAnsi"/>
          <w:sz w:val="24"/>
        </w:rPr>
        <w:lastRenderedPageBreak/>
        <w:t>And God blessed them. And God said to them, “Be fruitful and multiply and fill the earth and subdue it, and have dominion over the fish of the sea and over the birds of the heavens and over every living thing that moves on the earth.”</w:t>
      </w:r>
    </w:p>
    <w:p w14:paraId="6C4D6602" w14:textId="77777777" w:rsidR="00D25CA7" w:rsidRPr="00A42F34" w:rsidRDefault="00D25CA7" w:rsidP="00D25CA7">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704F4486" w14:textId="77777777" w:rsidR="00D25CA7" w:rsidRPr="00A37190" w:rsidRDefault="00D25CA7" w:rsidP="00D25CA7">
      <w:pPr>
        <w:spacing w:line="240" w:lineRule="auto"/>
        <w:rPr>
          <w:rFonts w:eastAsia="Times New Roman" w:cstheme="minorHAnsi"/>
          <w:b/>
          <w:bCs/>
          <w:sz w:val="24"/>
          <w:szCs w:val="24"/>
        </w:rPr>
      </w:pPr>
      <w:r>
        <w:rPr>
          <w:rFonts w:eastAsia="Times New Roman" w:cstheme="minorHAnsi"/>
          <w:b/>
          <w:bCs/>
          <w:sz w:val="24"/>
        </w:rPr>
        <w:t>Epistle</w:t>
      </w:r>
      <w:r>
        <w:rPr>
          <w:rFonts w:eastAsia="Times New Roman" w:cstheme="minorHAnsi"/>
          <w:b/>
          <w:bCs/>
          <w:sz w:val="24"/>
          <w:szCs w:val="24"/>
        </w:rPr>
        <w:t xml:space="preserve"> </w:t>
      </w:r>
      <w:r w:rsidRPr="00A37190">
        <w:rPr>
          <w:rFonts w:eastAsia="Times New Roman" w:cstheme="minorHAnsi"/>
          <w:b/>
          <w:bCs/>
          <w:sz w:val="24"/>
          <w:szCs w:val="24"/>
        </w:rPr>
        <w:t>Reading</w:t>
      </w:r>
      <w:r w:rsidRPr="00A37190">
        <w:rPr>
          <w:rFonts w:eastAsia="Times New Roman" w:cstheme="minorHAnsi"/>
          <w:sz w:val="24"/>
          <w:szCs w:val="24"/>
        </w:rPr>
        <w:t> - </w:t>
      </w:r>
      <w:r w:rsidRPr="003D6FD7">
        <w:rPr>
          <w:rFonts w:eastAsia="Times New Roman" w:cstheme="minorHAnsi"/>
          <w:sz w:val="24"/>
          <w:szCs w:val="24"/>
        </w:rPr>
        <w:t>1 Corinthians 4:1-5</w:t>
      </w:r>
    </w:p>
    <w:p w14:paraId="2C04B4CE" w14:textId="77777777" w:rsidR="00D25CA7" w:rsidRPr="00A37190" w:rsidRDefault="00D25CA7" w:rsidP="00D25CA7">
      <w:pPr>
        <w:spacing w:line="240" w:lineRule="auto"/>
        <w:jc w:val="both"/>
        <w:rPr>
          <w:rFonts w:eastAsia="Times New Roman" w:cstheme="minorHAnsi"/>
          <w:sz w:val="24"/>
          <w:szCs w:val="24"/>
        </w:rPr>
      </w:pPr>
      <w:r w:rsidRPr="003D6FD7">
        <w:rPr>
          <w:rFonts w:eastAsia="Times New Roman" w:cstheme="minorHAnsi"/>
          <w:sz w:val="24"/>
          <w:szCs w:val="24"/>
        </w:rPr>
        <w:t>This is how one should regard us, as servants of Christ and stewards of the mysteries of God. Moreover, it is required of stewards that they be found faithful. But with me it is a very small thing that I should be judged by you or by any human court. In fact, I do not even judge myself. For I am not aware of anything against myself, but I am not thereby acquitted. It is the Lord who judges me. Therefore do not pronounce judgment before the time, before the Lord comes, who will bring to light the things now hidden in darkness and will disclose the purposes of the heart. Then each one will receive his commendation from God.</w:t>
      </w:r>
    </w:p>
    <w:p w14:paraId="4B98FA82" w14:textId="77777777" w:rsidR="00D25CA7" w:rsidRPr="00A42F34" w:rsidRDefault="00D25CA7" w:rsidP="00D25CA7">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46CF257E" w14:textId="77777777" w:rsidR="00D25CA7" w:rsidRDefault="00D25CA7" w:rsidP="00D25CA7">
      <w:pPr>
        <w:spacing w:line="240" w:lineRule="auto"/>
        <w:jc w:val="both"/>
        <w:rPr>
          <w:rFonts w:eastAsia="Times New Roman" w:cstheme="minorHAnsi"/>
          <w:b/>
          <w:bCs/>
          <w:sz w:val="24"/>
        </w:rPr>
      </w:pPr>
      <w:r>
        <w:rPr>
          <w:rFonts w:eastAsia="Times New Roman" w:cstheme="minorHAnsi"/>
          <w:b/>
          <w:bCs/>
          <w:sz w:val="24"/>
        </w:rPr>
        <w:t xml:space="preserve">-Sermon Song – </w:t>
      </w:r>
      <w:r>
        <w:rPr>
          <w:rFonts w:eastAsia="Times New Roman" w:cstheme="minorHAnsi"/>
          <w:sz w:val="24"/>
        </w:rPr>
        <w:t>What Is the World To Me</w:t>
      </w:r>
    </w:p>
    <w:p w14:paraId="13DE2B91"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What is the world to me With all its vaunted pleasure</w:t>
      </w:r>
    </w:p>
    <w:p w14:paraId="4D3A1684"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When You, and You alone, Lord Jesus, are my Treasure!</w:t>
      </w:r>
    </w:p>
    <w:p w14:paraId="487EB2AD"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You only, dearest Lord, My soul's Delight shall be;</w:t>
      </w:r>
    </w:p>
    <w:p w14:paraId="3F995FD4"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You are my Peace, my Rest, What is the world to me!</w:t>
      </w:r>
    </w:p>
    <w:p w14:paraId="79FE1EB4" w14:textId="77777777" w:rsidR="00D25CA7" w:rsidRDefault="00D25CA7" w:rsidP="00D25CA7">
      <w:pPr>
        <w:spacing w:line="240" w:lineRule="auto"/>
        <w:contextualSpacing/>
        <w:rPr>
          <w:rFonts w:eastAsia="Times New Roman" w:cstheme="minorHAnsi"/>
          <w:b/>
          <w:bCs/>
          <w:sz w:val="16"/>
          <w:szCs w:val="14"/>
        </w:rPr>
      </w:pPr>
    </w:p>
    <w:p w14:paraId="24ECE5AA"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The world seeks after wealth And all that Mammon offers,</w:t>
      </w:r>
    </w:p>
    <w:p w14:paraId="2F33716B"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Yet never is content Though gold should fill it coffers.</w:t>
      </w:r>
    </w:p>
    <w:p w14:paraId="6392D45C"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I have a higher good, Content with it I'll be:</w:t>
      </w:r>
    </w:p>
    <w:p w14:paraId="12E9B9FF"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My Jesus is my Wealth, What is the world to me!</w:t>
      </w:r>
    </w:p>
    <w:p w14:paraId="2B9126AF" w14:textId="77777777" w:rsidR="00D25CA7" w:rsidRDefault="00D25CA7" w:rsidP="00D25CA7">
      <w:pPr>
        <w:spacing w:line="240" w:lineRule="auto"/>
        <w:contextualSpacing/>
        <w:rPr>
          <w:rFonts w:eastAsia="Times New Roman" w:cstheme="minorHAnsi"/>
          <w:b/>
          <w:bCs/>
          <w:sz w:val="16"/>
          <w:szCs w:val="14"/>
        </w:rPr>
      </w:pPr>
    </w:p>
    <w:p w14:paraId="7A85C024"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What is the world to me! My Jesus is my Treasure,</w:t>
      </w:r>
    </w:p>
    <w:p w14:paraId="78292A99"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My Life, my Health, my Wealth, My Friend, my Love, my Pleasure,</w:t>
      </w:r>
    </w:p>
    <w:p w14:paraId="5E5423CB"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My Joy, my Crown, my All, My Bliss eternally.</w:t>
      </w:r>
    </w:p>
    <w:p w14:paraId="5CEE1875" w14:textId="77777777" w:rsidR="00D25CA7" w:rsidRDefault="00D25CA7" w:rsidP="00D25CA7">
      <w:pPr>
        <w:spacing w:line="240" w:lineRule="auto"/>
        <w:contextualSpacing/>
        <w:jc w:val="both"/>
        <w:rPr>
          <w:rFonts w:eastAsia="Times New Roman" w:cstheme="minorHAnsi"/>
          <w:sz w:val="24"/>
        </w:rPr>
      </w:pPr>
      <w:r>
        <w:rPr>
          <w:rFonts w:eastAsia="Times New Roman" w:cstheme="minorHAnsi"/>
          <w:sz w:val="24"/>
        </w:rPr>
        <w:t xml:space="preserve">Once more, then, I declare: What is the world to me!    </w:t>
      </w:r>
      <w:r w:rsidRPr="00680722">
        <w:rPr>
          <w:rFonts w:eastAsia="Times New Roman" w:cstheme="minorHAnsi"/>
          <w:sz w:val="16"/>
          <w:szCs w:val="16"/>
        </w:rPr>
        <w:t>© Public Domain</w:t>
      </w:r>
    </w:p>
    <w:p w14:paraId="352D280E"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b/>
          <w:bCs/>
          <w:sz w:val="24"/>
        </w:rPr>
        <w:lastRenderedPageBreak/>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6B7BD4">
        <w:rPr>
          <w:rFonts w:eastAsia="Times New Roman" w:cstheme="minorHAnsi"/>
          <w:sz w:val="24"/>
        </w:rPr>
        <w:t>Series: F</w:t>
      </w:r>
      <w:r>
        <w:rPr>
          <w:rFonts w:eastAsia="Times New Roman" w:cstheme="minorHAnsi"/>
          <w:sz w:val="24"/>
        </w:rPr>
        <w:t>aithful Stewards of God's Grace</w:t>
      </w:r>
      <w:r>
        <w:rPr>
          <w:rFonts w:eastAsia="Times New Roman" w:cstheme="minorHAnsi"/>
          <w:sz w:val="24"/>
        </w:rPr>
        <w:br/>
        <w:t xml:space="preserve">                                       </w:t>
      </w:r>
      <w:r w:rsidRPr="006B7BD4">
        <w:rPr>
          <w:rFonts w:eastAsia="Times New Roman" w:cstheme="minorHAnsi"/>
          <w:sz w:val="24"/>
        </w:rPr>
        <w:t>This Week: "Good Stewards of God’s Grace"</w:t>
      </w:r>
    </w:p>
    <w:p w14:paraId="20667BFA" w14:textId="77777777" w:rsidR="00D25CA7" w:rsidRPr="00E46E2E" w:rsidRDefault="00D25CA7" w:rsidP="00D25CA7">
      <w:pPr>
        <w:spacing w:line="240" w:lineRule="auto"/>
        <w:rPr>
          <w:rFonts w:eastAsia="Times New Roman" w:cstheme="minorHAnsi"/>
          <w:sz w:val="24"/>
        </w:rPr>
      </w:pPr>
      <w:r>
        <w:rPr>
          <w:rFonts w:eastAsia="Times New Roman" w:cstheme="minorHAnsi"/>
          <w:sz w:val="24"/>
        </w:rPr>
        <w:t xml:space="preserve">Sermon/Discussion - </w:t>
      </w:r>
      <w:r w:rsidRPr="006B7BD4">
        <w:rPr>
          <w:rFonts w:eastAsia="Times New Roman" w:cstheme="minorHAnsi"/>
          <w:sz w:val="24"/>
        </w:rPr>
        <w:t>Luke 16:1-13</w:t>
      </w:r>
    </w:p>
    <w:p w14:paraId="16AEE5F6" w14:textId="77777777" w:rsidR="00D25CA7" w:rsidRDefault="00D25CA7" w:rsidP="00D25CA7">
      <w:pPr>
        <w:spacing w:line="240" w:lineRule="auto"/>
        <w:jc w:val="both"/>
        <w:rPr>
          <w:rFonts w:eastAsia="Times New Roman" w:cstheme="minorHAnsi"/>
          <w:sz w:val="24"/>
        </w:rPr>
      </w:pPr>
      <w:r w:rsidRPr="006B7BD4">
        <w:rPr>
          <w:rFonts w:eastAsia="Times New Roman" w:cstheme="minorHAnsi"/>
          <w:sz w:val="24"/>
        </w:rPr>
        <w:t>He also said to the disciples, “There was a rich man who had a manager, and charges were brought to him that this man was wasting his possessions. And he called him and said to him, ‘What is this that I hear about you? Turn in the account of your management, for you can no longer be manager.’ And the manager said to himself, ‘What shall I do, since my master is taking the management away from me? I am not strong enough to dig, and I am ashamed to beg. I have decided what to do, so that when I am removed from management, people may</w:t>
      </w:r>
      <w:r>
        <w:rPr>
          <w:rFonts w:eastAsia="Times New Roman" w:cstheme="minorHAnsi"/>
          <w:sz w:val="24"/>
        </w:rPr>
        <w:t xml:space="preserve"> receive me into their houses.’</w:t>
      </w:r>
    </w:p>
    <w:p w14:paraId="4EB8D46D" w14:textId="77777777" w:rsidR="00D25CA7" w:rsidRDefault="00D25CA7" w:rsidP="00D25CA7">
      <w:pPr>
        <w:spacing w:line="240" w:lineRule="auto"/>
        <w:jc w:val="both"/>
        <w:rPr>
          <w:rFonts w:eastAsia="Times New Roman" w:cstheme="minorHAnsi"/>
          <w:sz w:val="24"/>
        </w:rPr>
      </w:pPr>
      <w:r w:rsidRPr="006B7BD4">
        <w:rPr>
          <w:rFonts w:eastAsia="Times New Roman" w:cstheme="minorHAnsi"/>
          <w:sz w:val="24"/>
        </w:rPr>
        <w:t xml:space="preserve">So, summoning his master's debtors one by one, he said to the first, ‘How much do you owe my master?’ He said, ‘A hundred measures of oil.’ He said to him, ‘Take your bill, and sit down quickly and write fifty.’ Then he said to another, ‘And how much do you owe?’ He said, ‘A hundred measures of wheat.’ He said to him, ‘Take your bill, and write eighty.’ The master commended the dishonest manager for his shrewdness. For the sons of this world are more shrewd in dealing with their own generation than the sons of light. And I tell you, make friends for yourselves by means of unrighteous wealth, so that when it fails they may receive </w:t>
      </w:r>
      <w:r>
        <w:rPr>
          <w:rFonts w:eastAsia="Times New Roman" w:cstheme="minorHAnsi"/>
          <w:sz w:val="24"/>
        </w:rPr>
        <w:t>you into the eternal dwellings.</w:t>
      </w:r>
    </w:p>
    <w:p w14:paraId="23BA2D12" w14:textId="728C3A9A" w:rsidR="00D25CA7" w:rsidRPr="00E46E2E" w:rsidRDefault="00D25CA7" w:rsidP="000F0C45">
      <w:pPr>
        <w:rPr>
          <w:rFonts w:eastAsia="Times New Roman" w:cstheme="minorHAnsi"/>
          <w:sz w:val="24"/>
        </w:rPr>
      </w:pPr>
      <w:r w:rsidRPr="006B7BD4">
        <w:rPr>
          <w:rFonts w:eastAsia="Times New Roman" w:cstheme="minorHAnsi"/>
          <w:sz w:val="24"/>
        </w:rPr>
        <w:t>“One who is faithful in a very little is also faithful in much, and one who is dishonest in a very little is also dishonest in much. If then you have not been faithful in the unrighteous wealth, who will entrust to you the true riches? And if you have not been faithful in that which is another's, who will give you that which is your own? No servant can serve two masters, for either he will hate the one and love the other, or he will be devoted to the one and despise the other. You cannot serve God and money.”</w:t>
      </w:r>
    </w:p>
    <w:p w14:paraId="4E2F771B" w14:textId="72D03F94" w:rsidR="00D25CA7" w:rsidRPr="000F0C45" w:rsidRDefault="00D25CA7" w:rsidP="000F0C45">
      <w:pPr>
        <w:rPr>
          <w:rFonts w:eastAsia="Times New Roman" w:cstheme="minorHAnsi"/>
          <w:b/>
          <w:bCs/>
          <w:sz w:val="24"/>
        </w:rPr>
      </w:pPr>
      <w:r w:rsidRPr="003A6EC3">
        <w:rPr>
          <w:rFonts w:eastAsia="Times New Roman" w:cstheme="minorHAnsi"/>
          <w:b/>
          <w:bCs/>
          <w:sz w:val="24"/>
        </w:rPr>
        <w:lastRenderedPageBreak/>
        <w:t>P:</w:t>
      </w:r>
      <w:r>
        <w:rPr>
          <w:rFonts w:eastAsia="Times New Roman" w:cstheme="minorHAnsi"/>
          <w:sz w:val="24"/>
        </w:rPr>
        <w:t xml:space="preserve"> This is the Gospel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0DF91B8E" w14:textId="77777777" w:rsidR="00D25CA7" w:rsidRPr="002D18AA" w:rsidRDefault="00D25CA7" w:rsidP="00D25CA7">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28A2DAC6"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AAF9CA6"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0E19410F" w14:textId="77777777" w:rsidR="00D25CA7" w:rsidRPr="00E46E2E" w:rsidRDefault="00D25CA7" w:rsidP="00D25CA7">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79E18B20" w14:textId="77777777" w:rsidR="00D25CA7" w:rsidRPr="00E46E2E" w:rsidRDefault="00D25CA7" w:rsidP="00D25CA7">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CA3510C" w14:textId="0F0E71C2" w:rsidR="00D25CA7" w:rsidRDefault="00D25CA7" w:rsidP="000F0C45">
      <w:pPr>
        <w:rPr>
          <w:rFonts w:eastAsia="Times New Roman" w:cstheme="minorHAnsi"/>
          <w:b/>
          <w:bCs/>
          <w:sz w:val="24"/>
        </w:rPr>
      </w:pP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791F94A9" w14:textId="77777777" w:rsidR="00B90C68" w:rsidRPr="00962F3B" w:rsidRDefault="00B90C68" w:rsidP="00B90C68">
      <w:pPr>
        <w:spacing w:line="240" w:lineRule="auto"/>
        <w:rPr>
          <w:rFonts w:eastAsia="Times New Roman" w:cstheme="minorHAnsi"/>
          <w:i/>
          <w:iCs/>
          <w:color w:val="808080" w:themeColor="background1" w:themeShade="80"/>
          <w:szCs w:val="28"/>
        </w:rPr>
      </w:pPr>
      <w:r w:rsidRPr="00962F3B">
        <w:rPr>
          <w:rFonts w:eastAsia="Times New Roman" w:cstheme="minorHAnsi"/>
          <w:b/>
          <w:bCs/>
          <w:sz w:val="24"/>
          <w:szCs w:val="28"/>
        </w:rPr>
        <w:t xml:space="preserve">Benediction </w:t>
      </w:r>
      <w:r w:rsidRPr="00962F3B">
        <w:rPr>
          <w:rFonts w:eastAsia="Times New Roman" w:cstheme="minorHAnsi"/>
          <w:i/>
          <w:iCs/>
          <w:color w:val="808080" w:themeColor="background1" w:themeShade="80"/>
          <w:sz w:val="24"/>
          <w:szCs w:val="28"/>
        </w:rPr>
        <w:t xml:space="preserve">– </w:t>
      </w:r>
      <w:r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7A032DEB" w14:textId="77777777" w:rsidR="000F0C45" w:rsidRDefault="000F0C45">
      <w:pPr>
        <w:rPr>
          <w:rFonts w:eastAsia="Times New Roman" w:cstheme="minorHAnsi"/>
          <w:b/>
          <w:bCs/>
          <w:sz w:val="24"/>
        </w:rPr>
      </w:pPr>
      <w:r>
        <w:rPr>
          <w:rFonts w:eastAsia="Times New Roman" w:cstheme="minorHAnsi"/>
          <w:b/>
          <w:bCs/>
          <w:sz w:val="24"/>
        </w:rPr>
        <w:br w:type="page"/>
      </w:r>
    </w:p>
    <w:p w14:paraId="42DA265A" w14:textId="382EE490" w:rsidR="00D25CA7" w:rsidRPr="00E46E2E" w:rsidRDefault="00D25CA7" w:rsidP="000F0C45">
      <w:pPr>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06130349" w14:textId="71B0A994" w:rsidR="00D25CA7" w:rsidRDefault="00D25CA7" w:rsidP="00635A39">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0596425F" w14:textId="77777777" w:rsidR="000F0C45" w:rsidRDefault="000F0C45" w:rsidP="00635A39">
      <w:pPr>
        <w:spacing w:line="240" w:lineRule="auto"/>
        <w:rPr>
          <w:rFonts w:eastAsia="Times New Roman" w:cstheme="minorHAnsi"/>
          <w:sz w:val="24"/>
        </w:rPr>
      </w:pPr>
    </w:p>
    <w:p w14:paraId="707CE989" w14:textId="77777777" w:rsidR="000F0C45" w:rsidRPr="00D25CA7" w:rsidRDefault="000F0C45" w:rsidP="00635A39">
      <w:pPr>
        <w:spacing w:line="240" w:lineRule="auto"/>
        <w:rPr>
          <w:rFonts w:eastAsia="Times New Roman" w:cs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25CA7" w14:paraId="3FD4AE38" w14:textId="77777777" w:rsidTr="00E56457">
        <w:tc>
          <w:tcPr>
            <w:tcW w:w="6470" w:type="dxa"/>
            <w:gridSpan w:val="2"/>
          </w:tcPr>
          <w:p w14:paraId="46B8EFCF" w14:textId="77777777" w:rsidR="00D25CA7" w:rsidRPr="00AA3009" w:rsidRDefault="00D25CA7" w:rsidP="00E56457">
            <w:pPr>
              <w:jc w:val="center"/>
              <w:rPr>
                <w:rFonts w:eastAsia="Times New Roman" w:cstheme="minorHAnsi"/>
                <w:b/>
                <w:bCs/>
              </w:rPr>
            </w:pPr>
            <w:r w:rsidRPr="00AA3009">
              <w:rPr>
                <w:rFonts w:eastAsia="Times New Roman" w:cstheme="minorHAnsi"/>
                <w:b/>
                <w:bCs/>
              </w:rPr>
              <w:t>Serving This Week</w:t>
            </w:r>
          </w:p>
        </w:tc>
      </w:tr>
      <w:tr w:rsidR="00D25CA7" w14:paraId="0AB4A04E" w14:textId="77777777" w:rsidTr="00E56457">
        <w:tc>
          <w:tcPr>
            <w:tcW w:w="6470" w:type="dxa"/>
            <w:gridSpan w:val="2"/>
          </w:tcPr>
          <w:p w14:paraId="5D2C61E6" w14:textId="77777777" w:rsidR="00D25CA7" w:rsidRPr="00AA3009" w:rsidRDefault="00D25CA7" w:rsidP="00E56457">
            <w:pPr>
              <w:rPr>
                <w:rFonts w:eastAsia="Times New Roman" w:cstheme="minorHAnsi"/>
                <w:sz w:val="16"/>
                <w:szCs w:val="16"/>
              </w:rPr>
            </w:pPr>
          </w:p>
        </w:tc>
      </w:tr>
      <w:tr w:rsidR="00D25CA7" w14:paraId="4870CC09" w14:textId="77777777" w:rsidTr="00E56457">
        <w:tc>
          <w:tcPr>
            <w:tcW w:w="3235" w:type="dxa"/>
          </w:tcPr>
          <w:p w14:paraId="4E768B74" w14:textId="77777777" w:rsidR="00D25CA7" w:rsidRPr="00AA3009" w:rsidRDefault="00D25CA7" w:rsidP="00E5645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Torgrimson</w:t>
            </w:r>
          </w:p>
        </w:tc>
        <w:tc>
          <w:tcPr>
            <w:tcW w:w="3235" w:type="dxa"/>
          </w:tcPr>
          <w:p w14:paraId="34D0C70B" w14:textId="77777777" w:rsidR="00D25CA7" w:rsidRPr="00AA3009" w:rsidRDefault="00D25CA7" w:rsidP="00E56457">
            <w:pPr>
              <w:rPr>
                <w:rFonts w:eastAsia="Times New Roman" w:cstheme="minorHAnsi"/>
                <w:b/>
                <w:bCs/>
              </w:rPr>
            </w:pPr>
            <w:r w:rsidRPr="00AA3009">
              <w:rPr>
                <w:rFonts w:eastAsia="Times New Roman" w:cstheme="minorHAnsi"/>
                <w:b/>
                <w:bCs/>
              </w:rPr>
              <w:t>Children’s Church Teacher:</w:t>
            </w:r>
          </w:p>
        </w:tc>
      </w:tr>
      <w:tr w:rsidR="00D25CA7" w14:paraId="49FF6506" w14:textId="77777777" w:rsidTr="00E56457">
        <w:tc>
          <w:tcPr>
            <w:tcW w:w="3235" w:type="dxa"/>
          </w:tcPr>
          <w:p w14:paraId="2A504359" w14:textId="77777777" w:rsidR="00D25CA7" w:rsidRPr="00AA3009" w:rsidRDefault="00D25CA7" w:rsidP="00E5645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Melissa </w:t>
            </w:r>
            <w:r w:rsidRPr="00882B9C">
              <w:rPr>
                <w:rFonts w:eastAsia="Times New Roman" w:cstheme="minorHAnsi"/>
                <w:sz w:val="18"/>
                <w:szCs w:val="18"/>
              </w:rPr>
              <w:t>Steinbrueck</w:t>
            </w:r>
          </w:p>
        </w:tc>
        <w:tc>
          <w:tcPr>
            <w:tcW w:w="3235" w:type="dxa"/>
          </w:tcPr>
          <w:p w14:paraId="64346B25" w14:textId="77777777" w:rsidR="00D25CA7" w:rsidRPr="00AA3009" w:rsidRDefault="00D25CA7" w:rsidP="00E56457">
            <w:pPr>
              <w:rPr>
                <w:rFonts w:eastAsia="Times New Roman" w:cstheme="minorHAnsi"/>
              </w:rPr>
            </w:pPr>
            <w:r>
              <w:rPr>
                <w:rFonts w:eastAsia="Times New Roman" w:cstheme="minorHAnsi"/>
              </w:rPr>
              <w:t>Melissa Steinbrueck</w:t>
            </w:r>
          </w:p>
        </w:tc>
      </w:tr>
      <w:tr w:rsidR="00D25CA7" w14:paraId="7E1EB99D" w14:textId="77777777" w:rsidTr="00E56457">
        <w:tc>
          <w:tcPr>
            <w:tcW w:w="3235" w:type="dxa"/>
          </w:tcPr>
          <w:p w14:paraId="65D37750" w14:textId="77777777" w:rsidR="00D25CA7" w:rsidRPr="00AA3009" w:rsidRDefault="00D25CA7" w:rsidP="00E56457">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7C95139F" w14:textId="77777777" w:rsidR="00D25CA7" w:rsidRPr="00AA3009" w:rsidRDefault="00D25CA7" w:rsidP="00E56457">
            <w:pPr>
              <w:rPr>
                <w:rFonts w:eastAsia="Times New Roman" w:cstheme="minorHAnsi"/>
                <w:b/>
                <w:bCs/>
              </w:rPr>
            </w:pPr>
            <w:r w:rsidRPr="00AA3009">
              <w:rPr>
                <w:rFonts w:eastAsia="Times New Roman" w:cstheme="minorHAnsi"/>
                <w:b/>
                <w:bCs/>
              </w:rPr>
              <w:t>Children’s Church Assistant:</w:t>
            </w:r>
          </w:p>
        </w:tc>
      </w:tr>
      <w:tr w:rsidR="00D25CA7" w14:paraId="2F58809D" w14:textId="77777777" w:rsidTr="00E56457">
        <w:tc>
          <w:tcPr>
            <w:tcW w:w="3235" w:type="dxa"/>
          </w:tcPr>
          <w:p w14:paraId="7BC3A9CD" w14:textId="77777777" w:rsidR="00D25CA7" w:rsidRPr="00AA3009" w:rsidRDefault="00D25CA7" w:rsidP="00E5645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C5621B9" w14:textId="77777777" w:rsidR="00D25CA7" w:rsidRPr="00AA3009" w:rsidRDefault="00D25CA7" w:rsidP="00E56457">
            <w:pPr>
              <w:rPr>
                <w:rFonts w:eastAsia="Times New Roman" w:cstheme="minorHAnsi"/>
              </w:rPr>
            </w:pPr>
            <w:r>
              <w:rPr>
                <w:rFonts w:eastAsia="Times New Roman" w:cstheme="minorHAnsi"/>
              </w:rPr>
              <w:t>Kaylee Steinbrueck</w:t>
            </w:r>
          </w:p>
        </w:tc>
      </w:tr>
      <w:tr w:rsidR="00D25CA7" w14:paraId="5D014CD1" w14:textId="77777777" w:rsidTr="00E56457">
        <w:tc>
          <w:tcPr>
            <w:tcW w:w="6470" w:type="dxa"/>
            <w:gridSpan w:val="2"/>
          </w:tcPr>
          <w:p w14:paraId="714AC8AB" w14:textId="77777777" w:rsidR="00D25CA7" w:rsidRDefault="00D25CA7" w:rsidP="00E56457">
            <w:pPr>
              <w:rPr>
                <w:rFonts w:eastAsia="Times New Roman" w:cstheme="minorHAnsi"/>
                <w:sz w:val="24"/>
                <w:szCs w:val="24"/>
              </w:rPr>
            </w:pPr>
          </w:p>
        </w:tc>
      </w:tr>
      <w:tr w:rsidR="00D25CA7" w14:paraId="3BAC4E5A" w14:textId="77777777" w:rsidTr="00E56457">
        <w:tc>
          <w:tcPr>
            <w:tcW w:w="6470" w:type="dxa"/>
            <w:gridSpan w:val="2"/>
          </w:tcPr>
          <w:p w14:paraId="15ECE224" w14:textId="77777777" w:rsidR="00D25CA7" w:rsidRDefault="00D25CA7" w:rsidP="00E5645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25CA7" w14:paraId="1F5889CE" w14:textId="77777777" w:rsidTr="00E56457">
        <w:tc>
          <w:tcPr>
            <w:tcW w:w="6470" w:type="dxa"/>
            <w:gridSpan w:val="2"/>
          </w:tcPr>
          <w:p w14:paraId="5C46B347" w14:textId="77777777" w:rsidR="00D25CA7" w:rsidRPr="00AA3009" w:rsidRDefault="00D25CA7" w:rsidP="00E56457">
            <w:pPr>
              <w:rPr>
                <w:rFonts w:eastAsia="Times New Roman" w:cstheme="minorHAnsi"/>
                <w:sz w:val="16"/>
                <w:szCs w:val="16"/>
              </w:rPr>
            </w:pPr>
          </w:p>
        </w:tc>
      </w:tr>
      <w:tr w:rsidR="00D25CA7" w14:paraId="679E00C1" w14:textId="77777777" w:rsidTr="00E56457">
        <w:tc>
          <w:tcPr>
            <w:tcW w:w="3235" w:type="dxa"/>
          </w:tcPr>
          <w:p w14:paraId="22AB639A" w14:textId="77777777" w:rsidR="00D25CA7" w:rsidRPr="00AA3009" w:rsidRDefault="00D25CA7" w:rsidP="00E5645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196EDC">
              <w:rPr>
                <w:rFonts w:eastAsia="Times New Roman" w:cstheme="minorHAnsi"/>
              </w:rPr>
              <w:t>Josh Strasheim</w:t>
            </w:r>
          </w:p>
        </w:tc>
        <w:tc>
          <w:tcPr>
            <w:tcW w:w="3235" w:type="dxa"/>
          </w:tcPr>
          <w:p w14:paraId="2418D487" w14:textId="77777777" w:rsidR="00D25CA7" w:rsidRPr="00AA3009" w:rsidRDefault="00D25CA7" w:rsidP="00E56457">
            <w:pPr>
              <w:rPr>
                <w:rFonts w:eastAsia="Times New Roman" w:cstheme="minorHAnsi"/>
              </w:rPr>
            </w:pPr>
            <w:r w:rsidRPr="00AA3009">
              <w:rPr>
                <w:rFonts w:eastAsia="Times New Roman" w:cstheme="minorHAnsi"/>
                <w:b/>
                <w:bCs/>
              </w:rPr>
              <w:t>Children’s Church Teacher:</w:t>
            </w:r>
          </w:p>
        </w:tc>
      </w:tr>
      <w:tr w:rsidR="00D25CA7" w14:paraId="53FD66B9" w14:textId="77777777" w:rsidTr="00E56457">
        <w:tc>
          <w:tcPr>
            <w:tcW w:w="3235" w:type="dxa"/>
          </w:tcPr>
          <w:p w14:paraId="338FD16B" w14:textId="77777777" w:rsidR="00D25CA7" w:rsidRPr="00C97CD7" w:rsidRDefault="00D25CA7" w:rsidP="00E56457">
            <w:pPr>
              <w:rPr>
                <w:rFonts w:eastAsia="Times New Roman" w:cstheme="minorHAnsi"/>
              </w:rPr>
            </w:pPr>
            <w:r>
              <w:rPr>
                <w:rFonts w:eastAsia="Times New Roman" w:cstheme="minorHAnsi"/>
                <w:b/>
                <w:bCs/>
              </w:rPr>
              <w:t xml:space="preserve">Epistle Reader: </w:t>
            </w:r>
            <w:r>
              <w:rPr>
                <w:rFonts w:eastAsia="Times New Roman" w:cstheme="minorHAnsi"/>
                <w:bCs/>
              </w:rPr>
              <w:t>Ginger Dunn</w:t>
            </w:r>
          </w:p>
        </w:tc>
        <w:tc>
          <w:tcPr>
            <w:tcW w:w="3235" w:type="dxa"/>
          </w:tcPr>
          <w:p w14:paraId="2F61BF87" w14:textId="77777777" w:rsidR="00D25CA7" w:rsidRPr="00AA3009" w:rsidRDefault="00D25CA7" w:rsidP="00E56457">
            <w:pPr>
              <w:rPr>
                <w:rFonts w:eastAsia="Times New Roman" w:cstheme="minorHAnsi"/>
              </w:rPr>
            </w:pPr>
            <w:r>
              <w:rPr>
                <w:rFonts w:eastAsia="Times New Roman" w:cstheme="minorHAnsi"/>
              </w:rPr>
              <w:t>Halston &amp; Ben</w:t>
            </w:r>
          </w:p>
        </w:tc>
      </w:tr>
      <w:tr w:rsidR="00D25CA7" w14:paraId="73CB6494" w14:textId="77777777" w:rsidTr="00E56457">
        <w:tc>
          <w:tcPr>
            <w:tcW w:w="3235" w:type="dxa"/>
          </w:tcPr>
          <w:p w14:paraId="3B5AA864" w14:textId="77777777" w:rsidR="00D25CA7" w:rsidRPr="00AA3009" w:rsidRDefault="00D25CA7" w:rsidP="00E56457">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196EDC">
              <w:rPr>
                <w:rFonts w:eastAsia="Times New Roman" w:cstheme="minorHAnsi"/>
              </w:rPr>
              <w:t>Alanna Bingaman</w:t>
            </w:r>
          </w:p>
        </w:tc>
        <w:tc>
          <w:tcPr>
            <w:tcW w:w="3235" w:type="dxa"/>
          </w:tcPr>
          <w:p w14:paraId="1FFACE5C" w14:textId="77777777" w:rsidR="00D25CA7" w:rsidRPr="00AA3009" w:rsidRDefault="00D25CA7" w:rsidP="00E56457">
            <w:pPr>
              <w:rPr>
                <w:rFonts w:eastAsia="Times New Roman" w:cstheme="minorHAnsi"/>
              </w:rPr>
            </w:pPr>
            <w:r w:rsidRPr="00AA3009">
              <w:rPr>
                <w:rFonts w:eastAsia="Times New Roman" w:cstheme="minorHAnsi"/>
                <w:b/>
                <w:bCs/>
              </w:rPr>
              <w:t>Children’s Church Assistant:</w:t>
            </w:r>
          </w:p>
        </w:tc>
      </w:tr>
      <w:tr w:rsidR="00D25CA7" w14:paraId="17DB39B0" w14:textId="77777777" w:rsidTr="00E56457">
        <w:tc>
          <w:tcPr>
            <w:tcW w:w="3235" w:type="dxa"/>
          </w:tcPr>
          <w:p w14:paraId="5CDE74B4" w14:textId="77777777" w:rsidR="00D25CA7" w:rsidRPr="00AA3009" w:rsidRDefault="00D25CA7" w:rsidP="00E5645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D300FCE" w14:textId="77777777" w:rsidR="00D25CA7" w:rsidRPr="00AA3009" w:rsidRDefault="00D25CA7" w:rsidP="00E56457">
            <w:pPr>
              <w:rPr>
                <w:rFonts w:eastAsia="Times New Roman" w:cstheme="minorHAnsi"/>
              </w:rPr>
            </w:pPr>
            <w:r>
              <w:rPr>
                <w:rFonts w:eastAsia="Times New Roman" w:cstheme="minorHAnsi"/>
              </w:rPr>
              <w:t>N/A</w:t>
            </w:r>
          </w:p>
        </w:tc>
      </w:tr>
    </w:tbl>
    <w:p w14:paraId="0946E027" w14:textId="77777777" w:rsidR="000F0C45" w:rsidRDefault="000F0C45" w:rsidP="00B90C68">
      <w:pPr>
        <w:spacing w:line="240" w:lineRule="auto"/>
        <w:rPr>
          <w:rFonts w:eastAsia="Times New Roman" w:cstheme="minorHAnsi"/>
          <w:b/>
          <w:bCs/>
          <w:smallCaps/>
          <w:sz w:val="24"/>
          <w:u w:val="single"/>
        </w:rPr>
      </w:pPr>
    </w:p>
    <w:p w14:paraId="0318215D" w14:textId="77777777" w:rsidR="000F0C45" w:rsidRDefault="000F0C45" w:rsidP="00B90C68">
      <w:pPr>
        <w:spacing w:line="240" w:lineRule="auto"/>
        <w:rPr>
          <w:rFonts w:eastAsia="Times New Roman" w:cstheme="minorHAnsi"/>
          <w:b/>
          <w:bCs/>
          <w:smallCaps/>
          <w:sz w:val="24"/>
          <w:u w:val="single"/>
        </w:rPr>
      </w:pPr>
    </w:p>
    <w:p w14:paraId="4FC4922C" w14:textId="77777777" w:rsidR="000F0C45" w:rsidRDefault="000F0C45" w:rsidP="00B90C68">
      <w:pPr>
        <w:spacing w:line="240" w:lineRule="auto"/>
        <w:rPr>
          <w:rFonts w:eastAsia="Times New Roman" w:cstheme="minorHAnsi"/>
          <w:b/>
          <w:bCs/>
          <w:smallCaps/>
          <w:sz w:val="24"/>
          <w:u w:val="single"/>
        </w:rPr>
      </w:pPr>
    </w:p>
    <w:p w14:paraId="43289454" w14:textId="77777777" w:rsidR="000F0C45" w:rsidRDefault="000F0C45" w:rsidP="00B90C68">
      <w:pPr>
        <w:spacing w:line="240" w:lineRule="auto"/>
        <w:rPr>
          <w:rFonts w:eastAsia="Times New Roman" w:cstheme="minorHAnsi"/>
          <w:b/>
          <w:bCs/>
          <w:smallCaps/>
          <w:sz w:val="24"/>
          <w:u w:val="single"/>
        </w:rPr>
      </w:pPr>
    </w:p>
    <w:p w14:paraId="06CF2C0B" w14:textId="77777777" w:rsidR="000F0C45" w:rsidRDefault="000F0C45" w:rsidP="00B90C68">
      <w:pPr>
        <w:spacing w:line="240" w:lineRule="auto"/>
        <w:rPr>
          <w:rFonts w:eastAsia="Times New Roman" w:cstheme="minorHAnsi"/>
          <w:b/>
          <w:bCs/>
          <w:smallCaps/>
          <w:sz w:val="24"/>
          <w:u w:val="single"/>
        </w:rPr>
      </w:pPr>
    </w:p>
    <w:p w14:paraId="54D94716" w14:textId="77777777" w:rsidR="000F0C45" w:rsidRDefault="000F0C45" w:rsidP="00B90C68">
      <w:pPr>
        <w:spacing w:line="240" w:lineRule="auto"/>
        <w:rPr>
          <w:rFonts w:eastAsia="Times New Roman" w:cstheme="minorHAnsi"/>
          <w:b/>
          <w:bCs/>
          <w:smallCaps/>
          <w:sz w:val="24"/>
          <w:u w:val="single"/>
        </w:rPr>
      </w:pPr>
    </w:p>
    <w:p w14:paraId="2E88ED76" w14:textId="77777777" w:rsidR="000F0C45" w:rsidRDefault="000F0C45" w:rsidP="00B90C68">
      <w:pPr>
        <w:spacing w:line="240" w:lineRule="auto"/>
        <w:rPr>
          <w:rFonts w:eastAsia="Times New Roman" w:cstheme="minorHAnsi"/>
          <w:b/>
          <w:bCs/>
          <w:smallCaps/>
          <w:sz w:val="24"/>
          <w:u w:val="single"/>
        </w:rPr>
      </w:pPr>
    </w:p>
    <w:p w14:paraId="560A92DF" w14:textId="77777777" w:rsidR="000F0C45" w:rsidRDefault="000F0C45" w:rsidP="00B90C68">
      <w:pPr>
        <w:spacing w:line="240" w:lineRule="auto"/>
        <w:rPr>
          <w:rFonts w:eastAsia="Times New Roman" w:cstheme="minorHAnsi"/>
          <w:b/>
          <w:bCs/>
          <w:smallCaps/>
          <w:sz w:val="24"/>
          <w:u w:val="single"/>
        </w:rPr>
      </w:pPr>
    </w:p>
    <w:p w14:paraId="6EB14808" w14:textId="77777777" w:rsidR="000F0C45" w:rsidRDefault="000F0C45" w:rsidP="00B90C68">
      <w:pPr>
        <w:spacing w:line="240" w:lineRule="auto"/>
        <w:rPr>
          <w:rFonts w:eastAsia="Times New Roman" w:cstheme="minorHAnsi"/>
          <w:b/>
          <w:bCs/>
          <w:smallCaps/>
          <w:sz w:val="24"/>
          <w:u w:val="single"/>
        </w:rPr>
      </w:pPr>
    </w:p>
    <w:p w14:paraId="22253EA3" w14:textId="77777777" w:rsidR="000F0C45" w:rsidRDefault="000F0C45" w:rsidP="00B90C68">
      <w:pPr>
        <w:spacing w:line="240" w:lineRule="auto"/>
        <w:rPr>
          <w:rFonts w:eastAsia="Times New Roman" w:cstheme="minorHAnsi"/>
          <w:b/>
          <w:bCs/>
          <w:smallCaps/>
          <w:sz w:val="24"/>
          <w:u w:val="single"/>
        </w:rPr>
      </w:pPr>
    </w:p>
    <w:p w14:paraId="09E0C411" w14:textId="77777777" w:rsidR="000F0C45" w:rsidRDefault="000F0C45" w:rsidP="00B90C68">
      <w:pPr>
        <w:spacing w:line="240" w:lineRule="auto"/>
        <w:rPr>
          <w:rFonts w:eastAsia="Times New Roman" w:cstheme="minorHAnsi"/>
          <w:b/>
          <w:bCs/>
          <w:smallCaps/>
          <w:sz w:val="24"/>
          <w:u w:val="single"/>
        </w:rPr>
      </w:pPr>
    </w:p>
    <w:p w14:paraId="6124A2CD" w14:textId="77777777" w:rsidR="000F0C45" w:rsidRPr="00F4456B" w:rsidRDefault="000F0C45" w:rsidP="000F0C45">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55868D5B" w14:textId="77777777" w:rsidR="000F0C45" w:rsidRPr="00E43790" w:rsidRDefault="000F0C45" w:rsidP="000F0C45">
      <w:pPr>
        <w:spacing w:line="240" w:lineRule="auto"/>
        <w:jc w:val="center"/>
        <w:rPr>
          <w:rFonts w:eastAsia="Times New Roman" w:cstheme="minorHAnsi"/>
          <w:sz w:val="24"/>
        </w:rPr>
      </w:pPr>
      <w:r>
        <w:rPr>
          <w:rFonts w:eastAsia="Times New Roman" w:cstheme="minorHAnsi"/>
          <w:b/>
          <w:bCs/>
          <w:sz w:val="24"/>
        </w:rPr>
        <w:t xml:space="preserve">May 18th, 5 PM – Picnic &amp; Games </w:t>
      </w:r>
      <w:r>
        <w:rPr>
          <w:rFonts w:eastAsia="Times New Roman" w:cstheme="minorHAnsi"/>
          <w:sz w:val="24"/>
        </w:rPr>
        <w:br/>
        <w:t>Wesley Chapel District Park</w:t>
      </w:r>
    </w:p>
    <w:p w14:paraId="25E9B1B4" w14:textId="77777777" w:rsidR="000F0C45" w:rsidRDefault="000F0C45" w:rsidP="000F0C45">
      <w:pPr>
        <w:spacing w:line="240" w:lineRule="auto"/>
        <w:jc w:val="center"/>
        <w:rPr>
          <w:rFonts w:eastAsia="Times New Roman" w:cstheme="minorHAnsi"/>
          <w:sz w:val="24"/>
        </w:rPr>
      </w:pPr>
      <w:r>
        <w:rPr>
          <w:rFonts w:eastAsia="Times New Roman" w:cstheme="minorHAnsi"/>
          <w:b/>
          <w:bCs/>
          <w:sz w:val="24"/>
        </w:rPr>
        <w:t>May 21st, 7 PM – Council Meeting</w:t>
      </w:r>
      <w:r>
        <w:rPr>
          <w:rFonts w:eastAsia="Times New Roman" w:cstheme="minorHAnsi"/>
          <w:sz w:val="24"/>
        </w:rPr>
        <w:br/>
        <w:t>Carrie’s home</w:t>
      </w:r>
    </w:p>
    <w:p w14:paraId="11531179" w14:textId="77777777" w:rsidR="000F0C45" w:rsidRPr="00E43790" w:rsidRDefault="000F0C45" w:rsidP="000F0C45">
      <w:pPr>
        <w:spacing w:line="240" w:lineRule="auto"/>
        <w:jc w:val="center"/>
        <w:rPr>
          <w:rFonts w:eastAsia="Times New Roman" w:cstheme="minorHAnsi"/>
          <w:sz w:val="24"/>
        </w:rPr>
      </w:pPr>
      <w:r>
        <w:rPr>
          <w:rFonts w:eastAsia="Times New Roman" w:cstheme="minorHAnsi"/>
          <w:b/>
          <w:bCs/>
          <w:sz w:val="24"/>
        </w:rPr>
        <w:t>May 26</w:t>
      </w:r>
      <w:r w:rsidRPr="00C46F53">
        <w:rPr>
          <w:rFonts w:eastAsia="Times New Roman" w:cstheme="minorHAnsi"/>
          <w:b/>
          <w:bCs/>
          <w:sz w:val="24"/>
          <w:vertAlign w:val="superscript"/>
        </w:rPr>
        <w:t>th</w:t>
      </w:r>
      <w:r>
        <w:rPr>
          <w:rFonts w:eastAsia="Times New Roman" w:cstheme="minorHAnsi"/>
          <w:b/>
          <w:bCs/>
          <w:sz w:val="24"/>
        </w:rPr>
        <w:t xml:space="preserve"> – Everyone Come to Church for Pictures Sunday </w:t>
      </w:r>
      <w:r>
        <w:rPr>
          <w:rFonts w:eastAsia="Times New Roman" w:cstheme="minorHAnsi"/>
          <w:sz w:val="24"/>
        </w:rPr>
        <w:br/>
        <w:t>Faith Lutheran Church</w:t>
      </w:r>
    </w:p>
    <w:p w14:paraId="7C6DC232" w14:textId="7C8E7E91" w:rsidR="000F0C45" w:rsidRDefault="000F0C45" w:rsidP="000F0C45">
      <w:pPr>
        <w:spacing w:line="240" w:lineRule="auto"/>
        <w:jc w:val="center"/>
        <w:rPr>
          <w:rFonts w:ascii="Arial" w:hAnsi="Arial" w:cs="Arial"/>
          <w:color w:val="000000"/>
          <w:sz w:val="20"/>
          <w:szCs w:val="20"/>
        </w:rPr>
      </w:pPr>
      <w:r>
        <w:rPr>
          <w:rFonts w:eastAsia="Times New Roman" w:cstheme="minorHAnsi"/>
          <w:b/>
          <w:bCs/>
          <w:sz w:val="24"/>
        </w:rPr>
        <w:t xml:space="preserve">May 28th, 7 PM – Growth Group </w:t>
      </w:r>
      <w:r w:rsidR="00FC456E">
        <w:rPr>
          <w:rFonts w:eastAsia="Times New Roman" w:cstheme="minorHAnsi"/>
          <w:sz w:val="24"/>
        </w:rPr>
        <w:br/>
        <w:t xml:space="preserve">Renee’s home </w:t>
      </w:r>
      <w:bookmarkStart w:id="2" w:name="_GoBack"/>
      <w:bookmarkEnd w:id="2"/>
    </w:p>
    <w:p w14:paraId="2394679E" w14:textId="77777777" w:rsidR="000F0C45" w:rsidRDefault="000F0C45" w:rsidP="000F0C45">
      <w:pPr>
        <w:spacing w:line="240" w:lineRule="auto"/>
        <w:jc w:val="center"/>
        <w:rPr>
          <w:rFonts w:ascii="Arial" w:hAnsi="Arial" w:cs="Arial"/>
          <w:color w:val="000000"/>
          <w:sz w:val="20"/>
          <w:szCs w:val="20"/>
        </w:rPr>
      </w:pPr>
    </w:p>
    <w:p w14:paraId="0F57DBEA" w14:textId="77777777" w:rsidR="000F0C45" w:rsidRDefault="000F0C45" w:rsidP="000F0C45">
      <w:pPr>
        <w:spacing w:line="240" w:lineRule="auto"/>
        <w:jc w:val="center"/>
        <w:rPr>
          <w:rFonts w:ascii="Arial" w:hAnsi="Arial" w:cs="Arial"/>
          <w:color w:val="000000"/>
          <w:sz w:val="20"/>
          <w:szCs w:val="20"/>
        </w:rPr>
      </w:pPr>
    </w:p>
    <w:p w14:paraId="389C465F" w14:textId="77777777" w:rsidR="000F0C45" w:rsidRDefault="000F0C45" w:rsidP="000F0C45">
      <w:pPr>
        <w:spacing w:line="240" w:lineRule="auto"/>
        <w:jc w:val="center"/>
        <w:rPr>
          <w:rFonts w:ascii="Arial" w:hAnsi="Arial" w:cs="Arial"/>
          <w:color w:val="000000"/>
          <w:sz w:val="20"/>
          <w:szCs w:val="20"/>
        </w:rPr>
      </w:pPr>
    </w:p>
    <w:p w14:paraId="0ECE7348" w14:textId="77777777" w:rsidR="000F0C45" w:rsidRDefault="000F0C45" w:rsidP="000F0C45">
      <w:pPr>
        <w:spacing w:line="240" w:lineRule="auto"/>
        <w:jc w:val="center"/>
        <w:rPr>
          <w:rFonts w:ascii="Arial" w:hAnsi="Arial" w:cs="Arial"/>
          <w:color w:val="000000"/>
          <w:sz w:val="20"/>
          <w:szCs w:val="20"/>
        </w:rPr>
      </w:pPr>
    </w:p>
    <w:p w14:paraId="21293FFD" w14:textId="77777777" w:rsidR="000F0C45" w:rsidRDefault="000F0C45" w:rsidP="000F0C45">
      <w:pPr>
        <w:spacing w:line="240" w:lineRule="auto"/>
        <w:jc w:val="center"/>
        <w:rPr>
          <w:rFonts w:ascii="Arial" w:hAnsi="Arial" w:cs="Arial"/>
          <w:color w:val="000000"/>
          <w:sz w:val="20"/>
          <w:szCs w:val="20"/>
        </w:rPr>
      </w:pPr>
    </w:p>
    <w:p w14:paraId="4688948B" w14:textId="77777777" w:rsidR="000F0C45" w:rsidRDefault="000F0C45" w:rsidP="000F0C45">
      <w:pPr>
        <w:spacing w:line="240" w:lineRule="auto"/>
        <w:jc w:val="center"/>
        <w:rPr>
          <w:rFonts w:ascii="Arial" w:hAnsi="Arial" w:cs="Arial"/>
          <w:color w:val="000000"/>
          <w:sz w:val="20"/>
          <w:szCs w:val="20"/>
        </w:rPr>
      </w:pPr>
    </w:p>
    <w:p w14:paraId="00B764DA" w14:textId="77777777" w:rsidR="000F0C45" w:rsidRDefault="000F0C45" w:rsidP="000F0C45">
      <w:pPr>
        <w:spacing w:line="240" w:lineRule="auto"/>
        <w:jc w:val="center"/>
        <w:rPr>
          <w:rFonts w:ascii="Arial" w:hAnsi="Arial" w:cs="Arial"/>
          <w:color w:val="000000"/>
          <w:sz w:val="20"/>
          <w:szCs w:val="20"/>
        </w:rPr>
      </w:pPr>
    </w:p>
    <w:p w14:paraId="16A4B632" w14:textId="77777777" w:rsidR="000F0C45" w:rsidRDefault="000F0C45" w:rsidP="000F0C45">
      <w:pPr>
        <w:spacing w:line="240" w:lineRule="auto"/>
        <w:jc w:val="center"/>
        <w:rPr>
          <w:rFonts w:ascii="Arial" w:hAnsi="Arial" w:cs="Arial"/>
          <w:color w:val="000000"/>
          <w:sz w:val="20"/>
          <w:szCs w:val="20"/>
        </w:rPr>
      </w:pPr>
    </w:p>
    <w:p w14:paraId="47EE5C14" w14:textId="77777777" w:rsidR="000F0C45" w:rsidRDefault="000F0C45" w:rsidP="000F0C45">
      <w:pPr>
        <w:spacing w:line="240" w:lineRule="auto"/>
        <w:jc w:val="center"/>
        <w:rPr>
          <w:rFonts w:ascii="Arial" w:hAnsi="Arial" w:cs="Arial"/>
          <w:color w:val="000000"/>
          <w:sz w:val="20"/>
          <w:szCs w:val="20"/>
        </w:rPr>
      </w:pPr>
    </w:p>
    <w:p w14:paraId="1E4F4E49" w14:textId="77777777" w:rsidR="000F0C45" w:rsidRDefault="000F0C45" w:rsidP="000F0C45">
      <w:pPr>
        <w:spacing w:line="240" w:lineRule="auto"/>
        <w:jc w:val="center"/>
        <w:rPr>
          <w:rFonts w:ascii="Arial" w:hAnsi="Arial" w:cs="Arial"/>
          <w:color w:val="000000"/>
          <w:sz w:val="20"/>
          <w:szCs w:val="20"/>
        </w:rPr>
      </w:pPr>
    </w:p>
    <w:p w14:paraId="637B0E99" w14:textId="77777777" w:rsidR="000F0C45" w:rsidRDefault="000F0C45" w:rsidP="000F0C45">
      <w:pPr>
        <w:spacing w:line="240" w:lineRule="auto"/>
        <w:jc w:val="center"/>
        <w:rPr>
          <w:rFonts w:ascii="Arial" w:hAnsi="Arial" w:cs="Arial"/>
          <w:color w:val="000000"/>
          <w:sz w:val="20"/>
          <w:szCs w:val="20"/>
        </w:rPr>
      </w:pPr>
    </w:p>
    <w:p w14:paraId="31D8D906" w14:textId="77777777" w:rsidR="000F0C45" w:rsidRDefault="000F0C45" w:rsidP="000F0C45">
      <w:pPr>
        <w:spacing w:line="240" w:lineRule="auto"/>
        <w:jc w:val="center"/>
        <w:rPr>
          <w:rFonts w:ascii="Arial" w:hAnsi="Arial" w:cs="Arial"/>
          <w:color w:val="000000"/>
          <w:sz w:val="20"/>
          <w:szCs w:val="20"/>
        </w:rPr>
      </w:pPr>
    </w:p>
    <w:p w14:paraId="5E448459" w14:textId="77777777" w:rsidR="000F0C45" w:rsidRPr="000F0C45" w:rsidRDefault="000F0C45" w:rsidP="000F0C45">
      <w:pPr>
        <w:spacing w:line="240" w:lineRule="auto"/>
        <w:jc w:val="center"/>
        <w:rPr>
          <w:rFonts w:ascii="Arial" w:hAnsi="Arial" w:cs="Arial"/>
          <w:color w:val="000000"/>
          <w:sz w:val="20"/>
          <w:szCs w:val="20"/>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36D06" w14:textId="77777777" w:rsidR="00331326" w:rsidRDefault="00331326" w:rsidP="00905FD6">
      <w:pPr>
        <w:spacing w:after="0" w:line="240" w:lineRule="auto"/>
      </w:pPr>
      <w:r>
        <w:separator/>
      </w:r>
    </w:p>
  </w:endnote>
  <w:endnote w:type="continuationSeparator" w:id="0">
    <w:p w14:paraId="22EF3424" w14:textId="77777777" w:rsidR="00331326" w:rsidRDefault="00331326"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2D95C" w14:textId="77777777" w:rsidR="00331326" w:rsidRDefault="00331326" w:rsidP="00905FD6">
      <w:pPr>
        <w:spacing w:after="0" w:line="240" w:lineRule="auto"/>
      </w:pPr>
      <w:r>
        <w:separator/>
      </w:r>
    </w:p>
  </w:footnote>
  <w:footnote w:type="continuationSeparator" w:id="0">
    <w:p w14:paraId="7DAD9F93" w14:textId="77777777" w:rsidR="00331326" w:rsidRDefault="00331326"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0E4A70"/>
    <w:rsid w:val="000F0C45"/>
    <w:rsid w:val="00100992"/>
    <w:rsid w:val="00130E0D"/>
    <w:rsid w:val="00134D36"/>
    <w:rsid w:val="0014391B"/>
    <w:rsid w:val="0014768A"/>
    <w:rsid w:val="00177561"/>
    <w:rsid w:val="001A5E24"/>
    <w:rsid w:val="001B2139"/>
    <w:rsid w:val="001F4571"/>
    <w:rsid w:val="00201F54"/>
    <w:rsid w:val="00203C97"/>
    <w:rsid w:val="0022390F"/>
    <w:rsid w:val="002267FE"/>
    <w:rsid w:val="00251C25"/>
    <w:rsid w:val="002669E7"/>
    <w:rsid w:val="00280EB1"/>
    <w:rsid w:val="00292667"/>
    <w:rsid w:val="002A2AAD"/>
    <w:rsid w:val="002A77D4"/>
    <w:rsid w:val="002B3E43"/>
    <w:rsid w:val="002E48E3"/>
    <w:rsid w:val="0032512F"/>
    <w:rsid w:val="00331326"/>
    <w:rsid w:val="00336187"/>
    <w:rsid w:val="00376698"/>
    <w:rsid w:val="00386A34"/>
    <w:rsid w:val="00392209"/>
    <w:rsid w:val="003C3232"/>
    <w:rsid w:val="003D6FC9"/>
    <w:rsid w:val="00400DCB"/>
    <w:rsid w:val="0041707C"/>
    <w:rsid w:val="0043230A"/>
    <w:rsid w:val="00450EC6"/>
    <w:rsid w:val="00453C55"/>
    <w:rsid w:val="004568C7"/>
    <w:rsid w:val="00457709"/>
    <w:rsid w:val="00493201"/>
    <w:rsid w:val="004A033B"/>
    <w:rsid w:val="004B70A7"/>
    <w:rsid w:val="004C1E91"/>
    <w:rsid w:val="004C4CCD"/>
    <w:rsid w:val="004E3C6B"/>
    <w:rsid w:val="004E69BE"/>
    <w:rsid w:val="004F2E42"/>
    <w:rsid w:val="00517489"/>
    <w:rsid w:val="005336C9"/>
    <w:rsid w:val="005544C6"/>
    <w:rsid w:val="005677E2"/>
    <w:rsid w:val="0059250C"/>
    <w:rsid w:val="005E1B10"/>
    <w:rsid w:val="005F0457"/>
    <w:rsid w:val="006013C3"/>
    <w:rsid w:val="00626F06"/>
    <w:rsid w:val="00634800"/>
    <w:rsid w:val="00635A39"/>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F323A"/>
    <w:rsid w:val="008154DA"/>
    <w:rsid w:val="008202D2"/>
    <w:rsid w:val="008231D7"/>
    <w:rsid w:val="00850F34"/>
    <w:rsid w:val="0085650E"/>
    <w:rsid w:val="0087206E"/>
    <w:rsid w:val="008A1985"/>
    <w:rsid w:val="008F2217"/>
    <w:rsid w:val="00905FD6"/>
    <w:rsid w:val="00927FCD"/>
    <w:rsid w:val="00951DED"/>
    <w:rsid w:val="009577C5"/>
    <w:rsid w:val="00962F3B"/>
    <w:rsid w:val="00966EE0"/>
    <w:rsid w:val="009674BD"/>
    <w:rsid w:val="0097010E"/>
    <w:rsid w:val="009927F2"/>
    <w:rsid w:val="009A200E"/>
    <w:rsid w:val="009A2975"/>
    <w:rsid w:val="009D660C"/>
    <w:rsid w:val="00A42F34"/>
    <w:rsid w:val="00A454EA"/>
    <w:rsid w:val="00A45866"/>
    <w:rsid w:val="00A747C7"/>
    <w:rsid w:val="00A953E3"/>
    <w:rsid w:val="00AE2B0B"/>
    <w:rsid w:val="00AE2FF2"/>
    <w:rsid w:val="00AF6F1A"/>
    <w:rsid w:val="00B11095"/>
    <w:rsid w:val="00B15EFE"/>
    <w:rsid w:val="00B33298"/>
    <w:rsid w:val="00B43AA3"/>
    <w:rsid w:val="00B73DBF"/>
    <w:rsid w:val="00B90C68"/>
    <w:rsid w:val="00BC3B56"/>
    <w:rsid w:val="00BC7AE3"/>
    <w:rsid w:val="00BD30F3"/>
    <w:rsid w:val="00BF136F"/>
    <w:rsid w:val="00BF6302"/>
    <w:rsid w:val="00C32809"/>
    <w:rsid w:val="00C348DC"/>
    <w:rsid w:val="00C37F92"/>
    <w:rsid w:val="00C44BCF"/>
    <w:rsid w:val="00C63A94"/>
    <w:rsid w:val="00C705BA"/>
    <w:rsid w:val="00C706F9"/>
    <w:rsid w:val="00C8293A"/>
    <w:rsid w:val="00CC55B4"/>
    <w:rsid w:val="00CD4123"/>
    <w:rsid w:val="00CF281C"/>
    <w:rsid w:val="00D00B5E"/>
    <w:rsid w:val="00D25CA7"/>
    <w:rsid w:val="00D33483"/>
    <w:rsid w:val="00D45A0B"/>
    <w:rsid w:val="00D60C57"/>
    <w:rsid w:val="00D8254F"/>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756D0"/>
    <w:rsid w:val="00F8262D"/>
    <w:rsid w:val="00F84222"/>
    <w:rsid w:val="00F867CD"/>
    <w:rsid w:val="00F90CED"/>
    <w:rsid w:val="00FB0583"/>
    <w:rsid w:val="00F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7</cp:revision>
  <cp:lastPrinted>2020-02-09T04:41:00Z</cp:lastPrinted>
  <dcterms:created xsi:type="dcterms:W3CDTF">2024-05-09T22:52:00Z</dcterms:created>
  <dcterms:modified xsi:type="dcterms:W3CDTF">2024-05-10T19:12:00Z</dcterms:modified>
</cp:coreProperties>
</file>