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4CC0733C"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6473F1">
        <w:rPr>
          <w:rFonts w:eastAsia="Times New Roman" w:cstheme="minorHAnsi"/>
          <w:b/>
          <w:bCs/>
          <w:smallCaps/>
          <w:sz w:val="28"/>
          <w:szCs w:val="24"/>
        </w:rPr>
        <w:t>Worship Service for June 9</w:t>
      </w:r>
      <w:r w:rsidR="0073051F" w:rsidRPr="00B70ADB">
        <w:rPr>
          <w:rFonts w:eastAsia="Times New Roman" w:cstheme="minorHAnsi"/>
          <w:b/>
          <w:bCs/>
          <w:smallCaps/>
          <w:sz w:val="28"/>
          <w:szCs w:val="24"/>
        </w:rPr>
        <w:t>, 2024 at 11 AM</w:t>
      </w:r>
    </w:p>
    <w:p w14:paraId="358F2D3A"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Welcome</w:t>
      </w:r>
    </w:p>
    <w:p w14:paraId="50C6E28F"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Pray for the Food</w:t>
      </w:r>
      <w:r w:rsidRPr="006473F1">
        <w:rPr>
          <w:rFonts w:eastAsia="Times New Roman" w:cstheme="minorHAnsi"/>
          <w:sz w:val="28"/>
        </w:rPr>
        <w:t xml:space="preserve"> - </w:t>
      </w:r>
      <w:r w:rsidRPr="006473F1">
        <w:rPr>
          <w:rFonts w:eastAsia="Times New Roman" w:cstheme="minorHAnsi"/>
          <w:b/>
          <w:bCs/>
          <w:sz w:val="28"/>
        </w:rPr>
        <w:t>People get food</w:t>
      </w:r>
    </w:p>
    <w:p w14:paraId="78EE75A4"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 xml:space="preserve">Invocation </w:t>
      </w:r>
      <w:r w:rsidRPr="006473F1">
        <w:rPr>
          <w:rFonts w:eastAsia="Times New Roman" w:cstheme="minorHAnsi"/>
          <w:i/>
          <w:iCs/>
          <w:color w:val="808080" w:themeColor="background1" w:themeShade="80"/>
          <w:sz w:val="28"/>
          <w:szCs w:val="24"/>
        </w:rPr>
        <w:t>(stand)</w:t>
      </w:r>
    </w:p>
    <w:p w14:paraId="6F2411C8"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 xml:space="preserve">Confession and Forgiveness: </w:t>
      </w:r>
      <w:r w:rsidRPr="006473F1">
        <w:rPr>
          <w:rFonts w:eastAsia="Times New Roman" w:cstheme="minorHAnsi"/>
          <w:i/>
          <w:iCs/>
          <w:color w:val="808080" w:themeColor="background1" w:themeShade="80"/>
          <w:sz w:val="28"/>
          <w:szCs w:val="24"/>
        </w:rPr>
        <w:t>(stand)</w:t>
      </w:r>
    </w:p>
    <w:p w14:paraId="55CB1393" w14:textId="77777777" w:rsidR="006473F1" w:rsidRPr="006473F1" w:rsidRDefault="006473F1" w:rsidP="006473F1">
      <w:pPr>
        <w:spacing w:line="240" w:lineRule="auto"/>
        <w:jc w:val="both"/>
        <w:rPr>
          <w:rFonts w:eastAsia="Times New Roman" w:cstheme="minorHAnsi"/>
          <w:sz w:val="28"/>
        </w:rPr>
      </w:pPr>
      <w:r w:rsidRPr="006473F1">
        <w:rPr>
          <w:rFonts w:eastAsia="Times New Roman" w:cstheme="minorHAnsi"/>
          <w:b/>
          <w:bCs/>
          <w:sz w:val="28"/>
        </w:rPr>
        <w:t>P:</w:t>
      </w:r>
      <w:r w:rsidRPr="006473F1">
        <w:rPr>
          <w:rFonts w:eastAsia="Times New Roman" w:cstheme="minorHAnsi"/>
          <w:sz w:val="28"/>
        </w:rPr>
        <w:t xml:space="preserve"> As we gather, today, let us cleanse our hearts and our consciences by confessing our sin to God.</w:t>
      </w:r>
    </w:p>
    <w:p w14:paraId="6ABADA39" w14:textId="77777777" w:rsidR="006473F1" w:rsidRPr="006473F1" w:rsidRDefault="006473F1" w:rsidP="006473F1">
      <w:pPr>
        <w:spacing w:line="240" w:lineRule="auto"/>
        <w:jc w:val="both"/>
        <w:rPr>
          <w:rFonts w:eastAsia="Times New Roman" w:cstheme="minorHAnsi"/>
          <w:i/>
          <w:iCs/>
          <w:sz w:val="28"/>
        </w:rPr>
      </w:pPr>
      <w:r w:rsidRPr="006473F1">
        <w:rPr>
          <w:rFonts w:eastAsia="Times New Roman" w:cstheme="minorHAnsi"/>
          <w:i/>
          <w:iCs/>
          <w:sz w:val="28"/>
        </w:rPr>
        <w:t>(Time of silence for reflection and confession)</w:t>
      </w:r>
    </w:p>
    <w:p w14:paraId="1D52A529" w14:textId="77777777" w:rsidR="006473F1" w:rsidRPr="006473F1" w:rsidRDefault="006473F1" w:rsidP="006473F1">
      <w:pPr>
        <w:spacing w:line="240" w:lineRule="auto"/>
        <w:jc w:val="both"/>
        <w:rPr>
          <w:rFonts w:eastAsia="Times New Roman" w:cstheme="minorHAnsi"/>
          <w:sz w:val="28"/>
        </w:rPr>
      </w:pPr>
      <w:r w:rsidRPr="006473F1">
        <w:rPr>
          <w:rFonts w:eastAsia="Times New Roman" w:cstheme="minorHAnsi"/>
          <w:b/>
          <w:bCs/>
          <w:sz w:val="28"/>
        </w:rPr>
        <w:t>C:</w:t>
      </w:r>
      <w:r w:rsidRPr="006473F1">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6473F1">
        <w:rPr>
          <w:rFonts w:eastAsia="Times New Roman" w:cstheme="minorHAnsi"/>
          <w:sz w:val="28"/>
        </w:rPr>
        <w:t>Your</w:t>
      </w:r>
      <w:proofErr w:type="gramEnd"/>
      <w:r w:rsidRPr="006473F1">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6473F1">
        <w:rPr>
          <w:rFonts w:eastAsia="Times New Roman" w:cstheme="minorHAnsi"/>
          <w:sz w:val="28"/>
        </w:rPr>
        <w:t>Your</w:t>
      </w:r>
      <w:proofErr w:type="gramEnd"/>
      <w:r w:rsidRPr="006473F1">
        <w:rPr>
          <w:rFonts w:eastAsia="Times New Roman" w:cstheme="minorHAnsi"/>
          <w:sz w:val="28"/>
        </w:rPr>
        <w:t xml:space="preserve"> holy name. Amen</w:t>
      </w:r>
    </w:p>
    <w:p w14:paraId="0696D151" w14:textId="77777777" w:rsidR="006473F1" w:rsidRPr="006473F1" w:rsidRDefault="006473F1" w:rsidP="006473F1">
      <w:pPr>
        <w:spacing w:line="240" w:lineRule="auto"/>
        <w:jc w:val="both"/>
        <w:rPr>
          <w:rFonts w:eastAsia="Times New Roman" w:cstheme="minorHAnsi"/>
          <w:sz w:val="28"/>
        </w:rPr>
      </w:pPr>
      <w:r w:rsidRPr="006473F1">
        <w:rPr>
          <w:rFonts w:eastAsia="Times New Roman" w:cstheme="minorHAnsi"/>
          <w:b/>
          <w:bCs/>
          <w:sz w:val="28"/>
        </w:rPr>
        <w:t>P:</w:t>
      </w:r>
      <w:r w:rsidRPr="006473F1">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6473F1">
        <w:rPr>
          <w:rFonts w:eastAsia="Times New Roman" w:cstheme="minorHAnsi"/>
          <w:sz w:val="28"/>
        </w:rPr>
        <w:br/>
      </w:r>
      <w:r w:rsidRPr="006473F1">
        <w:rPr>
          <w:rFonts w:eastAsia="Times New Roman" w:cstheme="minorHAnsi"/>
          <w:b/>
          <w:bCs/>
          <w:sz w:val="28"/>
        </w:rPr>
        <w:t>C:</w:t>
      </w:r>
      <w:r w:rsidRPr="006473F1">
        <w:rPr>
          <w:rFonts w:eastAsia="Times New Roman" w:cstheme="minorHAnsi"/>
          <w:sz w:val="28"/>
        </w:rPr>
        <w:t xml:space="preserve"> Amen</w:t>
      </w:r>
    </w:p>
    <w:p w14:paraId="62E8C579" w14:textId="77777777" w:rsidR="006473F1" w:rsidRPr="006473F1" w:rsidRDefault="006473F1" w:rsidP="006473F1">
      <w:pPr>
        <w:spacing w:line="240" w:lineRule="auto"/>
        <w:rPr>
          <w:rFonts w:eastAsia="Times New Roman" w:cstheme="minorHAnsi"/>
          <w:b/>
          <w:bCs/>
          <w:sz w:val="28"/>
        </w:rPr>
      </w:pPr>
    </w:p>
    <w:p w14:paraId="152DBC95" w14:textId="77777777" w:rsidR="006473F1" w:rsidRDefault="006473F1">
      <w:pPr>
        <w:rPr>
          <w:rFonts w:eastAsia="Times New Roman" w:cstheme="minorHAnsi"/>
          <w:b/>
          <w:bCs/>
          <w:sz w:val="28"/>
        </w:rPr>
      </w:pPr>
      <w:r>
        <w:rPr>
          <w:rFonts w:eastAsia="Times New Roman" w:cstheme="minorHAnsi"/>
          <w:b/>
          <w:bCs/>
          <w:sz w:val="28"/>
        </w:rPr>
        <w:br w:type="page"/>
      </w:r>
    </w:p>
    <w:p w14:paraId="16ECA3E0" w14:textId="57208225" w:rsidR="006473F1" w:rsidRPr="006473F1" w:rsidRDefault="006473F1" w:rsidP="006473F1">
      <w:pPr>
        <w:spacing w:line="240" w:lineRule="auto"/>
        <w:rPr>
          <w:rFonts w:eastAsia="Times New Roman" w:cstheme="minorHAnsi"/>
          <w:b/>
          <w:bCs/>
          <w:sz w:val="28"/>
        </w:rPr>
      </w:pPr>
      <w:r w:rsidRPr="006473F1">
        <w:rPr>
          <w:rFonts w:eastAsia="Times New Roman" w:cstheme="minorHAnsi"/>
          <w:b/>
          <w:bCs/>
          <w:sz w:val="28"/>
        </w:rPr>
        <w:lastRenderedPageBreak/>
        <w:t xml:space="preserve">Songs of Praise and Thanksgiving – </w:t>
      </w:r>
      <w:r w:rsidRPr="006473F1">
        <w:rPr>
          <w:rFonts w:eastAsia="Times New Roman" w:cstheme="minorHAnsi"/>
          <w:sz w:val="28"/>
        </w:rPr>
        <w:t xml:space="preserve">Beautiful Savior </w:t>
      </w:r>
    </w:p>
    <w:p w14:paraId="0F5797F4"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Beautiful Savior, King of creation,</w:t>
      </w:r>
    </w:p>
    <w:p w14:paraId="2E6D1B5F"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Son of God and Son of man.</w:t>
      </w:r>
    </w:p>
    <w:p w14:paraId="2ABFDA0A"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Truly I’d love Thee, Truly I’d serve Thee.</w:t>
      </w:r>
    </w:p>
    <w:p w14:paraId="1D1C72E6"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Light of my soul, my joy, my crown.</w:t>
      </w:r>
    </w:p>
    <w:p w14:paraId="67709D0C" w14:textId="77777777" w:rsidR="006473F1" w:rsidRPr="006473F1" w:rsidRDefault="006473F1" w:rsidP="006473F1">
      <w:pPr>
        <w:spacing w:line="240" w:lineRule="auto"/>
        <w:contextualSpacing/>
        <w:rPr>
          <w:rFonts w:eastAsia="Times New Roman" w:cstheme="minorHAnsi"/>
          <w:sz w:val="18"/>
          <w:szCs w:val="16"/>
        </w:rPr>
      </w:pPr>
    </w:p>
    <w:p w14:paraId="6645B7BD" w14:textId="725EB82A" w:rsidR="006473F1" w:rsidRPr="006473F1" w:rsidRDefault="00751CEA" w:rsidP="006473F1">
      <w:pPr>
        <w:spacing w:line="240" w:lineRule="auto"/>
        <w:contextualSpacing/>
        <w:rPr>
          <w:rFonts w:eastAsia="Times New Roman" w:cstheme="minorHAnsi"/>
          <w:sz w:val="28"/>
        </w:rPr>
      </w:pPr>
      <w:r>
        <w:rPr>
          <w:rFonts w:eastAsia="Times New Roman" w:cstheme="minorHAnsi"/>
          <w:sz w:val="28"/>
        </w:rPr>
        <w:t>Fair are the meadows. Fair are</w:t>
      </w:r>
      <w:bookmarkStart w:id="1" w:name="_GoBack"/>
      <w:bookmarkEnd w:id="1"/>
      <w:r w:rsidR="006473F1" w:rsidRPr="006473F1">
        <w:rPr>
          <w:rFonts w:eastAsia="Times New Roman" w:cstheme="minorHAnsi"/>
          <w:sz w:val="28"/>
        </w:rPr>
        <w:t xml:space="preserve"> the woodlands,</w:t>
      </w:r>
    </w:p>
    <w:p w14:paraId="1BA6BA75"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 xml:space="preserve">Robed in the </w:t>
      </w:r>
      <w:proofErr w:type="spellStart"/>
      <w:r w:rsidRPr="006473F1">
        <w:rPr>
          <w:rFonts w:eastAsia="Times New Roman" w:cstheme="minorHAnsi"/>
          <w:sz w:val="28"/>
        </w:rPr>
        <w:t>flow’rs</w:t>
      </w:r>
      <w:proofErr w:type="spellEnd"/>
      <w:r w:rsidRPr="006473F1">
        <w:rPr>
          <w:rFonts w:eastAsia="Times New Roman" w:cstheme="minorHAnsi"/>
          <w:sz w:val="28"/>
        </w:rPr>
        <w:t xml:space="preserve"> of blooming spring.</w:t>
      </w:r>
    </w:p>
    <w:p w14:paraId="664BEA73"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Jesus is fairer. Jesus is purer.</w:t>
      </w:r>
    </w:p>
    <w:p w14:paraId="096E36B7"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He makes our sorrowing spirit sing.</w:t>
      </w:r>
    </w:p>
    <w:p w14:paraId="6435C466" w14:textId="77777777" w:rsidR="006473F1" w:rsidRPr="006473F1" w:rsidRDefault="006473F1" w:rsidP="006473F1">
      <w:pPr>
        <w:spacing w:line="240" w:lineRule="auto"/>
        <w:contextualSpacing/>
        <w:rPr>
          <w:rFonts w:eastAsia="Times New Roman" w:cstheme="minorHAnsi"/>
          <w:sz w:val="18"/>
          <w:szCs w:val="16"/>
        </w:rPr>
      </w:pPr>
    </w:p>
    <w:p w14:paraId="7DBC668D"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Beautiful Savior, Lord of the nations,</w:t>
      </w:r>
    </w:p>
    <w:p w14:paraId="3FB725D6"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Son of God and Son of man.</w:t>
      </w:r>
    </w:p>
    <w:p w14:paraId="70334AE5" w14:textId="77777777" w:rsidR="006473F1" w:rsidRPr="006473F1" w:rsidRDefault="006473F1" w:rsidP="006473F1">
      <w:pPr>
        <w:spacing w:line="240" w:lineRule="auto"/>
        <w:contextualSpacing/>
        <w:rPr>
          <w:rFonts w:eastAsia="Times New Roman" w:cstheme="minorHAnsi"/>
          <w:sz w:val="28"/>
        </w:rPr>
      </w:pPr>
      <w:r w:rsidRPr="006473F1">
        <w:rPr>
          <w:rFonts w:eastAsia="Times New Roman" w:cstheme="minorHAnsi"/>
          <w:sz w:val="28"/>
        </w:rPr>
        <w:t>Glory and honor, praise adoration,</w:t>
      </w:r>
    </w:p>
    <w:p w14:paraId="7ACD3052" w14:textId="77777777" w:rsidR="006473F1" w:rsidRPr="006473F1" w:rsidRDefault="006473F1" w:rsidP="006473F1">
      <w:pPr>
        <w:spacing w:line="240" w:lineRule="auto"/>
        <w:contextualSpacing/>
        <w:rPr>
          <w:rFonts w:eastAsia="Times New Roman" w:cstheme="minorHAnsi"/>
          <w:sz w:val="18"/>
          <w:szCs w:val="16"/>
        </w:rPr>
      </w:pPr>
      <w:r w:rsidRPr="006473F1">
        <w:rPr>
          <w:rFonts w:eastAsia="Times New Roman" w:cstheme="minorHAnsi"/>
          <w:sz w:val="28"/>
        </w:rPr>
        <w:t xml:space="preserve">Now and forever more be Thine!                                     </w:t>
      </w:r>
      <w:r w:rsidRPr="006473F1">
        <w:rPr>
          <w:sz w:val="18"/>
          <w:szCs w:val="16"/>
        </w:rPr>
        <w:t>© 1957 New Spring</w:t>
      </w:r>
      <w:r w:rsidRPr="006473F1">
        <w:rPr>
          <w:rFonts w:eastAsia="Times New Roman" w:cstheme="minorHAnsi"/>
          <w:sz w:val="28"/>
        </w:rPr>
        <w:br/>
      </w:r>
    </w:p>
    <w:p w14:paraId="2CC3A0D1" w14:textId="77777777" w:rsidR="006473F1" w:rsidRPr="006473F1" w:rsidRDefault="006473F1" w:rsidP="006473F1">
      <w:pPr>
        <w:spacing w:line="240" w:lineRule="auto"/>
        <w:rPr>
          <w:rFonts w:eastAsia="Times New Roman" w:cstheme="minorHAnsi"/>
          <w:b/>
          <w:bCs/>
          <w:sz w:val="28"/>
        </w:rPr>
      </w:pPr>
      <w:r w:rsidRPr="006473F1">
        <w:rPr>
          <w:rFonts w:eastAsia="Times New Roman" w:cstheme="minorHAnsi"/>
          <w:b/>
          <w:bCs/>
          <w:sz w:val="28"/>
        </w:rPr>
        <w:t>Old Testament Reading: </w:t>
      </w:r>
      <w:r w:rsidRPr="006473F1">
        <w:rPr>
          <w:rFonts w:eastAsia="Times New Roman" w:cstheme="minorHAnsi"/>
          <w:sz w:val="28"/>
        </w:rPr>
        <w:t>Proverbs 30:5-9</w:t>
      </w:r>
    </w:p>
    <w:p w14:paraId="67FD4279" w14:textId="77777777" w:rsidR="006473F1" w:rsidRPr="006473F1" w:rsidRDefault="006473F1" w:rsidP="006473F1">
      <w:pPr>
        <w:spacing w:line="240" w:lineRule="auto"/>
        <w:jc w:val="both"/>
        <w:rPr>
          <w:rFonts w:eastAsia="Times New Roman" w:cstheme="minorHAnsi"/>
          <w:sz w:val="28"/>
        </w:rPr>
      </w:pPr>
      <w:r w:rsidRPr="006473F1">
        <w:rPr>
          <w:rFonts w:eastAsia="Times New Roman" w:cstheme="minorHAnsi"/>
          <w:sz w:val="28"/>
        </w:rPr>
        <w:t>Every word of God proves true; he is a shield to those who take refuge in him. Do not add to his words, lest he rebuke you and you be found a liar. Two things I ask of you; deny them not to me before I die: Remove far from me falsehood and lying; give me neither poverty nor riches; feed me with the food that is needful for me, lest I be full and deny you and say, “Who is the Lord?” or lest I be poor and steal and profane the name of my God.</w:t>
      </w:r>
    </w:p>
    <w:p w14:paraId="79EBFFE8"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Reader:</w:t>
      </w:r>
      <w:r w:rsidRPr="006473F1">
        <w:rPr>
          <w:rFonts w:eastAsia="Times New Roman" w:cstheme="minorHAnsi"/>
          <w:sz w:val="28"/>
        </w:rPr>
        <w:t xml:space="preserve"> This is the Word of the Lord.</w:t>
      </w:r>
      <w:r w:rsidRPr="006473F1">
        <w:rPr>
          <w:rFonts w:eastAsia="Times New Roman" w:cstheme="minorHAnsi"/>
          <w:sz w:val="28"/>
        </w:rPr>
        <w:br/>
      </w:r>
      <w:r w:rsidRPr="006473F1">
        <w:rPr>
          <w:rFonts w:eastAsia="Times New Roman" w:cstheme="minorHAnsi"/>
          <w:b/>
          <w:bCs/>
          <w:sz w:val="28"/>
        </w:rPr>
        <w:t>C:</w:t>
      </w:r>
      <w:r w:rsidRPr="006473F1">
        <w:rPr>
          <w:rFonts w:eastAsia="Times New Roman" w:cstheme="minorHAnsi"/>
          <w:sz w:val="28"/>
        </w:rPr>
        <w:t xml:space="preserve"> Thanks be to God.</w:t>
      </w:r>
    </w:p>
    <w:p w14:paraId="4AE5FD5C" w14:textId="51827FA7" w:rsidR="006473F1" w:rsidRPr="006473F1" w:rsidRDefault="006473F1" w:rsidP="006473F1">
      <w:pPr>
        <w:rPr>
          <w:rFonts w:eastAsia="Times New Roman" w:cstheme="minorHAnsi"/>
          <w:b/>
          <w:bCs/>
          <w:sz w:val="28"/>
        </w:rPr>
      </w:pPr>
      <w:r w:rsidRPr="006473F1">
        <w:rPr>
          <w:rFonts w:eastAsia="Times New Roman" w:cstheme="minorHAnsi"/>
          <w:b/>
          <w:bCs/>
          <w:sz w:val="28"/>
        </w:rPr>
        <w:t>Epistle</w:t>
      </w:r>
      <w:r w:rsidRPr="006473F1">
        <w:rPr>
          <w:rFonts w:eastAsia="Times New Roman" w:cstheme="minorHAnsi"/>
          <w:b/>
          <w:bCs/>
          <w:sz w:val="28"/>
          <w:szCs w:val="24"/>
        </w:rPr>
        <w:t xml:space="preserve"> Reading</w:t>
      </w:r>
      <w:r w:rsidRPr="006473F1">
        <w:rPr>
          <w:rFonts w:eastAsia="Times New Roman" w:cstheme="minorHAnsi"/>
          <w:sz w:val="28"/>
          <w:szCs w:val="24"/>
        </w:rPr>
        <w:t> - Ephesians 4:11-16</w:t>
      </w:r>
    </w:p>
    <w:p w14:paraId="743593E7" w14:textId="77777777" w:rsidR="006473F1" w:rsidRPr="006473F1" w:rsidRDefault="006473F1" w:rsidP="006473F1">
      <w:pPr>
        <w:spacing w:line="240" w:lineRule="auto"/>
        <w:jc w:val="both"/>
        <w:rPr>
          <w:rFonts w:eastAsia="Times New Roman" w:cstheme="minorHAnsi"/>
          <w:sz w:val="28"/>
          <w:szCs w:val="24"/>
        </w:rPr>
      </w:pPr>
      <w:r w:rsidRPr="006473F1">
        <w:rPr>
          <w:rFonts w:eastAsia="Times New Roman" w:cstheme="minorHAnsi"/>
          <w:sz w:val="28"/>
          <w:szCs w:val="24"/>
        </w:rPr>
        <w:t>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fro by the waves and carried about by every wind of doctrine, by human cunning, by craftiness in deceitful schemes.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4677EAD2" w14:textId="2355261D"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Reader:</w:t>
      </w:r>
      <w:r w:rsidRPr="006473F1">
        <w:rPr>
          <w:rFonts w:eastAsia="Times New Roman" w:cstheme="minorHAnsi"/>
          <w:sz w:val="28"/>
        </w:rPr>
        <w:t xml:space="preserve"> This is the Word of the Lord.</w:t>
      </w:r>
      <w:r w:rsidRPr="006473F1">
        <w:rPr>
          <w:rFonts w:eastAsia="Times New Roman" w:cstheme="minorHAnsi"/>
          <w:sz w:val="28"/>
        </w:rPr>
        <w:br/>
      </w:r>
      <w:r w:rsidRPr="006473F1">
        <w:rPr>
          <w:rFonts w:eastAsia="Times New Roman" w:cstheme="minorHAnsi"/>
          <w:b/>
          <w:bCs/>
          <w:sz w:val="28"/>
        </w:rPr>
        <w:t>C:</w:t>
      </w:r>
      <w:r w:rsidR="00751CEA">
        <w:rPr>
          <w:rFonts w:eastAsia="Times New Roman" w:cstheme="minorHAnsi"/>
          <w:sz w:val="28"/>
        </w:rPr>
        <w:t xml:space="preserve"> Thanks be to God</w:t>
      </w:r>
      <w:r w:rsidRPr="006473F1">
        <w:rPr>
          <w:rFonts w:eastAsia="Times New Roman" w:cstheme="minorHAnsi"/>
          <w:sz w:val="28"/>
        </w:rPr>
        <w:t>.</w:t>
      </w:r>
    </w:p>
    <w:p w14:paraId="325241C2" w14:textId="77777777" w:rsidR="006473F1" w:rsidRDefault="006473F1">
      <w:pPr>
        <w:rPr>
          <w:rFonts w:eastAsia="Times New Roman" w:cstheme="minorHAnsi"/>
          <w:b/>
          <w:bCs/>
          <w:sz w:val="28"/>
        </w:rPr>
      </w:pPr>
      <w:r>
        <w:rPr>
          <w:rFonts w:eastAsia="Times New Roman" w:cstheme="minorHAnsi"/>
          <w:b/>
          <w:bCs/>
          <w:sz w:val="28"/>
        </w:rPr>
        <w:br w:type="page"/>
      </w:r>
    </w:p>
    <w:p w14:paraId="01785555" w14:textId="1668174A" w:rsidR="006473F1" w:rsidRPr="006473F1" w:rsidRDefault="006473F1" w:rsidP="006473F1">
      <w:pPr>
        <w:spacing w:line="240" w:lineRule="auto"/>
        <w:contextualSpacing/>
        <w:jc w:val="both"/>
        <w:rPr>
          <w:sz w:val="18"/>
          <w:szCs w:val="16"/>
        </w:rPr>
      </w:pPr>
      <w:r w:rsidRPr="006473F1">
        <w:rPr>
          <w:rFonts w:eastAsia="Times New Roman" w:cstheme="minorHAnsi"/>
          <w:b/>
          <w:bCs/>
          <w:sz w:val="28"/>
        </w:rPr>
        <w:lastRenderedPageBreak/>
        <w:t xml:space="preserve">Sermon Song – </w:t>
      </w:r>
      <w:r w:rsidRPr="006473F1">
        <w:rPr>
          <w:rFonts w:eastAsia="Times New Roman" w:cstheme="minorHAnsi"/>
          <w:sz w:val="28"/>
          <w:szCs w:val="24"/>
        </w:rPr>
        <w:t>Cornerstone</w:t>
      </w:r>
      <w:r w:rsidRPr="006473F1">
        <w:rPr>
          <w:rFonts w:eastAsia="Times New Roman" w:cstheme="minorHAnsi"/>
          <w:sz w:val="28"/>
          <w:szCs w:val="24"/>
        </w:rPr>
        <w:br/>
      </w:r>
    </w:p>
    <w:p w14:paraId="006E4598" w14:textId="77777777" w:rsidR="006473F1" w:rsidRPr="006473F1" w:rsidRDefault="006473F1" w:rsidP="006473F1">
      <w:pPr>
        <w:spacing w:line="240" w:lineRule="auto"/>
        <w:rPr>
          <w:rFonts w:eastAsia="Times New Roman" w:cstheme="minorHAnsi"/>
          <w:sz w:val="28"/>
          <w:szCs w:val="24"/>
        </w:rPr>
      </w:pPr>
      <w:r w:rsidRPr="006473F1">
        <w:rPr>
          <w:sz w:val="28"/>
          <w:szCs w:val="24"/>
        </w:rPr>
        <w:t xml:space="preserve">My hope is built on nothing less, </w:t>
      </w:r>
      <w:r w:rsidRPr="006473F1">
        <w:rPr>
          <w:rFonts w:eastAsia="Times New Roman" w:cstheme="minorHAnsi"/>
          <w:sz w:val="28"/>
          <w:szCs w:val="24"/>
        </w:rPr>
        <w:br/>
      </w:r>
      <w:r w:rsidRPr="006473F1">
        <w:rPr>
          <w:sz w:val="28"/>
          <w:szCs w:val="24"/>
        </w:rPr>
        <w:t>Than Jesus' blood and righteousness.</w:t>
      </w:r>
      <w:r w:rsidRPr="006473F1">
        <w:rPr>
          <w:rFonts w:eastAsia="Times New Roman" w:cstheme="minorHAnsi"/>
          <w:sz w:val="28"/>
          <w:szCs w:val="24"/>
        </w:rPr>
        <w:br/>
      </w:r>
      <w:r w:rsidRPr="006473F1">
        <w:rPr>
          <w:sz w:val="28"/>
          <w:szCs w:val="24"/>
        </w:rPr>
        <w:t xml:space="preserve">I dare not trust the sweetest frame, </w:t>
      </w:r>
      <w:r w:rsidRPr="006473F1">
        <w:rPr>
          <w:rFonts w:eastAsia="Times New Roman" w:cstheme="minorHAnsi"/>
          <w:sz w:val="28"/>
          <w:szCs w:val="24"/>
        </w:rPr>
        <w:br/>
      </w:r>
      <w:proofErr w:type="gramStart"/>
      <w:r w:rsidRPr="006473F1">
        <w:rPr>
          <w:sz w:val="28"/>
          <w:szCs w:val="24"/>
        </w:rPr>
        <w:t>But</w:t>
      </w:r>
      <w:proofErr w:type="gramEnd"/>
      <w:r w:rsidRPr="006473F1">
        <w:rPr>
          <w:sz w:val="28"/>
          <w:szCs w:val="24"/>
        </w:rPr>
        <w:t xml:space="preserve"> wholly trust in Jesus' name.</w:t>
      </w:r>
    </w:p>
    <w:p w14:paraId="2170960A" w14:textId="77777777" w:rsidR="006473F1" w:rsidRPr="006473F1" w:rsidRDefault="006473F1" w:rsidP="006473F1">
      <w:pPr>
        <w:spacing w:line="240" w:lineRule="auto"/>
        <w:contextualSpacing/>
        <w:jc w:val="both"/>
        <w:rPr>
          <w:sz w:val="28"/>
          <w:szCs w:val="24"/>
        </w:rPr>
      </w:pPr>
      <w:r w:rsidRPr="006473F1">
        <w:rPr>
          <w:sz w:val="28"/>
          <w:szCs w:val="24"/>
        </w:rPr>
        <w:t>Chorus:</w:t>
      </w:r>
    </w:p>
    <w:p w14:paraId="7738B6FC" w14:textId="77777777" w:rsidR="006473F1" w:rsidRPr="006473F1" w:rsidRDefault="006473F1" w:rsidP="006473F1">
      <w:pPr>
        <w:spacing w:line="240" w:lineRule="auto"/>
        <w:contextualSpacing/>
        <w:jc w:val="both"/>
        <w:rPr>
          <w:sz w:val="28"/>
          <w:szCs w:val="24"/>
        </w:rPr>
      </w:pPr>
      <w:r w:rsidRPr="006473F1">
        <w:rPr>
          <w:sz w:val="28"/>
          <w:szCs w:val="24"/>
        </w:rPr>
        <w:t>Christ alone, Cornerstone, Weak made strong in the Savior's love.</w:t>
      </w:r>
    </w:p>
    <w:p w14:paraId="55D0DFB0" w14:textId="77777777" w:rsidR="006473F1" w:rsidRPr="006473F1" w:rsidRDefault="006473F1" w:rsidP="006473F1">
      <w:pPr>
        <w:spacing w:line="240" w:lineRule="auto"/>
        <w:contextualSpacing/>
        <w:jc w:val="both"/>
        <w:rPr>
          <w:sz w:val="28"/>
          <w:szCs w:val="24"/>
        </w:rPr>
      </w:pPr>
      <w:r w:rsidRPr="006473F1">
        <w:rPr>
          <w:sz w:val="28"/>
          <w:szCs w:val="24"/>
        </w:rPr>
        <w:t>Through the storm He is Lord, Lord of all.</w:t>
      </w:r>
    </w:p>
    <w:p w14:paraId="49224804" w14:textId="77777777" w:rsidR="006473F1" w:rsidRPr="006473F1" w:rsidRDefault="006473F1" w:rsidP="006473F1">
      <w:pPr>
        <w:spacing w:line="240" w:lineRule="auto"/>
        <w:contextualSpacing/>
        <w:jc w:val="both"/>
        <w:rPr>
          <w:sz w:val="18"/>
          <w:szCs w:val="16"/>
        </w:rPr>
      </w:pPr>
    </w:p>
    <w:p w14:paraId="43319C91" w14:textId="77777777" w:rsidR="006473F1" w:rsidRPr="006473F1" w:rsidRDefault="006473F1" w:rsidP="006473F1">
      <w:pPr>
        <w:spacing w:line="240" w:lineRule="auto"/>
        <w:contextualSpacing/>
        <w:jc w:val="both"/>
        <w:rPr>
          <w:sz w:val="28"/>
          <w:szCs w:val="24"/>
        </w:rPr>
      </w:pPr>
      <w:r w:rsidRPr="006473F1">
        <w:rPr>
          <w:sz w:val="28"/>
          <w:szCs w:val="24"/>
        </w:rPr>
        <w:t>Verse 2:</w:t>
      </w:r>
    </w:p>
    <w:p w14:paraId="61503BB8" w14:textId="77777777" w:rsidR="006473F1" w:rsidRPr="006473F1" w:rsidRDefault="006473F1" w:rsidP="006473F1">
      <w:pPr>
        <w:spacing w:line="240" w:lineRule="auto"/>
        <w:contextualSpacing/>
        <w:jc w:val="both"/>
        <w:rPr>
          <w:sz w:val="28"/>
          <w:szCs w:val="24"/>
        </w:rPr>
      </w:pPr>
      <w:r w:rsidRPr="006473F1">
        <w:rPr>
          <w:sz w:val="28"/>
          <w:szCs w:val="24"/>
        </w:rPr>
        <w:t xml:space="preserve">When darkness seems to hide His face, </w:t>
      </w:r>
    </w:p>
    <w:p w14:paraId="5E0FE1E6" w14:textId="77777777" w:rsidR="006473F1" w:rsidRPr="006473F1" w:rsidRDefault="006473F1" w:rsidP="006473F1">
      <w:pPr>
        <w:spacing w:line="240" w:lineRule="auto"/>
        <w:contextualSpacing/>
        <w:jc w:val="both"/>
        <w:rPr>
          <w:sz w:val="28"/>
          <w:szCs w:val="24"/>
        </w:rPr>
      </w:pPr>
      <w:r w:rsidRPr="006473F1">
        <w:rPr>
          <w:sz w:val="28"/>
          <w:szCs w:val="24"/>
        </w:rPr>
        <w:t>I rest on His unchanging grace.</w:t>
      </w:r>
    </w:p>
    <w:p w14:paraId="225A2F84" w14:textId="77777777" w:rsidR="006473F1" w:rsidRPr="006473F1" w:rsidRDefault="006473F1" w:rsidP="006473F1">
      <w:pPr>
        <w:spacing w:line="240" w:lineRule="auto"/>
        <w:contextualSpacing/>
        <w:jc w:val="both"/>
        <w:rPr>
          <w:sz w:val="28"/>
          <w:szCs w:val="24"/>
        </w:rPr>
      </w:pPr>
      <w:r w:rsidRPr="006473F1">
        <w:rPr>
          <w:sz w:val="28"/>
          <w:szCs w:val="24"/>
        </w:rPr>
        <w:t xml:space="preserve">In every high and stormy gale </w:t>
      </w:r>
      <w:proofErr w:type="gramStart"/>
      <w:r w:rsidRPr="006473F1">
        <w:rPr>
          <w:sz w:val="28"/>
          <w:szCs w:val="24"/>
        </w:rPr>
        <w:t>My</w:t>
      </w:r>
      <w:proofErr w:type="gramEnd"/>
      <w:r w:rsidRPr="006473F1">
        <w:rPr>
          <w:sz w:val="28"/>
          <w:szCs w:val="24"/>
        </w:rPr>
        <w:t xml:space="preserve"> anchor holds within the veil.</w:t>
      </w:r>
    </w:p>
    <w:p w14:paraId="78DD9133" w14:textId="77777777" w:rsidR="006473F1" w:rsidRPr="006473F1" w:rsidRDefault="006473F1" w:rsidP="006473F1">
      <w:pPr>
        <w:spacing w:line="240" w:lineRule="auto"/>
        <w:contextualSpacing/>
        <w:jc w:val="both"/>
        <w:rPr>
          <w:sz w:val="28"/>
          <w:szCs w:val="24"/>
        </w:rPr>
      </w:pPr>
      <w:r w:rsidRPr="006473F1">
        <w:rPr>
          <w:sz w:val="28"/>
          <w:szCs w:val="24"/>
        </w:rPr>
        <w:t>My anchor holds within the veil.</w:t>
      </w:r>
    </w:p>
    <w:p w14:paraId="67183ED8" w14:textId="77777777" w:rsidR="006473F1" w:rsidRPr="006473F1" w:rsidRDefault="006473F1" w:rsidP="006473F1">
      <w:pPr>
        <w:spacing w:line="240" w:lineRule="auto"/>
        <w:contextualSpacing/>
        <w:jc w:val="both"/>
        <w:rPr>
          <w:sz w:val="18"/>
          <w:szCs w:val="16"/>
        </w:rPr>
      </w:pPr>
    </w:p>
    <w:p w14:paraId="282FE546" w14:textId="77777777" w:rsidR="006473F1" w:rsidRPr="006473F1" w:rsidRDefault="006473F1" w:rsidP="006473F1">
      <w:pPr>
        <w:spacing w:line="240" w:lineRule="auto"/>
        <w:contextualSpacing/>
        <w:jc w:val="both"/>
        <w:rPr>
          <w:i/>
          <w:iCs/>
          <w:sz w:val="28"/>
          <w:szCs w:val="24"/>
        </w:rPr>
      </w:pPr>
      <w:r w:rsidRPr="006473F1">
        <w:rPr>
          <w:i/>
          <w:iCs/>
          <w:sz w:val="28"/>
          <w:szCs w:val="24"/>
        </w:rPr>
        <w:t>(Chorus)</w:t>
      </w:r>
    </w:p>
    <w:p w14:paraId="507B6B1F" w14:textId="77777777" w:rsidR="006473F1" w:rsidRPr="006473F1" w:rsidRDefault="006473F1" w:rsidP="006473F1">
      <w:pPr>
        <w:spacing w:line="240" w:lineRule="auto"/>
        <w:contextualSpacing/>
        <w:jc w:val="both"/>
        <w:rPr>
          <w:sz w:val="18"/>
          <w:szCs w:val="16"/>
        </w:rPr>
      </w:pPr>
    </w:p>
    <w:p w14:paraId="29C9630C" w14:textId="77777777" w:rsidR="006473F1" w:rsidRPr="006473F1" w:rsidRDefault="006473F1" w:rsidP="006473F1">
      <w:pPr>
        <w:spacing w:line="240" w:lineRule="auto"/>
        <w:contextualSpacing/>
        <w:jc w:val="both"/>
        <w:rPr>
          <w:sz w:val="28"/>
          <w:szCs w:val="24"/>
        </w:rPr>
      </w:pPr>
      <w:r w:rsidRPr="006473F1">
        <w:rPr>
          <w:sz w:val="28"/>
          <w:szCs w:val="24"/>
        </w:rPr>
        <w:t>He is Lord. Lord of all.</w:t>
      </w:r>
    </w:p>
    <w:p w14:paraId="74F5EE12" w14:textId="77777777" w:rsidR="006473F1" w:rsidRPr="006473F1" w:rsidRDefault="006473F1" w:rsidP="006473F1">
      <w:pPr>
        <w:spacing w:line="240" w:lineRule="auto"/>
        <w:contextualSpacing/>
        <w:jc w:val="both"/>
        <w:rPr>
          <w:sz w:val="28"/>
          <w:szCs w:val="24"/>
        </w:rPr>
      </w:pPr>
    </w:p>
    <w:p w14:paraId="19BB0F7E" w14:textId="77777777" w:rsidR="006473F1" w:rsidRPr="006473F1" w:rsidRDefault="006473F1" w:rsidP="006473F1">
      <w:pPr>
        <w:spacing w:line="240" w:lineRule="auto"/>
        <w:contextualSpacing/>
        <w:jc w:val="both"/>
        <w:rPr>
          <w:sz w:val="28"/>
          <w:szCs w:val="24"/>
        </w:rPr>
      </w:pPr>
      <w:r w:rsidRPr="006473F1">
        <w:rPr>
          <w:sz w:val="28"/>
          <w:szCs w:val="24"/>
        </w:rPr>
        <w:t>Verse 3:</w:t>
      </w:r>
    </w:p>
    <w:p w14:paraId="384E1E6E" w14:textId="77777777" w:rsidR="006473F1" w:rsidRPr="006473F1" w:rsidRDefault="006473F1" w:rsidP="006473F1">
      <w:pPr>
        <w:spacing w:line="240" w:lineRule="auto"/>
        <w:contextualSpacing/>
        <w:jc w:val="both"/>
        <w:rPr>
          <w:sz w:val="28"/>
          <w:szCs w:val="24"/>
        </w:rPr>
      </w:pPr>
      <w:r w:rsidRPr="006473F1">
        <w:rPr>
          <w:sz w:val="28"/>
          <w:szCs w:val="24"/>
        </w:rPr>
        <w:t xml:space="preserve">When He shall come with trumpet sound, </w:t>
      </w:r>
    </w:p>
    <w:p w14:paraId="27F22AA5" w14:textId="77777777" w:rsidR="006473F1" w:rsidRPr="006473F1" w:rsidRDefault="006473F1" w:rsidP="006473F1">
      <w:pPr>
        <w:spacing w:line="240" w:lineRule="auto"/>
        <w:contextualSpacing/>
        <w:jc w:val="both"/>
        <w:rPr>
          <w:sz w:val="28"/>
          <w:szCs w:val="24"/>
        </w:rPr>
      </w:pPr>
      <w:r w:rsidRPr="006473F1">
        <w:rPr>
          <w:sz w:val="28"/>
          <w:szCs w:val="24"/>
        </w:rPr>
        <w:t>Oh, may I then in Him be found,</w:t>
      </w:r>
    </w:p>
    <w:p w14:paraId="105AB6C3" w14:textId="77777777" w:rsidR="006473F1" w:rsidRPr="006473F1" w:rsidRDefault="006473F1" w:rsidP="006473F1">
      <w:pPr>
        <w:spacing w:line="240" w:lineRule="auto"/>
        <w:contextualSpacing/>
        <w:jc w:val="both"/>
        <w:rPr>
          <w:sz w:val="28"/>
          <w:szCs w:val="24"/>
        </w:rPr>
      </w:pPr>
      <w:r w:rsidRPr="006473F1">
        <w:rPr>
          <w:sz w:val="28"/>
          <w:szCs w:val="24"/>
        </w:rPr>
        <w:t>Dressed in His righteousness alone,</w:t>
      </w:r>
    </w:p>
    <w:p w14:paraId="032220DF" w14:textId="77777777" w:rsidR="006473F1" w:rsidRPr="006473F1" w:rsidRDefault="006473F1" w:rsidP="006473F1">
      <w:pPr>
        <w:spacing w:line="240" w:lineRule="auto"/>
        <w:contextualSpacing/>
        <w:jc w:val="both"/>
        <w:rPr>
          <w:sz w:val="28"/>
          <w:szCs w:val="24"/>
        </w:rPr>
      </w:pPr>
      <w:r w:rsidRPr="006473F1">
        <w:rPr>
          <w:sz w:val="28"/>
          <w:szCs w:val="24"/>
        </w:rPr>
        <w:t>Faultless, stand before the throne.</w:t>
      </w:r>
    </w:p>
    <w:p w14:paraId="4F53D02C" w14:textId="77777777" w:rsidR="006473F1" w:rsidRPr="006473F1" w:rsidRDefault="006473F1" w:rsidP="006473F1">
      <w:pPr>
        <w:spacing w:line="240" w:lineRule="auto"/>
        <w:contextualSpacing/>
        <w:jc w:val="both"/>
        <w:rPr>
          <w:sz w:val="18"/>
          <w:szCs w:val="16"/>
        </w:rPr>
      </w:pPr>
    </w:p>
    <w:p w14:paraId="5D65F490" w14:textId="77777777" w:rsidR="006473F1" w:rsidRPr="006473F1" w:rsidRDefault="006473F1" w:rsidP="006473F1">
      <w:pPr>
        <w:spacing w:line="240" w:lineRule="auto"/>
        <w:contextualSpacing/>
        <w:jc w:val="both"/>
        <w:rPr>
          <w:sz w:val="28"/>
          <w:szCs w:val="24"/>
        </w:rPr>
      </w:pPr>
      <w:r w:rsidRPr="006473F1">
        <w:rPr>
          <w:sz w:val="28"/>
          <w:szCs w:val="24"/>
        </w:rPr>
        <w:t>Chorus:</w:t>
      </w:r>
    </w:p>
    <w:p w14:paraId="2B641B38" w14:textId="77777777" w:rsidR="006473F1" w:rsidRPr="006473F1" w:rsidRDefault="006473F1" w:rsidP="006473F1">
      <w:pPr>
        <w:spacing w:line="240" w:lineRule="auto"/>
        <w:contextualSpacing/>
        <w:jc w:val="both"/>
        <w:rPr>
          <w:sz w:val="28"/>
          <w:szCs w:val="24"/>
        </w:rPr>
      </w:pPr>
      <w:r w:rsidRPr="006473F1">
        <w:rPr>
          <w:sz w:val="28"/>
          <w:szCs w:val="24"/>
        </w:rPr>
        <w:t>Christ alone, Cornerstone, Weak made strong in the Savior's love.</w:t>
      </w:r>
    </w:p>
    <w:p w14:paraId="3A750431" w14:textId="77777777" w:rsidR="006473F1" w:rsidRPr="006473F1" w:rsidRDefault="006473F1" w:rsidP="006473F1">
      <w:pPr>
        <w:spacing w:line="240" w:lineRule="auto"/>
        <w:contextualSpacing/>
        <w:jc w:val="both"/>
        <w:rPr>
          <w:sz w:val="28"/>
          <w:szCs w:val="24"/>
        </w:rPr>
      </w:pPr>
      <w:r w:rsidRPr="006473F1">
        <w:rPr>
          <w:sz w:val="28"/>
          <w:szCs w:val="24"/>
        </w:rPr>
        <w:t>Through the storm He is Lord, Lord of all.</w:t>
      </w:r>
    </w:p>
    <w:p w14:paraId="362EA544" w14:textId="77777777" w:rsidR="006473F1" w:rsidRPr="006473F1" w:rsidRDefault="006473F1" w:rsidP="006473F1">
      <w:pPr>
        <w:spacing w:line="240" w:lineRule="auto"/>
        <w:jc w:val="both"/>
        <w:rPr>
          <w:rFonts w:eastAsia="Times New Roman" w:cstheme="minorHAnsi"/>
          <w:b/>
          <w:bCs/>
          <w:sz w:val="28"/>
        </w:rPr>
      </w:pPr>
      <w:r w:rsidRPr="006473F1">
        <w:rPr>
          <w:i/>
          <w:sz w:val="24"/>
        </w:rPr>
        <w:t xml:space="preserve">                            </w:t>
      </w:r>
      <w:r w:rsidRPr="006473F1">
        <w:rPr>
          <w:i/>
          <w:sz w:val="24"/>
        </w:rPr>
        <w:tab/>
      </w:r>
      <w:r w:rsidRPr="006473F1">
        <w:rPr>
          <w:sz w:val="24"/>
        </w:rPr>
        <w:tab/>
      </w:r>
      <w:r w:rsidRPr="006473F1">
        <w:rPr>
          <w:sz w:val="24"/>
        </w:rPr>
        <w:tab/>
      </w:r>
      <w:r w:rsidRPr="006473F1">
        <w:rPr>
          <w:sz w:val="24"/>
        </w:rPr>
        <w:tab/>
      </w:r>
      <w:r w:rsidRPr="006473F1">
        <w:rPr>
          <w:sz w:val="24"/>
        </w:rPr>
        <w:tab/>
      </w:r>
      <w:r w:rsidRPr="006473F1">
        <w:rPr>
          <w:sz w:val="18"/>
          <w:szCs w:val="16"/>
        </w:rPr>
        <w:t xml:space="preserve">© 2011 </w:t>
      </w:r>
      <w:proofErr w:type="spellStart"/>
      <w:r w:rsidRPr="006473F1">
        <w:rPr>
          <w:sz w:val="18"/>
          <w:szCs w:val="16"/>
        </w:rPr>
        <w:t>Hillsong</w:t>
      </w:r>
      <w:proofErr w:type="spellEnd"/>
      <w:r w:rsidRPr="006473F1">
        <w:rPr>
          <w:sz w:val="18"/>
          <w:szCs w:val="16"/>
        </w:rPr>
        <w:t xml:space="preserve"> Music </w:t>
      </w:r>
    </w:p>
    <w:p w14:paraId="3686F6E6" w14:textId="77777777" w:rsidR="006473F1" w:rsidRPr="006473F1" w:rsidRDefault="006473F1" w:rsidP="006473F1">
      <w:pPr>
        <w:rPr>
          <w:rFonts w:eastAsia="Times New Roman" w:cstheme="minorHAnsi"/>
          <w:b/>
          <w:bCs/>
          <w:sz w:val="28"/>
        </w:rPr>
      </w:pPr>
      <w:r w:rsidRPr="006473F1">
        <w:rPr>
          <w:rFonts w:eastAsia="Times New Roman" w:cstheme="minorHAnsi"/>
          <w:b/>
          <w:bCs/>
          <w:sz w:val="28"/>
        </w:rPr>
        <w:t>Sermon/Discussion</w:t>
      </w:r>
      <w:r w:rsidRPr="006473F1">
        <w:rPr>
          <w:rFonts w:eastAsia="Times New Roman" w:cstheme="minorHAnsi"/>
          <w:sz w:val="28"/>
        </w:rPr>
        <w:br/>
        <w:t>"Is There Absolute Truth and Why Does It Matter?"</w:t>
      </w:r>
    </w:p>
    <w:p w14:paraId="72BA9D2F"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sz w:val="28"/>
        </w:rPr>
        <w:t>Sermon/Discussion - John 18:37-38</w:t>
      </w:r>
    </w:p>
    <w:p w14:paraId="7C2D06C9" w14:textId="77777777" w:rsidR="006473F1" w:rsidRPr="006473F1" w:rsidRDefault="006473F1" w:rsidP="006473F1">
      <w:pPr>
        <w:spacing w:line="240" w:lineRule="auto"/>
        <w:jc w:val="both"/>
        <w:rPr>
          <w:rFonts w:eastAsia="Times New Roman" w:cstheme="minorHAnsi"/>
          <w:sz w:val="28"/>
        </w:rPr>
      </w:pPr>
      <w:r w:rsidRPr="006473F1">
        <w:rPr>
          <w:rFonts w:eastAsia="Times New Roman" w:cstheme="minorHAnsi"/>
          <w:sz w:val="28"/>
        </w:rPr>
        <w:t>Then Pilate said to him, “So you are a king?” Jesus answered, “You say that I am a king. For this purpose I was born and for this purpose I have come into the world—to bear witness to the truth. Everyone who is of the truth listens to my voice.” Pilate said to him, “What is truth?” After he had said this, he went back outside to the Jews and told them, “I find no guilt in him.</w:t>
      </w:r>
    </w:p>
    <w:p w14:paraId="666A50D1"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P:</w:t>
      </w:r>
      <w:r w:rsidRPr="006473F1">
        <w:rPr>
          <w:rFonts w:eastAsia="Times New Roman" w:cstheme="minorHAnsi"/>
          <w:sz w:val="28"/>
        </w:rPr>
        <w:t xml:space="preserve"> This is the Gospel of the Lord.</w:t>
      </w:r>
      <w:r w:rsidRPr="006473F1">
        <w:rPr>
          <w:rFonts w:eastAsia="Times New Roman" w:cstheme="minorHAnsi"/>
          <w:sz w:val="28"/>
        </w:rPr>
        <w:br/>
      </w:r>
      <w:r w:rsidRPr="006473F1">
        <w:rPr>
          <w:rFonts w:eastAsia="Times New Roman" w:cstheme="minorHAnsi"/>
          <w:b/>
          <w:bCs/>
          <w:sz w:val="28"/>
        </w:rPr>
        <w:t>C:</w:t>
      </w:r>
      <w:r w:rsidRPr="006473F1">
        <w:rPr>
          <w:rFonts w:eastAsia="Times New Roman" w:cstheme="minorHAnsi"/>
          <w:sz w:val="28"/>
        </w:rPr>
        <w:t xml:space="preserve"> Praise be to You, O Christ.</w:t>
      </w:r>
    </w:p>
    <w:p w14:paraId="17AB4F40" w14:textId="77777777" w:rsidR="006473F1" w:rsidRPr="006473F1" w:rsidRDefault="006473F1" w:rsidP="006473F1">
      <w:pPr>
        <w:spacing w:line="240" w:lineRule="auto"/>
        <w:rPr>
          <w:rFonts w:eastAsia="Times New Roman" w:cstheme="minorHAnsi"/>
          <w:sz w:val="28"/>
        </w:rPr>
      </w:pPr>
    </w:p>
    <w:p w14:paraId="220BFE41" w14:textId="77777777" w:rsidR="006473F1" w:rsidRPr="006473F1" w:rsidRDefault="006473F1" w:rsidP="006473F1">
      <w:pPr>
        <w:pStyle w:val="ListParagraph"/>
        <w:numPr>
          <w:ilvl w:val="0"/>
          <w:numId w:val="8"/>
        </w:numPr>
        <w:spacing w:after="0"/>
        <w:jc w:val="both"/>
        <w:rPr>
          <w:sz w:val="28"/>
        </w:rPr>
      </w:pPr>
      <w:r w:rsidRPr="006473F1">
        <w:rPr>
          <w:b/>
          <w:bCs/>
          <w:sz w:val="28"/>
        </w:rPr>
        <w:lastRenderedPageBreak/>
        <w:t>Malachi 3:6</w:t>
      </w:r>
      <w:r w:rsidRPr="006473F1">
        <w:rPr>
          <w:sz w:val="28"/>
        </w:rPr>
        <w:t xml:space="preserve"> “For I the Lord do not change; therefore you, O children of Jacob, are not consumed.</w:t>
      </w:r>
    </w:p>
    <w:p w14:paraId="4125B956" w14:textId="77777777" w:rsidR="006473F1" w:rsidRPr="006473F1" w:rsidRDefault="006473F1" w:rsidP="006473F1">
      <w:pPr>
        <w:pStyle w:val="ListParagraph"/>
        <w:numPr>
          <w:ilvl w:val="0"/>
          <w:numId w:val="8"/>
        </w:numPr>
        <w:spacing w:after="0"/>
        <w:jc w:val="both"/>
        <w:rPr>
          <w:sz w:val="28"/>
        </w:rPr>
      </w:pPr>
      <w:r w:rsidRPr="006473F1">
        <w:rPr>
          <w:b/>
          <w:bCs/>
          <w:sz w:val="28"/>
        </w:rPr>
        <w:t>Psalm 119:142</w:t>
      </w:r>
      <w:r w:rsidRPr="006473F1">
        <w:rPr>
          <w:sz w:val="28"/>
        </w:rPr>
        <w:t xml:space="preserve"> </w:t>
      </w:r>
      <w:proofErr w:type="gramStart"/>
      <w:r w:rsidRPr="006473F1">
        <w:rPr>
          <w:sz w:val="28"/>
        </w:rPr>
        <w:t>Your</w:t>
      </w:r>
      <w:proofErr w:type="gramEnd"/>
      <w:r w:rsidRPr="006473F1">
        <w:rPr>
          <w:sz w:val="28"/>
        </w:rPr>
        <w:t xml:space="preserve"> righteousness is righteous forever, and your law is true.</w:t>
      </w:r>
    </w:p>
    <w:p w14:paraId="5F43FB25" w14:textId="77777777" w:rsidR="006473F1" w:rsidRPr="006473F1" w:rsidRDefault="006473F1" w:rsidP="006473F1">
      <w:pPr>
        <w:pStyle w:val="ListParagraph"/>
        <w:numPr>
          <w:ilvl w:val="0"/>
          <w:numId w:val="8"/>
        </w:numPr>
        <w:spacing w:after="0"/>
        <w:jc w:val="both"/>
        <w:rPr>
          <w:sz w:val="28"/>
        </w:rPr>
      </w:pPr>
      <w:r w:rsidRPr="006473F1">
        <w:rPr>
          <w:b/>
          <w:bCs/>
          <w:sz w:val="28"/>
        </w:rPr>
        <w:t>Psalm 119:160</w:t>
      </w:r>
      <w:r w:rsidRPr="006473F1">
        <w:rPr>
          <w:sz w:val="28"/>
        </w:rPr>
        <w:t xml:space="preserve"> </w:t>
      </w:r>
      <w:proofErr w:type="gramStart"/>
      <w:r w:rsidRPr="006473F1">
        <w:rPr>
          <w:sz w:val="28"/>
        </w:rPr>
        <w:t>The</w:t>
      </w:r>
      <w:proofErr w:type="gramEnd"/>
      <w:r w:rsidRPr="006473F1">
        <w:rPr>
          <w:sz w:val="28"/>
        </w:rPr>
        <w:t xml:space="preserve"> sum of your word is truth, and every one of your righteous rules endures forever.</w:t>
      </w:r>
    </w:p>
    <w:p w14:paraId="4E06B1A7" w14:textId="77777777" w:rsidR="006473F1" w:rsidRPr="006473F1" w:rsidRDefault="006473F1" w:rsidP="006473F1">
      <w:pPr>
        <w:pStyle w:val="ListParagraph"/>
        <w:numPr>
          <w:ilvl w:val="0"/>
          <w:numId w:val="8"/>
        </w:numPr>
        <w:spacing w:after="0"/>
        <w:jc w:val="both"/>
        <w:rPr>
          <w:sz w:val="28"/>
        </w:rPr>
      </w:pPr>
      <w:r w:rsidRPr="006473F1">
        <w:rPr>
          <w:b/>
          <w:bCs/>
          <w:sz w:val="28"/>
        </w:rPr>
        <w:t>Psalm 43:3</w:t>
      </w:r>
      <w:r w:rsidRPr="006473F1">
        <w:rPr>
          <w:sz w:val="28"/>
        </w:rPr>
        <w:t xml:space="preserve"> Send out your light and your truth; let them lead me; let them bring me to your holy hill and to your dwelling!</w:t>
      </w:r>
    </w:p>
    <w:p w14:paraId="71DA2D21" w14:textId="77777777" w:rsidR="006473F1" w:rsidRPr="006473F1" w:rsidRDefault="006473F1" w:rsidP="006473F1">
      <w:pPr>
        <w:pStyle w:val="ListParagraph"/>
        <w:numPr>
          <w:ilvl w:val="0"/>
          <w:numId w:val="8"/>
        </w:numPr>
        <w:spacing w:after="0"/>
        <w:jc w:val="both"/>
        <w:rPr>
          <w:sz w:val="28"/>
        </w:rPr>
      </w:pPr>
      <w:r w:rsidRPr="006473F1">
        <w:rPr>
          <w:b/>
          <w:bCs/>
          <w:sz w:val="28"/>
        </w:rPr>
        <w:t>Matthew 7:24-27</w:t>
      </w:r>
      <w:r w:rsidRPr="006473F1">
        <w:rPr>
          <w:sz w:val="28"/>
        </w:rPr>
        <w:t xml:space="preserve"> “Everyone then who hears these words of mine and does them will be like a wise man who built his house on the rock. 25 And the rain fell, and the floods came, and the winds blew and beat on that house, but it did not fall, because it had been founded on the rock. 26 And everyone who hears these words of mine and does not do them will be like a foolish man who built his house on the sand. 27 And the rain fell, and the floods came, and the winds blew and beat against that house, and it fell, and great was the fall of it.”</w:t>
      </w:r>
    </w:p>
    <w:p w14:paraId="5A02468B" w14:textId="77777777" w:rsidR="006473F1" w:rsidRPr="006473F1" w:rsidRDefault="006473F1" w:rsidP="006473F1">
      <w:pPr>
        <w:pStyle w:val="ListParagraph"/>
        <w:numPr>
          <w:ilvl w:val="0"/>
          <w:numId w:val="8"/>
        </w:numPr>
        <w:spacing w:after="0"/>
        <w:jc w:val="both"/>
        <w:rPr>
          <w:sz w:val="28"/>
        </w:rPr>
      </w:pPr>
      <w:r w:rsidRPr="006473F1">
        <w:rPr>
          <w:b/>
          <w:bCs/>
          <w:sz w:val="28"/>
        </w:rPr>
        <w:t>John 14:6</w:t>
      </w:r>
      <w:r w:rsidRPr="006473F1">
        <w:rPr>
          <w:sz w:val="28"/>
        </w:rPr>
        <w:t xml:space="preserve"> Jesus said to him, “I am the way, and the truth, and the life. No one comes to the Father except through me.</w:t>
      </w:r>
    </w:p>
    <w:p w14:paraId="24593091" w14:textId="77777777" w:rsidR="006473F1" w:rsidRPr="006473F1" w:rsidRDefault="006473F1" w:rsidP="006473F1">
      <w:pPr>
        <w:pStyle w:val="ListParagraph"/>
        <w:numPr>
          <w:ilvl w:val="0"/>
          <w:numId w:val="8"/>
        </w:numPr>
        <w:spacing w:after="0"/>
        <w:jc w:val="both"/>
        <w:rPr>
          <w:sz w:val="28"/>
        </w:rPr>
      </w:pPr>
      <w:r w:rsidRPr="006473F1">
        <w:rPr>
          <w:b/>
          <w:bCs/>
          <w:sz w:val="28"/>
        </w:rPr>
        <w:t>John 17:17</w:t>
      </w:r>
      <w:r w:rsidRPr="006473F1">
        <w:rPr>
          <w:sz w:val="28"/>
        </w:rPr>
        <w:t xml:space="preserve"> Sanctify them in the truth; your word is truth.</w:t>
      </w:r>
    </w:p>
    <w:p w14:paraId="0CA8FE00" w14:textId="77777777" w:rsidR="006473F1" w:rsidRPr="006473F1" w:rsidRDefault="006473F1" w:rsidP="006473F1">
      <w:pPr>
        <w:pStyle w:val="ListParagraph"/>
        <w:numPr>
          <w:ilvl w:val="0"/>
          <w:numId w:val="8"/>
        </w:numPr>
        <w:spacing w:after="0"/>
        <w:jc w:val="both"/>
        <w:rPr>
          <w:sz w:val="28"/>
        </w:rPr>
      </w:pPr>
      <w:r w:rsidRPr="006473F1">
        <w:rPr>
          <w:b/>
          <w:bCs/>
          <w:sz w:val="28"/>
        </w:rPr>
        <w:t>1 John 3:18</w:t>
      </w:r>
      <w:r w:rsidRPr="006473F1">
        <w:rPr>
          <w:sz w:val="28"/>
        </w:rPr>
        <w:t xml:space="preserve"> </w:t>
      </w:r>
      <w:proofErr w:type="gramStart"/>
      <w:r w:rsidRPr="006473F1">
        <w:rPr>
          <w:sz w:val="28"/>
        </w:rPr>
        <w:t>Little</w:t>
      </w:r>
      <w:proofErr w:type="gramEnd"/>
      <w:r w:rsidRPr="006473F1">
        <w:rPr>
          <w:sz w:val="28"/>
        </w:rPr>
        <w:t xml:space="preserve"> children, let us not love in word or talk but </w:t>
      </w:r>
      <w:proofErr w:type="spellStart"/>
      <w:r w:rsidRPr="006473F1">
        <w:rPr>
          <w:sz w:val="28"/>
        </w:rPr>
        <w:t>in deed</w:t>
      </w:r>
      <w:proofErr w:type="spellEnd"/>
      <w:r w:rsidRPr="006473F1">
        <w:rPr>
          <w:sz w:val="28"/>
        </w:rPr>
        <w:t xml:space="preserve"> and in truth.</w:t>
      </w:r>
    </w:p>
    <w:p w14:paraId="4A24F8E0" w14:textId="77777777" w:rsidR="006473F1" w:rsidRPr="006473F1" w:rsidRDefault="006473F1" w:rsidP="006473F1">
      <w:pPr>
        <w:pStyle w:val="ListParagraph"/>
        <w:numPr>
          <w:ilvl w:val="0"/>
          <w:numId w:val="8"/>
        </w:numPr>
        <w:spacing w:after="0"/>
        <w:jc w:val="both"/>
        <w:rPr>
          <w:sz w:val="28"/>
        </w:rPr>
      </w:pPr>
      <w:r w:rsidRPr="006473F1">
        <w:rPr>
          <w:b/>
          <w:bCs/>
          <w:sz w:val="28"/>
        </w:rPr>
        <w:t>Ephesians 4:17-25</w:t>
      </w:r>
      <w:r w:rsidRPr="006473F1">
        <w:rPr>
          <w:sz w:val="28"/>
        </w:rPr>
        <w:t xml:space="preserve"> </w:t>
      </w:r>
      <w:proofErr w:type="gramStart"/>
      <w:r w:rsidRPr="006473F1">
        <w:rPr>
          <w:sz w:val="28"/>
        </w:rPr>
        <w:t>Now</w:t>
      </w:r>
      <w:proofErr w:type="gramEnd"/>
      <w:r w:rsidRPr="006473F1">
        <w:rPr>
          <w:sz w:val="28"/>
        </w:rPr>
        <w:t xml:space="preserve"> this I say and testify in the Lord, that you must no longer walk as the Gentiles do, in the futility of their minds. 18 They are darkened in their understanding, alienated from the life of God because of the ignorance that is in them, due to their hardness of heart. 19 They have become callous and have given themselves up to sensuality, greedy to practice every kind of impurity. 20 But that is not the way you learned Christ</w:t>
      </w:r>
      <w:proofErr w:type="gramStart"/>
      <w:r w:rsidRPr="006473F1">
        <w:rPr>
          <w:sz w:val="28"/>
        </w:rPr>
        <w:t>!—</w:t>
      </w:r>
      <w:proofErr w:type="gramEnd"/>
      <w:r w:rsidRPr="006473F1">
        <w:rPr>
          <w:sz w:val="28"/>
        </w:rPr>
        <w:t xml:space="preserve"> 21 assuming that you have heard about him and were taught in him, as the truth is in Jesus, 22 to put off your old self, which belongs to your former manner of life and is corrupt through deceitful desires, 23 and to be renewed in the spirit of your minds, 24 and to put on the new self, created after the likeness of God in true righteousness and holiness. 25 Therefore, having put away falsehood, let each one of you speak the truth with his neighbor, for we are members one of another. </w:t>
      </w:r>
    </w:p>
    <w:p w14:paraId="076C9008" w14:textId="77777777" w:rsidR="006473F1" w:rsidRPr="006473F1" w:rsidRDefault="006473F1" w:rsidP="006473F1">
      <w:pPr>
        <w:spacing w:line="240" w:lineRule="auto"/>
        <w:rPr>
          <w:rFonts w:eastAsia="Times New Roman" w:cstheme="minorHAnsi"/>
          <w:b/>
          <w:bCs/>
          <w:sz w:val="28"/>
        </w:rPr>
      </w:pPr>
    </w:p>
    <w:p w14:paraId="6ADE3089"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t xml:space="preserve">Prayers </w:t>
      </w:r>
    </w:p>
    <w:p w14:paraId="68F8E95C" w14:textId="77777777" w:rsidR="006473F1" w:rsidRPr="006473F1" w:rsidRDefault="006473F1" w:rsidP="006473F1">
      <w:pPr>
        <w:rPr>
          <w:rFonts w:eastAsia="Times New Roman" w:cstheme="minorHAnsi"/>
          <w:b/>
          <w:bCs/>
          <w:sz w:val="28"/>
        </w:rPr>
      </w:pPr>
      <w:r w:rsidRPr="006473F1">
        <w:rPr>
          <w:rFonts w:eastAsia="Times New Roman" w:cstheme="minorHAnsi"/>
          <w:b/>
          <w:bCs/>
          <w:sz w:val="28"/>
        </w:rPr>
        <w:br w:type="page"/>
      </w:r>
    </w:p>
    <w:p w14:paraId="301D5659"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b/>
          <w:bCs/>
          <w:sz w:val="28"/>
        </w:rPr>
        <w:lastRenderedPageBreak/>
        <w:t xml:space="preserve">Apostles' Creed </w:t>
      </w:r>
      <w:r w:rsidRPr="006473F1">
        <w:rPr>
          <w:rFonts w:eastAsia="Times New Roman" w:cstheme="minorHAnsi"/>
          <w:i/>
          <w:iCs/>
          <w:color w:val="808080" w:themeColor="background1" w:themeShade="80"/>
          <w:sz w:val="28"/>
          <w:szCs w:val="24"/>
        </w:rPr>
        <w:t>(stand)</w:t>
      </w:r>
    </w:p>
    <w:p w14:paraId="70866BB2"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sz w:val="28"/>
        </w:rPr>
        <w:t>I believe in God, the Father almighty, maker of heaven and earth,</w:t>
      </w:r>
      <w:r w:rsidRPr="006473F1">
        <w:rPr>
          <w:rFonts w:eastAsia="Times New Roman" w:cstheme="minorHAnsi"/>
          <w:sz w:val="28"/>
        </w:rPr>
        <w:br/>
        <w:t>And in Jesus Christ, his only Son, our Lord,</w:t>
      </w:r>
      <w:r w:rsidRPr="006473F1">
        <w:rPr>
          <w:rFonts w:eastAsia="Times New Roman" w:cstheme="minorHAnsi"/>
          <w:sz w:val="28"/>
        </w:rPr>
        <w:br/>
        <w:t>who was conceived by the Holy Spirit,</w:t>
      </w:r>
      <w:r w:rsidRPr="006473F1">
        <w:rPr>
          <w:rFonts w:eastAsia="Times New Roman" w:cstheme="minorHAnsi"/>
          <w:sz w:val="28"/>
        </w:rPr>
        <w:br/>
        <w:t>born of the Virgin Mary, suffered under Pontius Pilate,</w:t>
      </w:r>
      <w:r w:rsidRPr="006473F1">
        <w:rPr>
          <w:rFonts w:eastAsia="Times New Roman" w:cstheme="minorHAnsi"/>
          <w:sz w:val="28"/>
        </w:rPr>
        <w:br/>
        <w:t>was crucified, died and was buried. He descended into hell.</w:t>
      </w:r>
      <w:r w:rsidRPr="006473F1">
        <w:rPr>
          <w:rFonts w:eastAsia="Times New Roman" w:cstheme="minorHAnsi"/>
          <w:sz w:val="28"/>
        </w:rPr>
        <w:br/>
        <w:t>The third day he rose again from the dead.</w:t>
      </w:r>
      <w:r w:rsidRPr="006473F1">
        <w:rPr>
          <w:rFonts w:eastAsia="Times New Roman" w:cstheme="minorHAnsi"/>
          <w:sz w:val="28"/>
        </w:rPr>
        <w:br/>
        <w:t>He ascended into heaven and sits at the right hand of God</w:t>
      </w:r>
      <w:r w:rsidRPr="006473F1">
        <w:rPr>
          <w:rFonts w:eastAsia="Times New Roman" w:cstheme="minorHAnsi"/>
          <w:sz w:val="28"/>
        </w:rPr>
        <w:br/>
        <w:t>the Father almighty.</w:t>
      </w:r>
      <w:r w:rsidRPr="006473F1">
        <w:rPr>
          <w:rFonts w:eastAsia="Times New Roman" w:cstheme="minorHAnsi"/>
          <w:sz w:val="28"/>
        </w:rPr>
        <w:br/>
        <w:t>From there he will come to judge the living and the dead.</w:t>
      </w:r>
      <w:r w:rsidRPr="006473F1">
        <w:rPr>
          <w:rFonts w:eastAsia="Times New Roman" w:cstheme="minorHAnsi"/>
          <w:sz w:val="28"/>
        </w:rPr>
        <w:br/>
        <w:t>I believe in the Holy Spirit, the holy Christian Church</w:t>
      </w:r>
      <w:proofErr w:type="gramStart"/>
      <w:r w:rsidRPr="006473F1">
        <w:rPr>
          <w:rFonts w:eastAsia="Times New Roman" w:cstheme="minorHAnsi"/>
          <w:sz w:val="28"/>
        </w:rPr>
        <w:t>,</w:t>
      </w:r>
      <w:proofErr w:type="gramEnd"/>
      <w:r w:rsidRPr="006473F1">
        <w:rPr>
          <w:rFonts w:eastAsia="Times New Roman" w:cstheme="minorHAnsi"/>
          <w:sz w:val="28"/>
        </w:rPr>
        <w:br/>
        <w:t>the communion of saints, the forgiveness of sins,</w:t>
      </w:r>
      <w:r w:rsidRPr="006473F1">
        <w:rPr>
          <w:rFonts w:eastAsia="Times New Roman" w:cstheme="minorHAnsi"/>
          <w:sz w:val="28"/>
        </w:rPr>
        <w:br/>
        <w:t>the resurrection of the body, and the life everlasting. Amen.</w:t>
      </w:r>
    </w:p>
    <w:p w14:paraId="6FDE83EC" w14:textId="77777777" w:rsidR="006473F1" w:rsidRPr="006473F1" w:rsidRDefault="006473F1" w:rsidP="006473F1">
      <w:pPr>
        <w:rPr>
          <w:rFonts w:eastAsia="Times New Roman" w:cstheme="minorHAnsi"/>
          <w:b/>
          <w:bCs/>
          <w:sz w:val="28"/>
        </w:rPr>
      </w:pPr>
      <w:r w:rsidRPr="006473F1">
        <w:rPr>
          <w:rFonts w:eastAsia="Times New Roman" w:cstheme="minorHAnsi"/>
          <w:b/>
          <w:bCs/>
          <w:sz w:val="28"/>
        </w:rPr>
        <w:t xml:space="preserve">The Lord's Prayer </w:t>
      </w:r>
      <w:r w:rsidRPr="006473F1">
        <w:rPr>
          <w:rFonts w:eastAsia="Times New Roman" w:cstheme="minorHAnsi"/>
          <w:i/>
          <w:iCs/>
          <w:color w:val="808080" w:themeColor="background1" w:themeShade="80"/>
          <w:sz w:val="28"/>
          <w:szCs w:val="24"/>
        </w:rPr>
        <w:t>(stand)</w:t>
      </w:r>
    </w:p>
    <w:p w14:paraId="4677E31B" w14:textId="77777777" w:rsidR="006473F1" w:rsidRPr="006473F1" w:rsidRDefault="006473F1" w:rsidP="006473F1">
      <w:pPr>
        <w:spacing w:line="240" w:lineRule="auto"/>
        <w:jc w:val="both"/>
        <w:rPr>
          <w:rFonts w:eastAsia="Times New Roman" w:cstheme="minorHAnsi"/>
          <w:sz w:val="28"/>
        </w:rPr>
      </w:pPr>
      <w:r w:rsidRPr="006473F1">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0504BB8" w14:textId="77777777" w:rsidR="006473F1" w:rsidRPr="006473F1" w:rsidRDefault="006473F1" w:rsidP="006473F1">
      <w:pPr>
        <w:rPr>
          <w:rFonts w:eastAsia="Times New Roman" w:cstheme="minorHAnsi"/>
          <w:b/>
          <w:bCs/>
          <w:sz w:val="28"/>
          <w:szCs w:val="24"/>
        </w:rPr>
      </w:pPr>
      <w:r w:rsidRPr="006473F1">
        <w:rPr>
          <w:rFonts w:eastAsia="Times New Roman" w:cstheme="minorHAnsi"/>
          <w:b/>
          <w:bCs/>
          <w:sz w:val="28"/>
          <w:szCs w:val="24"/>
        </w:rPr>
        <w:t>Offering</w:t>
      </w:r>
    </w:p>
    <w:p w14:paraId="23757B35" w14:textId="77777777" w:rsidR="006473F1" w:rsidRPr="006473F1" w:rsidRDefault="006473F1" w:rsidP="006473F1">
      <w:pPr>
        <w:spacing w:line="240" w:lineRule="auto"/>
        <w:rPr>
          <w:rFonts w:eastAsia="Times New Roman" w:cstheme="minorHAnsi"/>
          <w:b/>
          <w:bCs/>
          <w:sz w:val="28"/>
          <w:szCs w:val="24"/>
        </w:rPr>
      </w:pPr>
      <w:r w:rsidRPr="006473F1">
        <w:rPr>
          <w:rFonts w:eastAsia="Times New Roman" w:cstheme="minorHAnsi"/>
          <w:b/>
          <w:bCs/>
          <w:sz w:val="28"/>
          <w:szCs w:val="24"/>
        </w:rPr>
        <w:t xml:space="preserve">Benediction </w:t>
      </w:r>
      <w:proofErr w:type="spellStart"/>
      <w:r w:rsidRPr="006473F1">
        <w:rPr>
          <w:rFonts w:eastAsia="Times New Roman" w:cstheme="minorHAnsi"/>
          <w:b/>
          <w:bCs/>
          <w:sz w:val="28"/>
          <w:szCs w:val="28"/>
        </w:rPr>
        <w:t>Benediction</w:t>
      </w:r>
      <w:proofErr w:type="spellEnd"/>
      <w:r w:rsidRPr="006473F1">
        <w:rPr>
          <w:rFonts w:eastAsia="Times New Roman" w:cstheme="minorHAnsi"/>
          <w:b/>
          <w:bCs/>
          <w:sz w:val="28"/>
          <w:szCs w:val="28"/>
        </w:rPr>
        <w:t xml:space="preserve"> </w:t>
      </w:r>
      <w:r w:rsidRPr="006473F1">
        <w:rPr>
          <w:rFonts w:eastAsia="Times New Roman" w:cstheme="minorHAnsi"/>
          <w:i/>
          <w:iCs/>
          <w:color w:val="808080" w:themeColor="background1" w:themeShade="80"/>
          <w:sz w:val="28"/>
          <w:szCs w:val="28"/>
        </w:rPr>
        <w:t xml:space="preserve">– </w:t>
      </w:r>
      <w:r w:rsidRPr="006473F1">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D045DEB" w14:textId="77777777" w:rsidR="006473F1" w:rsidRPr="006473F1" w:rsidRDefault="006473F1" w:rsidP="006473F1">
      <w:pPr>
        <w:spacing w:line="240" w:lineRule="auto"/>
        <w:rPr>
          <w:rFonts w:eastAsia="Times New Roman" w:cstheme="minorHAnsi"/>
          <w:i/>
          <w:iCs/>
          <w:color w:val="808080" w:themeColor="background1" w:themeShade="80"/>
          <w:sz w:val="24"/>
          <w:szCs w:val="28"/>
        </w:rPr>
      </w:pPr>
      <w:r w:rsidRPr="006473F1">
        <w:rPr>
          <w:rFonts w:eastAsia="Times New Roman" w:cstheme="minorHAnsi"/>
          <w:b/>
          <w:bCs/>
          <w:sz w:val="28"/>
        </w:rPr>
        <w:t xml:space="preserve">Closing Song: </w:t>
      </w:r>
      <w:r w:rsidRPr="006473F1">
        <w:rPr>
          <w:rFonts w:eastAsia="Times New Roman" w:cstheme="minorHAnsi"/>
          <w:sz w:val="28"/>
        </w:rPr>
        <w:t xml:space="preserve">Praise God </w:t>
      </w:r>
      <w:proofErr w:type="gramStart"/>
      <w:r w:rsidRPr="006473F1">
        <w:rPr>
          <w:rFonts w:eastAsia="Times New Roman" w:cstheme="minorHAnsi"/>
          <w:sz w:val="28"/>
        </w:rPr>
        <w:t>From</w:t>
      </w:r>
      <w:proofErr w:type="gramEnd"/>
      <w:r w:rsidRPr="006473F1">
        <w:rPr>
          <w:rFonts w:eastAsia="Times New Roman" w:cstheme="minorHAnsi"/>
          <w:sz w:val="28"/>
        </w:rPr>
        <w:t xml:space="preserve"> Whom All Blessings Flow </w:t>
      </w:r>
      <w:r w:rsidRPr="006473F1">
        <w:rPr>
          <w:rFonts w:eastAsia="Times New Roman" w:cstheme="minorHAnsi"/>
          <w:i/>
          <w:iCs/>
          <w:color w:val="808080" w:themeColor="background1" w:themeShade="80"/>
          <w:sz w:val="28"/>
          <w:szCs w:val="24"/>
        </w:rPr>
        <w:t>(stand)</w:t>
      </w:r>
    </w:p>
    <w:p w14:paraId="5B93FB67" w14:textId="77777777" w:rsidR="006473F1" w:rsidRPr="006473F1" w:rsidRDefault="006473F1" w:rsidP="006473F1">
      <w:pPr>
        <w:spacing w:line="240" w:lineRule="auto"/>
        <w:rPr>
          <w:rFonts w:eastAsia="Times New Roman" w:cstheme="minorHAnsi"/>
          <w:sz w:val="28"/>
        </w:rPr>
      </w:pPr>
      <w:r w:rsidRPr="006473F1">
        <w:rPr>
          <w:rFonts w:eastAsia="Times New Roman" w:cstheme="minorHAnsi"/>
          <w:sz w:val="28"/>
        </w:rPr>
        <w:t xml:space="preserve">Praise God from </w:t>
      </w:r>
      <w:proofErr w:type="gramStart"/>
      <w:r w:rsidRPr="006473F1">
        <w:rPr>
          <w:rFonts w:eastAsia="Times New Roman" w:cstheme="minorHAnsi"/>
          <w:sz w:val="28"/>
        </w:rPr>
        <w:t>Whom</w:t>
      </w:r>
      <w:proofErr w:type="gramEnd"/>
      <w:r w:rsidRPr="006473F1">
        <w:rPr>
          <w:rFonts w:eastAsia="Times New Roman" w:cstheme="minorHAnsi"/>
          <w:sz w:val="28"/>
        </w:rPr>
        <w:t xml:space="preserve"> all blessings flow.</w:t>
      </w:r>
      <w:r w:rsidRPr="006473F1">
        <w:rPr>
          <w:rFonts w:eastAsia="Times New Roman" w:cstheme="minorHAnsi"/>
          <w:sz w:val="28"/>
        </w:rPr>
        <w:br/>
        <w:t>Praise Him all creatures here below.</w:t>
      </w:r>
      <w:r w:rsidRPr="006473F1">
        <w:rPr>
          <w:rFonts w:eastAsia="Times New Roman" w:cstheme="minorHAnsi"/>
          <w:sz w:val="28"/>
        </w:rPr>
        <w:br/>
        <w:t>Praise Him above, ye heavenly hosts.</w:t>
      </w:r>
      <w:r w:rsidRPr="006473F1">
        <w:rPr>
          <w:rFonts w:eastAsia="Times New Roman" w:cstheme="minorHAnsi"/>
          <w:sz w:val="28"/>
        </w:rPr>
        <w:br/>
        <w:t>Praise Father, Son and Holy Ghost.</w:t>
      </w:r>
      <w:r w:rsidRPr="006473F1">
        <w:rPr>
          <w:rFonts w:eastAsia="Times New Roman" w:cstheme="minorHAnsi"/>
          <w:sz w:val="28"/>
        </w:rPr>
        <w:br/>
        <w:t>Amen</w:t>
      </w:r>
    </w:p>
    <w:p w14:paraId="2CA07F8B" w14:textId="18B17B15" w:rsidR="006473F1" w:rsidRDefault="006473F1">
      <w:r>
        <w:br w:type="page"/>
      </w:r>
    </w:p>
    <w:p w14:paraId="6BCB92AB" w14:textId="77777777" w:rsidR="00BA6DE6" w:rsidRDefault="00BA6DE6" w:rsidP="0073051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6473F1" w14:paraId="53091A27" w14:textId="77777777" w:rsidTr="006473F1">
        <w:trPr>
          <w:jc w:val="center"/>
        </w:trPr>
        <w:tc>
          <w:tcPr>
            <w:tcW w:w="6470" w:type="dxa"/>
            <w:gridSpan w:val="2"/>
          </w:tcPr>
          <w:p w14:paraId="7E10513A" w14:textId="77777777" w:rsidR="006473F1" w:rsidRDefault="006473F1" w:rsidP="007806CF">
            <w:pPr>
              <w:rPr>
                <w:rFonts w:eastAsia="Times New Roman" w:cstheme="minorHAnsi"/>
                <w:sz w:val="24"/>
                <w:szCs w:val="24"/>
              </w:rPr>
            </w:pPr>
          </w:p>
        </w:tc>
      </w:tr>
      <w:tr w:rsidR="006473F1" w14:paraId="06703FDA" w14:textId="77777777" w:rsidTr="006473F1">
        <w:trPr>
          <w:jc w:val="center"/>
        </w:trPr>
        <w:tc>
          <w:tcPr>
            <w:tcW w:w="6470" w:type="dxa"/>
            <w:gridSpan w:val="2"/>
          </w:tcPr>
          <w:p w14:paraId="1F3D1C37" w14:textId="77777777" w:rsidR="006473F1" w:rsidRDefault="006473F1" w:rsidP="007806C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This</w:t>
            </w:r>
            <w:r w:rsidRPr="00AA3009">
              <w:rPr>
                <w:rFonts w:eastAsia="Times New Roman" w:cstheme="minorHAnsi"/>
                <w:b/>
                <w:bCs/>
              </w:rPr>
              <w:t xml:space="preserve"> Week</w:t>
            </w:r>
          </w:p>
        </w:tc>
      </w:tr>
      <w:tr w:rsidR="006473F1" w14:paraId="2525EA8E" w14:textId="77777777" w:rsidTr="006473F1">
        <w:trPr>
          <w:jc w:val="center"/>
        </w:trPr>
        <w:tc>
          <w:tcPr>
            <w:tcW w:w="6470" w:type="dxa"/>
            <w:gridSpan w:val="2"/>
          </w:tcPr>
          <w:p w14:paraId="1B4E47D1" w14:textId="77777777" w:rsidR="006473F1" w:rsidRPr="00AA3009" w:rsidRDefault="006473F1" w:rsidP="007806CF">
            <w:pPr>
              <w:rPr>
                <w:rFonts w:eastAsia="Times New Roman" w:cstheme="minorHAnsi"/>
                <w:sz w:val="16"/>
                <w:szCs w:val="16"/>
              </w:rPr>
            </w:pPr>
          </w:p>
        </w:tc>
      </w:tr>
      <w:tr w:rsidR="006473F1" w14:paraId="32A91C61" w14:textId="77777777" w:rsidTr="006473F1">
        <w:trPr>
          <w:jc w:val="center"/>
        </w:trPr>
        <w:tc>
          <w:tcPr>
            <w:tcW w:w="3235" w:type="dxa"/>
          </w:tcPr>
          <w:p w14:paraId="3AA403F5" w14:textId="77777777" w:rsidR="006473F1" w:rsidRPr="00AA3009" w:rsidRDefault="006473F1" w:rsidP="007806C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41389496" w14:textId="77777777" w:rsidR="006473F1" w:rsidRPr="00AA3009" w:rsidRDefault="006473F1" w:rsidP="007806CF">
            <w:pPr>
              <w:rPr>
                <w:rFonts w:eastAsia="Times New Roman" w:cstheme="minorHAnsi"/>
              </w:rPr>
            </w:pPr>
            <w:r w:rsidRPr="00AA3009">
              <w:rPr>
                <w:rFonts w:eastAsia="Times New Roman" w:cstheme="minorHAnsi"/>
                <w:b/>
                <w:bCs/>
              </w:rPr>
              <w:t>Children’s Church Teacher:</w:t>
            </w:r>
          </w:p>
        </w:tc>
      </w:tr>
      <w:tr w:rsidR="006473F1" w14:paraId="2AA50836" w14:textId="77777777" w:rsidTr="006473F1">
        <w:trPr>
          <w:jc w:val="center"/>
        </w:trPr>
        <w:tc>
          <w:tcPr>
            <w:tcW w:w="3235" w:type="dxa"/>
          </w:tcPr>
          <w:p w14:paraId="1CB27F92" w14:textId="77777777" w:rsidR="006473F1" w:rsidRPr="00AA3009" w:rsidRDefault="006473F1" w:rsidP="007806C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06D4BEB6" w14:textId="77777777" w:rsidR="006473F1" w:rsidRPr="00AA3009" w:rsidRDefault="006473F1" w:rsidP="007806CF">
            <w:pPr>
              <w:rPr>
                <w:rFonts w:eastAsia="Times New Roman" w:cstheme="minorHAnsi"/>
              </w:rPr>
            </w:pPr>
            <w:r>
              <w:rPr>
                <w:rFonts w:eastAsia="Times New Roman" w:cstheme="minorHAnsi"/>
              </w:rPr>
              <w:t>Melissa Steinbrueck</w:t>
            </w:r>
          </w:p>
        </w:tc>
      </w:tr>
      <w:tr w:rsidR="006473F1" w14:paraId="58A500E3" w14:textId="77777777" w:rsidTr="006473F1">
        <w:trPr>
          <w:jc w:val="center"/>
        </w:trPr>
        <w:tc>
          <w:tcPr>
            <w:tcW w:w="3235" w:type="dxa"/>
          </w:tcPr>
          <w:p w14:paraId="1838CD05" w14:textId="77777777" w:rsidR="006473F1" w:rsidRPr="00AA3009" w:rsidRDefault="006473F1" w:rsidP="007806CF">
            <w:pPr>
              <w:rPr>
                <w:rFonts w:eastAsia="Times New Roman" w:cstheme="minorHAnsi"/>
              </w:rPr>
            </w:pPr>
            <w:r w:rsidRPr="00AA3009">
              <w:rPr>
                <w:rFonts w:eastAsia="Times New Roman" w:cstheme="minorHAnsi"/>
                <w:b/>
                <w:bCs/>
              </w:rPr>
              <w:t>Acolyte:</w:t>
            </w:r>
            <w:r>
              <w:rPr>
                <w:rFonts w:eastAsia="Times New Roman" w:cstheme="minorHAnsi"/>
              </w:rPr>
              <w:t xml:space="preserve"> Alanna Bingaman</w:t>
            </w:r>
          </w:p>
        </w:tc>
        <w:tc>
          <w:tcPr>
            <w:tcW w:w="3235" w:type="dxa"/>
          </w:tcPr>
          <w:p w14:paraId="561E04A5" w14:textId="77777777" w:rsidR="006473F1" w:rsidRPr="00AA3009" w:rsidRDefault="006473F1" w:rsidP="007806CF">
            <w:pPr>
              <w:rPr>
                <w:rFonts w:eastAsia="Times New Roman" w:cstheme="minorHAnsi"/>
              </w:rPr>
            </w:pPr>
            <w:r w:rsidRPr="00AA3009">
              <w:rPr>
                <w:rFonts w:eastAsia="Times New Roman" w:cstheme="minorHAnsi"/>
                <w:b/>
                <w:bCs/>
              </w:rPr>
              <w:t>Children’s Church Assistant:</w:t>
            </w:r>
          </w:p>
        </w:tc>
      </w:tr>
      <w:tr w:rsidR="006473F1" w14:paraId="19E5CFDB" w14:textId="77777777" w:rsidTr="006473F1">
        <w:trPr>
          <w:jc w:val="center"/>
        </w:trPr>
        <w:tc>
          <w:tcPr>
            <w:tcW w:w="3235" w:type="dxa"/>
          </w:tcPr>
          <w:p w14:paraId="4D1FE13A" w14:textId="77777777" w:rsidR="006473F1" w:rsidRPr="00AA3009" w:rsidRDefault="006473F1" w:rsidP="007806C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B1042F6" w14:textId="77777777" w:rsidR="006473F1" w:rsidRPr="00AA3009" w:rsidRDefault="006473F1" w:rsidP="007806CF">
            <w:pPr>
              <w:rPr>
                <w:rFonts w:eastAsia="Times New Roman" w:cstheme="minorHAnsi"/>
              </w:rPr>
            </w:pPr>
            <w:r>
              <w:rPr>
                <w:rFonts w:eastAsia="Times New Roman" w:cstheme="minorHAnsi"/>
              </w:rPr>
              <w:t>Griffin Frost</w:t>
            </w:r>
          </w:p>
        </w:tc>
      </w:tr>
      <w:tr w:rsidR="006473F1" w14:paraId="2D0AFDC5" w14:textId="77777777" w:rsidTr="006473F1">
        <w:trPr>
          <w:jc w:val="center"/>
        </w:trPr>
        <w:tc>
          <w:tcPr>
            <w:tcW w:w="6470" w:type="dxa"/>
            <w:gridSpan w:val="2"/>
          </w:tcPr>
          <w:p w14:paraId="2063BB09" w14:textId="77777777" w:rsidR="006473F1" w:rsidRDefault="006473F1" w:rsidP="007806CF">
            <w:pPr>
              <w:rPr>
                <w:rFonts w:eastAsia="Times New Roman" w:cstheme="minorHAnsi"/>
                <w:sz w:val="24"/>
                <w:szCs w:val="24"/>
              </w:rPr>
            </w:pPr>
          </w:p>
        </w:tc>
      </w:tr>
      <w:tr w:rsidR="006473F1" w14:paraId="7F3E63E2" w14:textId="77777777" w:rsidTr="006473F1">
        <w:trPr>
          <w:jc w:val="center"/>
        </w:trPr>
        <w:tc>
          <w:tcPr>
            <w:tcW w:w="6470" w:type="dxa"/>
            <w:gridSpan w:val="2"/>
          </w:tcPr>
          <w:p w14:paraId="19B63C92" w14:textId="77777777" w:rsidR="006473F1" w:rsidRDefault="006473F1" w:rsidP="007806C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6473F1" w14:paraId="43EC65AB" w14:textId="77777777" w:rsidTr="006473F1">
        <w:trPr>
          <w:jc w:val="center"/>
        </w:trPr>
        <w:tc>
          <w:tcPr>
            <w:tcW w:w="6470" w:type="dxa"/>
            <w:gridSpan w:val="2"/>
          </w:tcPr>
          <w:p w14:paraId="178AD3CF" w14:textId="77777777" w:rsidR="006473F1" w:rsidRPr="00AA3009" w:rsidRDefault="006473F1" w:rsidP="007806CF">
            <w:pPr>
              <w:rPr>
                <w:rFonts w:eastAsia="Times New Roman" w:cstheme="minorHAnsi"/>
                <w:sz w:val="16"/>
                <w:szCs w:val="16"/>
              </w:rPr>
            </w:pPr>
          </w:p>
        </w:tc>
      </w:tr>
      <w:tr w:rsidR="006473F1" w14:paraId="53FA5233" w14:textId="77777777" w:rsidTr="006473F1">
        <w:trPr>
          <w:jc w:val="center"/>
        </w:trPr>
        <w:tc>
          <w:tcPr>
            <w:tcW w:w="3235" w:type="dxa"/>
          </w:tcPr>
          <w:p w14:paraId="5F05372C" w14:textId="77777777" w:rsidR="006473F1" w:rsidRPr="00AA3009" w:rsidRDefault="006473F1" w:rsidP="007806C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66227BF5" w14:textId="77777777" w:rsidR="006473F1" w:rsidRPr="00AA3009" w:rsidRDefault="006473F1" w:rsidP="007806CF">
            <w:pPr>
              <w:rPr>
                <w:rFonts w:eastAsia="Times New Roman" w:cstheme="minorHAnsi"/>
              </w:rPr>
            </w:pPr>
            <w:r w:rsidRPr="00AA3009">
              <w:rPr>
                <w:rFonts w:eastAsia="Times New Roman" w:cstheme="minorHAnsi"/>
                <w:b/>
                <w:bCs/>
              </w:rPr>
              <w:t>Children’s Church Teacher:</w:t>
            </w:r>
          </w:p>
        </w:tc>
      </w:tr>
      <w:tr w:rsidR="006473F1" w14:paraId="6301FC7F" w14:textId="77777777" w:rsidTr="006473F1">
        <w:trPr>
          <w:jc w:val="center"/>
        </w:trPr>
        <w:tc>
          <w:tcPr>
            <w:tcW w:w="3235" w:type="dxa"/>
          </w:tcPr>
          <w:p w14:paraId="45305375" w14:textId="77777777" w:rsidR="006473F1" w:rsidRPr="00AA3009" w:rsidRDefault="006473F1" w:rsidP="007806C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9FE7CAE" w14:textId="77777777" w:rsidR="006473F1" w:rsidRPr="00AA3009" w:rsidRDefault="006473F1" w:rsidP="007806CF">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6473F1" w14:paraId="4936AA2E" w14:textId="77777777" w:rsidTr="006473F1">
        <w:trPr>
          <w:jc w:val="center"/>
        </w:trPr>
        <w:tc>
          <w:tcPr>
            <w:tcW w:w="3235" w:type="dxa"/>
          </w:tcPr>
          <w:p w14:paraId="5E407372" w14:textId="77777777" w:rsidR="006473F1" w:rsidRPr="00AA3009" w:rsidRDefault="006473F1" w:rsidP="007806CF">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999B80D" w14:textId="77777777" w:rsidR="006473F1" w:rsidRPr="00AA3009" w:rsidRDefault="006473F1" w:rsidP="007806CF">
            <w:pPr>
              <w:rPr>
                <w:rFonts w:eastAsia="Times New Roman" w:cstheme="minorHAnsi"/>
              </w:rPr>
            </w:pPr>
            <w:r w:rsidRPr="00AA3009">
              <w:rPr>
                <w:rFonts w:eastAsia="Times New Roman" w:cstheme="minorHAnsi"/>
                <w:b/>
                <w:bCs/>
              </w:rPr>
              <w:t>Children’s Church Assistant:</w:t>
            </w:r>
          </w:p>
        </w:tc>
      </w:tr>
      <w:tr w:rsidR="006473F1" w14:paraId="4EDA719F" w14:textId="77777777" w:rsidTr="006473F1">
        <w:trPr>
          <w:jc w:val="center"/>
        </w:trPr>
        <w:tc>
          <w:tcPr>
            <w:tcW w:w="3235" w:type="dxa"/>
          </w:tcPr>
          <w:p w14:paraId="512B9049" w14:textId="77777777" w:rsidR="006473F1" w:rsidRPr="00AA3009" w:rsidRDefault="006473F1" w:rsidP="007806C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F4B17BD" w14:textId="77777777" w:rsidR="006473F1" w:rsidRPr="00AA3009" w:rsidRDefault="006473F1" w:rsidP="007806CF">
            <w:pPr>
              <w:rPr>
                <w:rFonts w:eastAsia="Times New Roman" w:cstheme="minorHAnsi"/>
              </w:rPr>
            </w:pPr>
            <w:r>
              <w:rPr>
                <w:rFonts w:eastAsia="Times New Roman" w:cstheme="minorHAnsi"/>
              </w:rPr>
              <w:t>N/A</w:t>
            </w:r>
          </w:p>
        </w:tc>
      </w:tr>
    </w:tbl>
    <w:p w14:paraId="7BB316E1" w14:textId="77777777" w:rsidR="00BA6DE6" w:rsidRDefault="00BA6DE6" w:rsidP="0073051F">
      <w:pPr>
        <w:spacing w:line="240" w:lineRule="auto"/>
        <w:rPr>
          <w:rFonts w:eastAsia="Times New Roman" w:cstheme="minorHAnsi"/>
          <w:b/>
          <w:bCs/>
          <w:smallCaps/>
          <w:sz w:val="24"/>
          <w:u w:val="single"/>
        </w:rPr>
      </w:pPr>
    </w:p>
    <w:p w14:paraId="2449AFFE" w14:textId="77777777" w:rsidR="00BA6DE6" w:rsidRDefault="00BA6DE6" w:rsidP="0073051F">
      <w:pPr>
        <w:spacing w:line="240" w:lineRule="auto"/>
        <w:rPr>
          <w:rFonts w:eastAsia="Times New Roman" w:cstheme="minorHAnsi"/>
          <w:b/>
          <w:bCs/>
          <w:smallCaps/>
          <w:sz w:val="24"/>
          <w:u w:val="single"/>
        </w:rPr>
      </w:pPr>
    </w:p>
    <w:p w14:paraId="51897C8F" w14:textId="77777777" w:rsidR="006473F1" w:rsidRPr="006473F1" w:rsidRDefault="006473F1" w:rsidP="006473F1">
      <w:pPr>
        <w:spacing w:line="240" w:lineRule="auto"/>
        <w:jc w:val="center"/>
        <w:rPr>
          <w:rFonts w:eastAsia="Times New Roman" w:cstheme="minorHAnsi"/>
          <w:b/>
          <w:bCs/>
          <w:smallCaps/>
          <w:sz w:val="28"/>
          <w:szCs w:val="24"/>
          <w:u w:val="single"/>
        </w:rPr>
      </w:pPr>
      <w:r w:rsidRPr="006473F1">
        <w:rPr>
          <w:rFonts w:eastAsia="Times New Roman" w:cstheme="minorHAnsi"/>
          <w:b/>
          <w:bCs/>
          <w:smallCaps/>
          <w:sz w:val="28"/>
          <w:szCs w:val="24"/>
          <w:u w:val="single"/>
        </w:rPr>
        <w:t>Upcoming Events</w:t>
      </w:r>
    </w:p>
    <w:p w14:paraId="227C62ED" w14:textId="77777777" w:rsidR="006473F1" w:rsidRPr="006473F1" w:rsidRDefault="006473F1" w:rsidP="006473F1">
      <w:pPr>
        <w:spacing w:line="240" w:lineRule="auto"/>
        <w:jc w:val="center"/>
        <w:rPr>
          <w:rFonts w:eastAsia="Times New Roman" w:cstheme="minorHAnsi"/>
          <w:b/>
          <w:bCs/>
          <w:sz w:val="28"/>
        </w:rPr>
      </w:pPr>
      <w:r w:rsidRPr="006473F1">
        <w:rPr>
          <w:rFonts w:eastAsia="Times New Roman" w:cstheme="minorHAnsi"/>
          <w:b/>
          <w:bCs/>
          <w:sz w:val="28"/>
        </w:rPr>
        <w:t>June 9</w:t>
      </w:r>
      <w:r w:rsidRPr="006473F1">
        <w:rPr>
          <w:rFonts w:eastAsia="Times New Roman" w:cstheme="minorHAnsi"/>
          <w:b/>
          <w:bCs/>
          <w:sz w:val="28"/>
          <w:vertAlign w:val="superscript"/>
        </w:rPr>
        <w:t>th</w:t>
      </w:r>
      <w:r w:rsidRPr="006473F1">
        <w:rPr>
          <w:rFonts w:eastAsia="Times New Roman" w:cstheme="minorHAnsi"/>
          <w:b/>
          <w:bCs/>
          <w:sz w:val="28"/>
        </w:rPr>
        <w:t xml:space="preserve"> – After Service, “God Squad” Youth Group</w:t>
      </w:r>
      <w:r w:rsidRPr="006473F1">
        <w:rPr>
          <w:rFonts w:eastAsia="Times New Roman" w:cstheme="minorHAnsi"/>
          <w:b/>
          <w:bCs/>
          <w:sz w:val="28"/>
        </w:rPr>
        <w:br/>
      </w:r>
      <w:r w:rsidRPr="006473F1">
        <w:rPr>
          <w:rFonts w:eastAsia="Times New Roman" w:cstheme="minorHAnsi"/>
          <w:sz w:val="28"/>
        </w:rPr>
        <w:t>Faith Lutheran Church</w:t>
      </w:r>
    </w:p>
    <w:p w14:paraId="18EBE3EF" w14:textId="77777777" w:rsidR="006473F1" w:rsidRPr="006473F1" w:rsidRDefault="006473F1" w:rsidP="006473F1">
      <w:pPr>
        <w:spacing w:line="240" w:lineRule="auto"/>
        <w:jc w:val="center"/>
        <w:rPr>
          <w:rFonts w:ascii="Arial" w:hAnsi="Arial" w:cs="Arial"/>
          <w:color w:val="000000"/>
          <w:szCs w:val="20"/>
        </w:rPr>
      </w:pPr>
      <w:r w:rsidRPr="006473F1">
        <w:rPr>
          <w:rFonts w:eastAsia="Times New Roman" w:cstheme="minorHAnsi"/>
          <w:b/>
          <w:bCs/>
          <w:sz w:val="28"/>
        </w:rPr>
        <w:t>June 11</w:t>
      </w:r>
      <w:r w:rsidRPr="006473F1">
        <w:rPr>
          <w:rFonts w:eastAsia="Times New Roman" w:cstheme="minorHAnsi"/>
          <w:b/>
          <w:bCs/>
          <w:sz w:val="28"/>
          <w:vertAlign w:val="superscript"/>
        </w:rPr>
        <w:t>th</w:t>
      </w:r>
      <w:r w:rsidRPr="006473F1">
        <w:rPr>
          <w:rFonts w:eastAsia="Times New Roman" w:cstheme="minorHAnsi"/>
          <w:b/>
          <w:bCs/>
          <w:sz w:val="28"/>
        </w:rPr>
        <w:t xml:space="preserve"> – 8 AM Food </w:t>
      </w:r>
      <w:proofErr w:type="gramStart"/>
      <w:r w:rsidRPr="006473F1">
        <w:rPr>
          <w:rFonts w:eastAsia="Times New Roman" w:cstheme="minorHAnsi"/>
          <w:b/>
          <w:bCs/>
          <w:sz w:val="28"/>
        </w:rPr>
        <w:t xml:space="preserve">Pantry  </w:t>
      </w:r>
      <w:proofErr w:type="gramEnd"/>
      <w:r w:rsidRPr="006473F1">
        <w:rPr>
          <w:rFonts w:eastAsia="Times New Roman" w:cstheme="minorHAnsi"/>
          <w:sz w:val="28"/>
        </w:rPr>
        <w:br/>
        <w:t>Atonement</w:t>
      </w:r>
    </w:p>
    <w:p w14:paraId="2C940664" w14:textId="2C5CF62D" w:rsidR="006473F1" w:rsidRPr="006473F1" w:rsidRDefault="006473F1" w:rsidP="006473F1">
      <w:pPr>
        <w:tabs>
          <w:tab w:val="center" w:pos="3240"/>
          <w:tab w:val="left" w:pos="5550"/>
        </w:tabs>
        <w:spacing w:line="240" w:lineRule="auto"/>
        <w:jc w:val="center"/>
        <w:rPr>
          <w:rFonts w:ascii="Arial" w:hAnsi="Arial" w:cs="Arial"/>
          <w:color w:val="000000"/>
          <w:szCs w:val="20"/>
        </w:rPr>
      </w:pPr>
      <w:r>
        <w:rPr>
          <w:rFonts w:eastAsia="Times New Roman" w:cstheme="minorHAnsi"/>
          <w:b/>
          <w:bCs/>
          <w:sz w:val="28"/>
        </w:rPr>
        <w:t xml:space="preserve">                </w:t>
      </w:r>
      <w:r w:rsidRPr="006473F1">
        <w:rPr>
          <w:rFonts w:eastAsia="Times New Roman" w:cstheme="minorHAnsi"/>
          <w:b/>
          <w:bCs/>
          <w:sz w:val="28"/>
        </w:rPr>
        <w:t>June 11</w:t>
      </w:r>
      <w:r w:rsidRPr="006473F1">
        <w:rPr>
          <w:rFonts w:eastAsia="Times New Roman" w:cstheme="minorHAnsi"/>
          <w:b/>
          <w:bCs/>
          <w:sz w:val="28"/>
          <w:vertAlign w:val="superscript"/>
        </w:rPr>
        <w:t>th</w:t>
      </w:r>
      <w:r w:rsidRPr="006473F1">
        <w:rPr>
          <w:rFonts w:eastAsia="Times New Roman" w:cstheme="minorHAnsi"/>
          <w:b/>
          <w:bCs/>
          <w:sz w:val="28"/>
        </w:rPr>
        <w:t xml:space="preserve"> – 7 PM Growth Group  </w:t>
      </w:r>
      <w:r w:rsidRPr="006473F1">
        <w:rPr>
          <w:rFonts w:eastAsia="Times New Roman" w:cstheme="minorHAnsi"/>
          <w:b/>
          <w:bCs/>
          <w:sz w:val="28"/>
        </w:rPr>
        <w:tab/>
      </w:r>
      <w:r w:rsidRPr="006473F1">
        <w:rPr>
          <w:rFonts w:eastAsia="Times New Roman" w:cstheme="minorHAnsi"/>
          <w:sz w:val="28"/>
        </w:rPr>
        <w:br/>
        <w:t>Renee’s home</w:t>
      </w:r>
    </w:p>
    <w:p w14:paraId="45C5F781" w14:textId="77777777" w:rsidR="006473F1" w:rsidRPr="006473F1" w:rsidRDefault="006473F1" w:rsidP="006473F1">
      <w:pPr>
        <w:spacing w:line="240" w:lineRule="auto"/>
        <w:jc w:val="center"/>
        <w:rPr>
          <w:rFonts w:eastAsia="Times New Roman" w:cstheme="minorHAnsi"/>
          <w:sz w:val="28"/>
        </w:rPr>
      </w:pPr>
      <w:r w:rsidRPr="006473F1">
        <w:rPr>
          <w:rFonts w:eastAsia="Times New Roman" w:cstheme="minorHAnsi"/>
          <w:b/>
          <w:bCs/>
          <w:sz w:val="28"/>
        </w:rPr>
        <w:t>June 16</w:t>
      </w:r>
      <w:r w:rsidRPr="006473F1">
        <w:rPr>
          <w:rFonts w:eastAsia="Times New Roman" w:cstheme="minorHAnsi"/>
          <w:b/>
          <w:bCs/>
          <w:sz w:val="28"/>
          <w:vertAlign w:val="superscript"/>
        </w:rPr>
        <w:t>th</w:t>
      </w:r>
      <w:r w:rsidRPr="006473F1">
        <w:rPr>
          <w:rFonts w:eastAsia="Times New Roman" w:cstheme="minorHAnsi"/>
          <w:b/>
          <w:bCs/>
          <w:sz w:val="28"/>
        </w:rPr>
        <w:t xml:space="preserve"> – After Service 1 PM, Loving God with Your Mind </w:t>
      </w:r>
      <w:r w:rsidRPr="006473F1">
        <w:rPr>
          <w:rFonts w:eastAsia="Times New Roman" w:cstheme="minorHAnsi"/>
          <w:b/>
          <w:bCs/>
          <w:sz w:val="28"/>
        </w:rPr>
        <w:br/>
        <w:t>(Lunch and Bible Study</w:t>
      </w:r>
      <w:proofErr w:type="gramStart"/>
      <w:r w:rsidRPr="006473F1">
        <w:rPr>
          <w:rFonts w:eastAsia="Times New Roman" w:cstheme="minorHAnsi"/>
          <w:b/>
          <w:bCs/>
          <w:sz w:val="28"/>
        </w:rPr>
        <w:t>)</w:t>
      </w:r>
      <w:proofErr w:type="gramEnd"/>
      <w:r w:rsidRPr="006473F1">
        <w:rPr>
          <w:rFonts w:eastAsia="Times New Roman" w:cstheme="minorHAnsi"/>
          <w:sz w:val="28"/>
        </w:rPr>
        <w:br/>
        <w:t>Pastor Kurt’s Home</w:t>
      </w:r>
    </w:p>
    <w:p w14:paraId="39F17B77" w14:textId="77777777" w:rsidR="00BA6DE6" w:rsidRPr="00B70ADB" w:rsidRDefault="00BA6DE6" w:rsidP="0073051F">
      <w:pPr>
        <w:spacing w:line="240" w:lineRule="auto"/>
        <w:jc w:val="center"/>
        <w:rPr>
          <w:rFonts w:eastAsia="Times New Roman" w:cstheme="minorHAnsi"/>
          <w:sz w:val="28"/>
        </w:rPr>
      </w:pPr>
    </w:p>
    <w:p w14:paraId="533F31FA" w14:textId="77777777" w:rsidR="00B95576" w:rsidRPr="00BD645A" w:rsidRDefault="00751CEA"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751CEA"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473F1"/>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442F5"/>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9</cp:revision>
  <cp:lastPrinted>2024-01-19T20:20:00Z</cp:lastPrinted>
  <dcterms:created xsi:type="dcterms:W3CDTF">2024-06-07T15:27:00Z</dcterms:created>
  <dcterms:modified xsi:type="dcterms:W3CDTF">2024-06-07T15:37:00Z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