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7F7831FB" w14:textId="23AA2393" w:rsidR="00807E2E" w:rsidRPr="00127679" w:rsidRDefault="000F3462" w:rsidP="00807E2E">
      <w:pPr>
        <w:spacing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June 23</w:t>
      </w:r>
      <w:r w:rsidR="00807E2E" w:rsidRPr="00C03CFC">
        <w:rPr>
          <w:rFonts w:eastAsia="Times New Roman" w:cstheme="minorHAnsi"/>
          <w:b/>
          <w:bCs/>
          <w:smallCaps/>
          <w:sz w:val="24"/>
          <w:szCs w:val="24"/>
        </w:rPr>
        <w:t>, 202</w:t>
      </w:r>
      <w:r w:rsidR="00807E2E">
        <w:rPr>
          <w:rFonts w:eastAsia="Times New Roman" w:cstheme="minorHAnsi"/>
          <w:b/>
          <w:bCs/>
          <w:smallCaps/>
          <w:sz w:val="24"/>
          <w:szCs w:val="24"/>
        </w:rPr>
        <w:t>4</w:t>
      </w:r>
      <w:r w:rsidR="00807E2E" w:rsidRPr="00C03CFC">
        <w:rPr>
          <w:rFonts w:eastAsia="Times New Roman" w:cstheme="minorHAnsi"/>
          <w:b/>
          <w:bCs/>
          <w:smallCaps/>
          <w:sz w:val="24"/>
          <w:szCs w:val="24"/>
        </w:rPr>
        <w:t xml:space="preserve"> at </w:t>
      </w:r>
      <w:r w:rsidR="00807E2E">
        <w:rPr>
          <w:rFonts w:eastAsia="Times New Roman" w:cstheme="minorHAnsi"/>
          <w:b/>
          <w:bCs/>
          <w:smallCaps/>
          <w:sz w:val="24"/>
          <w:szCs w:val="24"/>
        </w:rPr>
        <w:t>11 A</w:t>
      </w:r>
      <w:r w:rsidR="00807E2E" w:rsidRPr="00C03CFC">
        <w:rPr>
          <w:rFonts w:eastAsia="Times New Roman" w:cstheme="minorHAnsi"/>
          <w:b/>
          <w:bCs/>
          <w:smallCaps/>
          <w:sz w:val="24"/>
          <w:szCs w:val="24"/>
        </w:rPr>
        <w:t>M</w:t>
      </w:r>
    </w:p>
    <w:p w14:paraId="191899E7" w14:textId="77777777" w:rsidR="000F3462" w:rsidRPr="00C03CFC" w:rsidRDefault="000F3462" w:rsidP="000F3462">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5FD4E5CB" w14:textId="77777777" w:rsidR="000F3462" w:rsidRDefault="000F3462" w:rsidP="000F3462">
      <w:pPr>
        <w:spacing w:line="240" w:lineRule="auto"/>
        <w:rPr>
          <w:rFonts w:eastAsia="Times New Roman" w:cstheme="minorHAnsi"/>
          <w:b/>
          <w:bCs/>
          <w:sz w:val="24"/>
        </w:rPr>
      </w:pPr>
      <w:r w:rsidRPr="00A37190">
        <w:rPr>
          <w:rFonts w:eastAsia="Times New Roman" w:cstheme="minorHAnsi"/>
          <w:b/>
          <w:bCs/>
          <w:sz w:val="24"/>
          <w:szCs w:val="24"/>
        </w:rPr>
        <w:t>Opening Song: </w:t>
      </w:r>
      <w:r>
        <w:rPr>
          <w:rFonts w:eastAsia="Times New Roman" w:cstheme="minorHAnsi"/>
          <w:sz w:val="24"/>
        </w:rPr>
        <w:t>How Great Is Our God</w:t>
      </w:r>
    </w:p>
    <w:p w14:paraId="05808367"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The splendor of a King, clothed in majesty</w:t>
      </w:r>
      <w:r>
        <w:rPr>
          <w:rFonts w:eastAsia="Times New Roman" w:cstheme="minorHAnsi"/>
          <w:sz w:val="24"/>
        </w:rPr>
        <w:t>,</w:t>
      </w:r>
    </w:p>
    <w:p w14:paraId="2E3DB40D"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Let all the earth rejoice, all the earth rejoice</w:t>
      </w:r>
      <w:r>
        <w:rPr>
          <w:rFonts w:eastAsia="Times New Roman" w:cstheme="minorHAnsi"/>
          <w:sz w:val="24"/>
        </w:rPr>
        <w:t>.</w:t>
      </w:r>
    </w:p>
    <w:p w14:paraId="103121F4"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He wraps himself in light, and darkness tries to hide</w:t>
      </w:r>
      <w:r>
        <w:rPr>
          <w:rFonts w:eastAsia="Times New Roman" w:cstheme="minorHAnsi"/>
          <w:sz w:val="24"/>
        </w:rPr>
        <w:t>,</w:t>
      </w:r>
    </w:p>
    <w:p w14:paraId="47F04F34" w14:textId="77777777" w:rsidR="000F3462" w:rsidRDefault="000F3462" w:rsidP="000F3462">
      <w:pPr>
        <w:spacing w:line="240" w:lineRule="auto"/>
        <w:contextualSpacing/>
        <w:rPr>
          <w:rFonts w:eastAsia="Times New Roman" w:cstheme="minorHAnsi"/>
          <w:sz w:val="24"/>
        </w:rPr>
      </w:pPr>
      <w:r w:rsidRPr="003355E4">
        <w:rPr>
          <w:rFonts w:eastAsia="Times New Roman" w:cstheme="minorHAnsi"/>
          <w:sz w:val="24"/>
        </w:rPr>
        <w:t>And trembles at His voice, trembles at His voice</w:t>
      </w:r>
      <w:r>
        <w:rPr>
          <w:rFonts w:eastAsia="Times New Roman" w:cstheme="minorHAnsi"/>
          <w:sz w:val="24"/>
        </w:rPr>
        <w:t>.</w:t>
      </w:r>
    </w:p>
    <w:p w14:paraId="691B5541" w14:textId="77777777" w:rsidR="000F3462" w:rsidRPr="003355E4" w:rsidRDefault="000F3462" w:rsidP="000F3462">
      <w:pPr>
        <w:spacing w:line="240" w:lineRule="auto"/>
        <w:contextualSpacing/>
        <w:rPr>
          <w:rFonts w:eastAsia="Times New Roman" w:cstheme="minorHAnsi"/>
          <w:sz w:val="16"/>
          <w:szCs w:val="16"/>
        </w:rPr>
      </w:pPr>
    </w:p>
    <w:p w14:paraId="58A296DF"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Chorus:</w:t>
      </w:r>
    </w:p>
    <w:p w14:paraId="7082D74E" w14:textId="77777777" w:rsidR="000F3462" w:rsidRPr="003355E4" w:rsidRDefault="000F3462" w:rsidP="000F3462">
      <w:pPr>
        <w:spacing w:line="240" w:lineRule="auto"/>
        <w:contextualSpacing/>
        <w:rPr>
          <w:rFonts w:eastAsia="Times New Roman" w:cstheme="minorHAnsi"/>
          <w:sz w:val="24"/>
        </w:rPr>
      </w:pPr>
      <w:r>
        <w:rPr>
          <w:rFonts w:eastAsia="Times New Roman" w:cstheme="minorHAnsi"/>
          <w:sz w:val="24"/>
        </w:rPr>
        <w:t>How great is our God. S</w:t>
      </w:r>
      <w:r w:rsidRPr="003355E4">
        <w:rPr>
          <w:rFonts w:eastAsia="Times New Roman" w:cstheme="minorHAnsi"/>
          <w:sz w:val="24"/>
        </w:rPr>
        <w:t>ing with me</w:t>
      </w:r>
      <w:r>
        <w:rPr>
          <w:rFonts w:eastAsia="Times New Roman" w:cstheme="minorHAnsi"/>
          <w:sz w:val="24"/>
        </w:rPr>
        <w:t>.</w:t>
      </w:r>
    </w:p>
    <w:p w14:paraId="668AB38F"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How great is our God</w:t>
      </w:r>
      <w:r>
        <w:rPr>
          <w:rFonts w:eastAsia="Times New Roman" w:cstheme="minorHAnsi"/>
          <w:sz w:val="24"/>
        </w:rPr>
        <w:t>. A</w:t>
      </w:r>
      <w:r w:rsidRPr="003355E4">
        <w:rPr>
          <w:rFonts w:eastAsia="Times New Roman" w:cstheme="minorHAnsi"/>
          <w:sz w:val="24"/>
        </w:rPr>
        <w:t>ll will see</w:t>
      </w:r>
      <w:r>
        <w:rPr>
          <w:rFonts w:eastAsia="Times New Roman" w:cstheme="minorHAnsi"/>
          <w:sz w:val="24"/>
        </w:rPr>
        <w:t>,</w:t>
      </w:r>
    </w:p>
    <w:p w14:paraId="72176843" w14:textId="77777777" w:rsidR="000F3462" w:rsidRDefault="000F3462" w:rsidP="000F3462">
      <w:pPr>
        <w:spacing w:line="240" w:lineRule="auto"/>
        <w:contextualSpacing/>
        <w:rPr>
          <w:rFonts w:eastAsia="Times New Roman" w:cstheme="minorHAnsi"/>
          <w:sz w:val="24"/>
        </w:rPr>
      </w:pPr>
      <w:r w:rsidRPr="003355E4">
        <w:rPr>
          <w:rFonts w:eastAsia="Times New Roman" w:cstheme="minorHAnsi"/>
          <w:sz w:val="24"/>
        </w:rPr>
        <w:t>How great, how great is our God</w:t>
      </w:r>
      <w:r>
        <w:rPr>
          <w:rFonts w:eastAsia="Times New Roman" w:cstheme="minorHAnsi"/>
          <w:sz w:val="24"/>
        </w:rPr>
        <w:t>.</w:t>
      </w:r>
    </w:p>
    <w:p w14:paraId="0707C116" w14:textId="77777777" w:rsidR="000F3462" w:rsidRPr="003355E4" w:rsidRDefault="000F3462" w:rsidP="000F3462">
      <w:pPr>
        <w:spacing w:line="240" w:lineRule="auto"/>
        <w:contextualSpacing/>
        <w:rPr>
          <w:rFonts w:eastAsia="Times New Roman" w:cstheme="minorHAnsi"/>
          <w:sz w:val="16"/>
          <w:szCs w:val="16"/>
        </w:rPr>
      </w:pPr>
    </w:p>
    <w:p w14:paraId="4F872E73"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Age to age He stands, and time is in His hands</w:t>
      </w:r>
      <w:r>
        <w:rPr>
          <w:rFonts w:eastAsia="Times New Roman" w:cstheme="minorHAnsi"/>
          <w:sz w:val="24"/>
        </w:rPr>
        <w:t>,</w:t>
      </w:r>
    </w:p>
    <w:p w14:paraId="100DDA3B"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Beginning and the end, beginning at the end</w:t>
      </w:r>
      <w:r>
        <w:rPr>
          <w:rFonts w:eastAsia="Times New Roman" w:cstheme="minorHAnsi"/>
          <w:sz w:val="24"/>
        </w:rPr>
        <w:t>.</w:t>
      </w:r>
    </w:p>
    <w:p w14:paraId="7E79C4D9"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The Godhead, three in one, Father, Spirit, Son</w:t>
      </w:r>
      <w:r>
        <w:rPr>
          <w:rFonts w:eastAsia="Times New Roman" w:cstheme="minorHAnsi"/>
          <w:sz w:val="24"/>
        </w:rPr>
        <w:t>,</w:t>
      </w:r>
    </w:p>
    <w:p w14:paraId="2081BA9C" w14:textId="77777777" w:rsidR="000F3462" w:rsidRDefault="000F3462" w:rsidP="000F3462">
      <w:pPr>
        <w:spacing w:line="240" w:lineRule="auto"/>
        <w:contextualSpacing/>
        <w:rPr>
          <w:rFonts w:eastAsia="Times New Roman" w:cstheme="minorHAnsi"/>
          <w:sz w:val="24"/>
        </w:rPr>
      </w:pPr>
      <w:r w:rsidRPr="003355E4">
        <w:rPr>
          <w:rFonts w:eastAsia="Times New Roman" w:cstheme="minorHAnsi"/>
          <w:sz w:val="24"/>
        </w:rPr>
        <w:t>The Lion and the Lamb, the Lion and the Lamb.</w:t>
      </w:r>
    </w:p>
    <w:p w14:paraId="2BE0BD3A" w14:textId="77777777" w:rsidR="000F3462" w:rsidRPr="003355E4" w:rsidRDefault="000F3462" w:rsidP="000F3462">
      <w:pPr>
        <w:spacing w:line="240" w:lineRule="auto"/>
        <w:contextualSpacing/>
        <w:rPr>
          <w:rFonts w:eastAsia="Times New Roman" w:cstheme="minorHAnsi"/>
          <w:sz w:val="16"/>
          <w:szCs w:val="16"/>
        </w:rPr>
      </w:pPr>
    </w:p>
    <w:p w14:paraId="67C829A4" w14:textId="77777777" w:rsidR="000F3462" w:rsidRPr="006039F3" w:rsidRDefault="000F3462" w:rsidP="000F3462">
      <w:pPr>
        <w:spacing w:line="240" w:lineRule="auto"/>
        <w:rPr>
          <w:rFonts w:eastAsia="Times New Roman" w:cstheme="minorHAnsi"/>
          <w:i/>
          <w:iCs/>
          <w:sz w:val="24"/>
        </w:rPr>
      </w:pPr>
      <w:r w:rsidRPr="006039F3">
        <w:rPr>
          <w:rFonts w:eastAsia="Times New Roman" w:cstheme="minorHAnsi"/>
          <w:i/>
          <w:iCs/>
          <w:sz w:val="24"/>
        </w:rPr>
        <w:t>(Chorus)</w:t>
      </w:r>
    </w:p>
    <w:p w14:paraId="04F2750A"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Bridge:</w:t>
      </w:r>
    </w:p>
    <w:p w14:paraId="6480A8CB"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Name above all names, Worthy of all praise,</w:t>
      </w:r>
    </w:p>
    <w:p w14:paraId="36D85B5F" w14:textId="77777777" w:rsidR="000F3462" w:rsidRPr="003355E4" w:rsidRDefault="000F3462" w:rsidP="000F3462">
      <w:pPr>
        <w:spacing w:line="240" w:lineRule="auto"/>
        <w:contextualSpacing/>
        <w:rPr>
          <w:rFonts w:eastAsia="Times New Roman" w:cstheme="minorHAnsi"/>
          <w:sz w:val="24"/>
        </w:rPr>
      </w:pPr>
      <w:r w:rsidRPr="003355E4">
        <w:rPr>
          <w:rFonts w:eastAsia="Times New Roman" w:cstheme="minorHAnsi"/>
          <w:sz w:val="24"/>
        </w:rPr>
        <w:t>My heart will sing</w:t>
      </w:r>
      <w:r>
        <w:rPr>
          <w:rFonts w:eastAsia="Times New Roman" w:cstheme="minorHAnsi"/>
          <w:sz w:val="24"/>
        </w:rPr>
        <w:t>,</w:t>
      </w:r>
      <w:r w:rsidRPr="003355E4">
        <w:rPr>
          <w:rFonts w:eastAsia="Times New Roman" w:cstheme="minorHAnsi"/>
          <w:sz w:val="24"/>
        </w:rPr>
        <w:t xml:space="preserve"> </w:t>
      </w:r>
      <w:r>
        <w:rPr>
          <w:rFonts w:eastAsia="Times New Roman" w:cstheme="minorHAnsi"/>
          <w:sz w:val="24"/>
        </w:rPr>
        <w:t>“</w:t>
      </w:r>
      <w:r w:rsidRPr="003355E4">
        <w:rPr>
          <w:rFonts w:eastAsia="Times New Roman" w:cstheme="minorHAnsi"/>
          <w:sz w:val="24"/>
        </w:rPr>
        <w:t>How great is our God</w:t>
      </w:r>
      <w:r>
        <w:rPr>
          <w:rFonts w:eastAsia="Times New Roman" w:cstheme="minorHAnsi"/>
          <w:sz w:val="24"/>
        </w:rPr>
        <w:t>.”</w:t>
      </w:r>
    </w:p>
    <w:p w14:paraId="25362D5F" w14:textId="77777777" w:rsidR="000F3462" w:rsidRPr="006039F3" w:rsidRDefault="000F3462" w:rsidP="000F3462">
      <w:pPr>
        <w:spacing w:line="240" w:lineRule="auto"/>
        <w:contextualSpacing/>
        <w:rPr>
          <w:rFonts w:eastAsia="Times New Roman" w:cstheme="minorHAnsi"/>
          <w:i/>
          <w:iCs/>
          <w:sz w:val="24"/>
        </w:rPr>
      </w:pPr>
      <w:r w:rsidRPr="006039F3">
        <w:rPr>
          <w:rFonts w:eastAsia="Times New Roman" w:cstheme="minorHAnsi"/>
          <w:i/>
          <w:iCs/>
          <w:sz w:val="24"/>
        </w:rPr>
        <w:t>Repeat</w:t>
      </w:r>
    </w:p>
    <w:p w14:paraId="2A775188" w14:textId="77777777" w:rsidR="000F3462" w:rsidRPr="003355E4" w:rsidRDefault="000F3462" w:rsidP="000F3462">
      <w:pPr>
        <w:spacing w:line="240" w:lineRule="auto"/>
        <w:contextualSpacing/>
        <w:rPr>
          <w:rFonts w:eastAsia="Times New Roman" w:cstheme="minorHAnsi"/>
          <w:sz w:val="16"/>
          <w:szCs w:val="16"/>
        </w:rPr>
      </w:pPr>
    </w:p>
    <w:p w14:paraId="3E7F94D7" w14:textId="77777777" w:rsidR="000F3462" w:rsidRPr="006039F3" w:rsidRDefault="000F3462" w:rsidP="000F3462">
      <w:pPr>
        <w:spacing w:line="240" w:lineRule="auto"/>
        <w:rPr>
          <w:rFonts w:eastAsia="Times New Roman" w:cstheme="minorHAnsi"/>
          <w:i/>
          <w:iCs/>
          <w:sz w:val="24"/>
        </w:rPr>
      </w:pPr>
      <w:r w:rsidRPr="006039F3">
        <w:rPr>
          <w:rFonts w:eastAsia="Times New Roman" w:cstheme="minorHAnsi"/>
          <w:i/>
          <w:iCs/>
          <w:sz w:val="24"/>
        </w:rPr>
        <w:t>(Chorus)</w:t>
      </w:r>
      <w:r w:rsidRPr="006039F3">
        <w:t xml:space="preserve"> </w:t>
      </w:r>
      <w:r>
        <w:tab/>
      </w:r>
      <w:r>
        <w:tab/>
      </w:r>
      <w:r>
        <w:tab/>
      </w:r>
      <w:r>
        <w:tab/>
      </w:r>
      <w:r>
        <w:tab/>
        <w:t xml:space="preserve">             </w:t>
      </w:r>
      <w:r w:rsidRPr="006039F3">
        <w:rPr>
          <w:rFonts w:eastAsia="Times New Roman" w:cstheme="minorHAnsi"/>
          <w:sz w:val="16"/>
          <w:szCs w:val="16"/>
        </w:rPr>
        <w:t>© 2004 Alletrop Music</w:t>
      </w:r>
    </w:p>
    <w:p w14:paraId="3F7DCC0E" w14:textId="77777777" w:rsidR="000F3462" w:rsidRDefault="000F3462" w:rsidP="000F3462">
      <w:pPr>
        <w:spacing w:after="0" w:line="240" w:lineRule="auto"/>
        <w:jc w:val="both"/>
        <w:rPr>
          <w:rFonts w:eastAsia="Times New Roman" w:cstheme="minorHAnsi"/>
          <w:b/>
          <w:bCs/>
          <w:sz w:val="24"/>
          <w:szCs w:val="24"/>
        </w:rPr>
      </w:pPr>
      <w:r w:rsidRPr="00A37190">
        <w:rPr>
          <w:rFonts w:eastAsia="Times New Roman" w:cstheme="minorHAnsi"/>
          <w:b/>
          <w:bCs/>
          <w:sz w:val="24"/>
          <w:szCs w:val="24"/>
        </w:rPr>
        <w:lastRenderedPageBreak/>
        <w:t>Invocation</w:t>
      </w:r>
    </w:p>
    <w:p w14:paraId="580A07A8" w14:textId="77777777" w:rsidR="000F3462" w:rsidRPr="00940F3C" w:rsidRDefault="000F3462" w:rsidP="000F3462">
      <w:pPr>
        <w:spacing w:after="0" w:line="240" w:lineRule="auto"/>
        <w:jc w:val="both"/>
        <w:rPr>
          <w:rFonts w:eastAsia="Times New Roman" w:cstheme="minorHAnsi"/>
          <w:sz w:val="16"/>
          <w:szCs w:val="16"/>
        </w:rPr>
      </w:pPr>
    </w:p>
    <w:p w14:paraId="13D49851" w14:textId="77777777" w:rsidR="000F3462" w:rsidRPr="00856900" w:rsidRDefault="000F3462" w:rsidP="000F3462">
      <w:pPr>
        <w:rPr>
          <w:rFonts w:eastAsia="Times New Roman" w:cstheme="minorHAnsi"/>
          <w:b/>
          <w:bCs/>
          <w:sz w:val="24"/>
          <w:szCs w:val="24"/>
        </w:rPr>
      </w:pPr>
      <w:r w:rsidRPr="00856900">
        <w:rPr>
          <w:rFonts w:eastAsia="Times New Roman" w:cstheme="minorHAnsi"/>
          <w:b/>
          <w:bCs/>
          <w:sz w:val="24"/>
          <w:szCs w:val="24"/>
        </w:rPr>
        <w:t>Confession and Forgiveness:</w:t>
      </w:r>
    </w:p>
    <w:p w14:paraId="5DE41E8F" w14:textId="77777777" w:rsidR="000F3462" w:rsidRDefault="000F3462" w:rsidP="000F346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13754A90" w14:textId="77777777" w:rsidR="000F3462" w:rsidRPr="00E364E4" w:rsidRDefault="000F3462" w:rsidP="000F3462">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15BA3E65" w14:textId="77777777" w:rsidR="000F3462" w:rsidRDefault="000F3462" w:rsidP="000F346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4F8787E" w14:textId="77777777" w:rsidR="000F3462" w:rsidRPr="00A37190" w:rsidRDefault="000F3462" w:rsidP="000F346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6B333E68" w14:textId="77777777" w:rsidR="000F3462" w:rsidRDefault="000F3462" w:rsidP="000F3462">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27EE044F" w14:textId="77777777" w:rsidR="000F3462" w:rsidRPr="000F3FBD" w:rsidRDefault="000F3462" w:rsidP="000F3462">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71280D28" w14:textId="77777777" w:rsidR="000F3462" w:rsidRDefault="000F3462" w:rsidP="000F3462">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288DBC28" w14:textId="77777777" w:rsidR="000F3462" w:rsidRPr="00E039A4" w:rsidRDefault="000F3462" w:rsidP="000F3462">
      <w:pPr>
        <w:spacing w:line="240" w:lineRule="auto"/>
        <w:rPr>
          <w:sz w:val="24"/>
          <w:szCs w:val="24"/>
        </w:rPr>
      </w:pPr>
      <w:r w:rsidRPr="000F3FBD">
        <w:rPr>
          <w:sz w:val="24"/>
          <w:szCs w:val="24"/>
        </w:rPr>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6078117D" w14:textId="77777777" w:rsidR="000F3462" w:rsidRPr="000F3FBD" w:rsidRDefault="000F3462" w:rsidP="000F3462">
      <w:pPr>
        <w:spacing w:line="240" w:lineRule="auto"/>
        <w:rPr>
          <w:sz w:val="24"/>
          <w:szCs w:val="24"/>
        </w:rPr>
      </w:pPr>
      <w:r w:rsidRPr="000F3FBD">
        <w:rPr>
          <w:sz w:val="24"/>
          <w:szCs w:val="24"/>
        </w:rPr>
        <w:lastRenderedPageBreak/>
        <w:t>Sing with all the people of God,</w:t>
      </w:r>
      <w:r>
        <w:rPr>
          <w:sz w:val="24"/>
          <w:szCs w:val="24"/>
        </w:rPr>
        <w:br/>
        <w:t>A</w:t>
      </w:r>
      <w:r w:rsidRPr="000F3FBD">
        <w:rPr>
          <w:sz w:val="24"/>
          <w:szCs w:val="24"/>
        </w:rPr>
        <w:t>nd join in the hymn of all creation;</w:t>
      </w:r>
    </w:p>
    <w:p w14:paraId="7943C2C5" w14:textId="77777777" w:rsidR="000F3462" w:rsidRPr="00E039A4" w:rsidRDefault="000F3462" w:rsidP="000F3462">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37940204" w14:textId="77777777" w:rsidR="000F3462" w:rsidRDefault="000F3462" w:rsidP="000F3462">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441E366F" w14:textId="77777777" w:rsidR="000F3462" w:rsidRPr="00A37190" w:rsidRDefault="000F3462" w:rsidP="000F3462">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940F3C">
        <w:rPr>
          <w:rFonts w:eastAsia="Times New Roman" w:cstheme="minorHAnsi"/>
          <w:sz w:val="24"/>
          <w:szCs w:val="24"/>
        </w:rPr>
        <w:t>Proverbs 15:1-7</w:t>
      </w:r>
    </w:p>
    <w:p w14:paraId="561B1824" w14:textId="77777777" w:rsidR="000F3462" w:rsidRPr="00966ABD" w:rsidRDefault="000F3462" w:rsidP="000F3462">
      <w:pPr>
        <w:spacing w:line="240" w:lineRule="auto"/>
        <w:jc w:val="both"/>
        <w:rPr>
          <w:rFonts w:eastAsia="Times New Roman" w:cstheme="minorHAnsi"/>
          <w:sz w:val="24"/>
          <w:szCs w:val="24"/>
        </w:rPr>
      </w:pPr>
      <w:r w:rsidRPr="00966ABD">
        <w:rPr>
          <w:rFonts w:eastAsia="Times New Roman" w:cstheme="minorHAnsi"/>
          <w:sz w:val="24"/>
          <w:szCs w:val="24"/>
        </w:rPr>
        <w:t>A soft answer turns away wrath, but a harsh word stirs up anger. The tongue of the wise commends knowledge, but the mouths of fools pour out folly. The eyes of the Lord are in every place, keeping watch on the evil and the good. A gentle tongue is a tree of life, but perverseness in it breaks the spirit. A fool despises his father's instruction, but whoever heeds reproof is prudent. In the house of the righteous there is much treasure, but trouble befalls the income of the wicked. The lips of the wise spread knowledge; not so the hearts of fools.</w:t>
      </w:r>
    </w:p>
    <w:p w14:paraId="6879F26B" w14:textId="77777777" w:rsidR="000F3462" w:rsidRPr="007F522B" w:rsidRDefault="000F3462" w:rsidP="000F3462">
      <w:pPr>
        <w:spacing w:line="240" w:lineRule="auto"/>
        <w:rPr>
          <w:rFonts w:eastAsia="Times New Roman" w:cstheme="minorHAnsi"/>
          <w:sz w:val="24"/>
          <w:szCs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2955EECE" w14:textId="77777777" w:rsidR="000F3462" w:rsidRDefault="000F3462" w:rsidP="000F3462">
      <w:pPr>
        <w:spacing w:line="240" w:lineRule="auto"/>
        <w:rPr>
          <w:rFonts w:eastAsia="Times New Roman" w:cstheme="minorHAnsi"/>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7F522B">
        <w:rPr>
          <w:rFonts w:eastAsia="Times New Roman" w:cstheme="minorHAnsi"/>
          <w:sz w:val="24"/>
          <w:szCs w:val="24"/>
        </w:rPr>
        <w:t>Luke 16:19-31</w:t>
      </w:r>
    </w:p>
    <w:p w14:paraId="60B718F2" w14:textId="77777777" w:rsidR="000F3462" w:rsidRPr="00966ABD" w:rsidRDefault="000F3462" w:rsidP="000F3462">
      <w:pPr>
        <w:spacing w:line="240" w:lineRule="auto"/>
        <w:jc w:val="both"/>
        <w:rPr>
          <w:rFonts w:eastAsia="Times New Roman" w:cstheme="minorHAnsi"/>
          <w:sz w:val="24"/>
          <w:szCs w:val="24"/>
        </w:rPr>
      </w:pPr>
      <w:r w:rsidRPr="00966ABD">
        <w:rPr>
          <w:rFonts w:eastAsia="Times New Roman" w:cstheme="minorHAnsi"/>
          <w:sz w:val="24"/>
          <w:szCs w:val="24"/>
        </w:rPr>
        <w:t xml:space="preserve">“There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The rich man also died and was buried, 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w:t>
      </w:r>
      <w:r w:rsidRPr="00966ABD">
        <w:rPr>
          <w:rFonts w:eastAsia="Times New Roman" w:cstheme="minorHAnsi"/>
          <w:sz w:val="24"/>
          <w:szCs w:val="24"/>
        </w:rPr>
        <w:lastRenderedPageBreak/>
        <w:t>besides all this, between us and you a great chasm has been fixed, in order that those who would pass from here to you may not be able, and none may cross from there to us.’ And he said, ‘Then I beg you, father, to send him to my father's house— 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6B44DA06" w14:textId="77777777" w:rsidR="000F3462" w:rsidRPr="00B43AA3" w:rsidRDefault="000F3462" w:rsidP="000F3462">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4B6CF76A" w14:textId="77777777" w:rsidR="000F3462" w:rsidRPr="00A37190" w:rsidRDefault="000F3462" w:rsidP="000F3462">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2E5C7241" w14:textId="77777777" w:rsidR="000F3462" w:rsidRPr="00C03CFC" w:rsidRDefault="000F3462" w:rsidP="000F3462">
      <w:pPr>
        <w:spacing w:line="240" w:lineRule="auto"/>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D92F16">
        <w:rPr>
          <w:rFonts w:eastAsia="Times New Roman" w:cstheme="minorHAnsi"/>
          <w:sz w:val="24"/>
          <w:szCs w:val="24"/>
        </w:rPr>
        <w:t>How Great Thou Art</w:t>
      </w:r>
    </w:p>
    <w:p w14:paraId="2B97EBCD" w14:textId="77777777" w:rsidR="000F3462" w:rsidRPr="00B56FE8" w:rsidRDefault="000F3462" w:rsidP="000F3462">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O Lord my God when I in awesome wonder,</w:t>
      </w:r>
    </w:p>
    <w:p w14:paraId="7E3DD62F" w14:textId="77777777" w:rsidR="000F3462" w:rsidRPr="00B56FE8" w:rsidRDefault="000F3462" w:rsidP="000F3462">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Consider all the works </w:t>
      </w:r>
      <w:r>
        <w:rPr>
          <w:rFonts w:ascii="Calibri" w:eastAsia="Times New Roman" w:hAnsi="Calibri" w:cs="Calibri"/>
          <w:sz w:val="24"/>
        </w:rPr>
        <w:t>T</w:t>
      </w:r>
      <w:r w:rsidRPr="00B56FE8">
        <w:rPr>
          <w:rFonts w:ascii="Calibri" w:eastAsia="Times New Roman" w:hAnsi="Calibri" w:cs="Calibri"/>
          <w:sz w:val="24"/>
        </w:rPr>
        <w:t>hy hand has made</w:t>
      </w:r>
      <w:r>
        <w:rPr>
          <w:rFonts w:ascii="Calibri" w:eastAsia="Times New Roman" w:hAnsi="Calibri" w:cs="Calibri"/>
          <w:sz w:val="24"/>
        </w:rPr>
        <w:t>.</w:t>
      </w:r>
    </w:p>
    <w:p w14:paraId="254ECA8D" w14:textId="77777777" w:rsidR="000F3462" w:rsidRPr="00B56FE8" w:rsidRDefault="000F3462" w:rsidP="000F3462">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I see the stars</w:t>
      </w:r>
      <w:r>
        <w:rPr>
          <w:rFonts w:ascii="Calibri" w:eastAsia="Times New Roman" w:hAnsi="Calibri" w:cs="Calibri"/>
          <w:sz w:val="24"/>
        </w:rPr>
        <w:t>.</w:t>
      </w:r>
      <w:r w:rsidRPr="00B56FE8">
        <w:rPr>
          <w:rFonts w:ascii="Calibri" w:eastAsia="Times New Roman" w:hAnsi="Calibri" w:cs="Calibri"/>
          <w:sz w:val="24"/>
        </w:rPr>
        <w:t xml:space="preserve"> I hear the rolling thunder</w:t>
      </w:r>
      <w:r>
        <w:rPr>
          <w:rFonts w:ascii="Calibri" w:eastAsia="Times New Roman" w:hAnsi="Calibri" w:cs="Calibri"/>
          <w:sz w:val="24"/>
        </w:rPr>
        <w:t>.</w:t>
      </w:r>
    </w:p>
    <w:p w14:paraId="5ABD5844" w14:textId="77777777" w:rsidR="000F3462" w:rsidRPr="00B56FE8" w:rsidRDefault="000F3462" w:rsidP="000F3462">
      <w:pPr>
        <w:spacing w:line="240" w:lineRule="auto"/>
        <w:contextualSpacing/>
        <w:rPr>
          <w:rFonts w:ascii="Calibri" w:eastAsia="Times New Roman" w:hAnsi="Calibri" w:cs="Calibri"/>
          <w:sz w:val="16"/>
          <w:szCs w:val="16"/>
        </w:rPr>
      </w:pPr>
      <w:r w:rsidRPr="00B56FE8">
        <w:rPr>
          <w:rFonts w:ascii="Calibri" w:eastAsia="Times New Roman" w:hAnsi="Calibri" w:cs="Calibri"/>
          <w:sz w:val="24"/>
        </w:rPr>
        <w:t>Your power throughout the universe displayed</w:t>
      </w:r>
      <w:r>
        <w:rPr>
          <w:rFonts w:ascii="Calibri" w:eastAsia="Times New Roman" w:hAnsi="Calibri" w:cs="Calibri"/>
          <w:sz w:val="24"/>
        </w:rPr>
        <w:t>.</w:t>
      </w:r>
      <w:r w:rsidRPr="00B56FE8">
        <w:rPr>
          <w:rFonts w:ascii="Calibri" w:eastAsia="Times New Roman" w:hAnsi="Calibri" w:cs="Calibri"/>
          <w:sz w:val="24"/>
        </w:rPr>
        <w:br/>
      </w:r>
    </w:p>
    <w:p w14:paraId="2CF008C3" w14:textId="77777777" w:rsidR="000F3462" w:rsidRPr="00B56FE8" w:rsidRDefault="000F3462" w:rsidP="000F3462">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Chorus:</w:t>
      </w:r>
    </w:p>
    <w:p w14:paraId="0F8CF570" w14:textId="77777777" w:rsidR="000F3462" w:rsidRPr="00B56FE8" w:rsidRDefault="000F3462" w:rsidP="000F3462">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Then sings my soul, my </w:t>
      </w:r>
      <w:r>
        <w:rPr>
          <w:rFonts w:ascii="Calibri" w:eastAsia="Times New Roman" w:hAnsi="Calibri" w:cs="Calibri"/>
          <w:sz w:val="24"/>
        </w:rPr>
        <w:t>S</w:t>
      </w:r>
      <w:r w:rsidRPr="00B56FE8">
        <w:rPr>
          <w:rFonts w:ascii="Calibri" w:eastAsia="Times New Roman" w:hAnsi="Calibri" w:cs="Calibri"/>
          <w:sz w:val="24"/>
        </w:rPr>
        <w:t xml:space="preserve">avior God to </w:t>
      </w:r>
      <w:r>
        <w:rPr>
          <w:rFonts w:ascii="Calibri" w:eastAsia="Times New Roman" w:hAnsi="Calibri" w:cs="Calibri"/>
          <w:sz w:val="24"/>
        </w:rPr>
        <w:t>T</w:t>
      </w:r>
      <w:r w:rsidRPr="00B56FE8">
        <w:rPr>
          <w:rFonts w:ascii="Calibri" w:eastAsia="Times New Roman" w:hAnsi="Calibri" w:cs="Calibri"/>
          <w:sz w:val="24"/>
        </w:rPr>
        <w:t>hee</w:t>
      </w:r>
      <w:r>
        <w:rPr>
          <w:rFonts w:ascii="Calibri" w:eastAsia="Times New Roman" w:hAnsi="Calibri" w:cs="Calibri"/>
          <w:sz w:val="24"/>
        </w:rPr>
        <w:t>.</w:t>
      </w:r>
    </w:p>
    <w:p w14:paraId="2DB07FF0" w14:textId="77777777" w:rsidR="000F3462" w:rsidRPr="00B56FE8" w:rsidRDefault="000F3462" w:rsidP="000F3462">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How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r w:rsidRPr="00B56FE8">
        <w:rPr>
          <w:rFonts w:ascii="Calibri" w:eastAsia="Times New Roman" w:hAnsi="Calibri" w:cs="Calibri"/>
          <w:sz w:val="24"/>
        </w:rPr>
        <w:t xml:space="preserve"> </w:t>
      </w:r>
      <w:r>
        <w:rPr>
          <w:rFonts w:ascii="Calibri" w:eastAsia="Times New Roman" w:hAnsi="Calibri" w:cs="Calibri"/>
          <w:sz w:val="24"/>
        </w:rPr>
        <w:t>H</w:t>
      </w:r>
      <w:r w:rsidRPr="00B56FE8">
        <w:rPr>
          <w:rFonts w:ascii="Calibri" w:eastAsia="Times New Roman" w:hAnsi="Calibri" w:cs="Calibri"/>
          <w:sz w:val="24"/>
        </w:rPr>
        <w:t xml:space="preserve">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p>
    <w:p w14:paraId="6728E124" w14:textId="77777777" w:rsidR="000F3462" w:rsidRPr="00B56FE8" w:rsidRDefault="000F3462" w:rsidP="000F3462">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Then sings my soul, my </w:t>
      </w:r>
      <w:r>
        <w:rPr>
          <w:rFonts w:ascii="Calibri" w:eastAsia="Times New Roman" w:hAnsi="Calibri" w:cs="Calibri"/>
          <w:sz w:val="24"/>
        </w:rPr>
        <w:t>S</w:t>
      </w:r>
      <w:r w:rsidRPr="00B56FE8">
        <w:rPr>
          <w:rFonts w:ascii="Calibri" w:eastAsia="Times New Roman" w:hAnsi="Calibri" w:cs="Calibri"/>
          <w:sz w:val="24"/>
        </w:rPr>
        <w:t xml:space="preserve">avior God to </w:t>
      </w:r>
      <w:r>
        <w:rPr>
          <w:rFonts w:ascii="Calibri" w:eastAsia="Times New Roman" w:hAnsi="Calibri" w:cs="Calibri"/>
          <w:sz w:val="24"/>
        </w:rPr>
        <w:t>T</w:t>
      </w:r>
      <w:r w:rsidRPr="00B56FE8">
        <w:rPr>
          <w:rFonts w:ascii="Calibri" w:eastAsia="Times New Roman" w:hAnsi="Calibri" w:cs="Calibri"/>
          <w:sz w:val="24"/>
        </w:rPr>
        <w:t>hee</w:t>
      </w:r>
      <w:r>
        <w:rPr>
          <w:rFonts w:ascii="Calibri" w:eastAsia="Times New Roman" w:hAnsi="Calibri" w:cs="Calibri"/>
          <w:sz w:val="24"/>
        </w:rPr>
        <w:t>.</w:t>
      </w:r>
    </w:p>
    <w:p w14:paraId="265222CF" w14:textId="77777777" w:rsidR="000F3462" w:rsidRPr="00B56FE8" w:rsidRDefault="000F3462" w:rsidP="000F3462">
      <w:pPr>
        <w:spacing w:line="240" w:lineRule="auto"/>
        <w:contextualSpacing/>
        <w:rPr>
          <w:rFonts w:ascii="Calibri" w:eastAsia="Times New Roman" w:hAnsi="Calibri" w:cs="Calibri"/>
          <w:sz w:val="24"/>
        </w:rPr>
      </w:pPr>
      <w:r w:rsidRPr="00B56FE8">
        <w:rPr>
          <w:rFonts w:ascii="Calibri" w:eastAsia="Times New Roman" w:hAnsi="Calibri" w:cs="Calibri"/>
          <w:sz w:val="24"/>
        </w:rPr>
        <w:t xml:space="preserve">How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r w:rsidRPr="00B56FE8">
        <w:rPr>
          <w:rFonts w:ascii="Calibri" w:eastAsia="Times New Roman" w:hAnsi="Calibri" w:cs="Calibri"/>
          <w:sz w:val="24"/>
        </w:rPr>
        <w:t xml:space="preserve"> </w:t>
      </w:r>
      <w:r>
        <w:rPr>
          <w:rFonts w:ascii="Calibri" w:eastAsia="Times New Roman" w:hAnsi="Calibri" w:cs="Calibri"/>
          <w:sz w:val="24"/>
        </w:rPr>
        <w:t>H</w:t>
      </w:r>
      <w:r w:rsidRPr="00B56FE8">
        <w:rPr>
          <w:rFonts w:ascii="Calibri" w:eastAsia="Times New Roman" w:hAnsi="Calibri" w:cs="Calibri"/>
          <w:sz w:val="24"/>
        </w:rPr>
        <w:t xml:space="preserve">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p>
    <w:p w14:paraId="380E14EC" w14:textId="77777777" w:rsidR="000F3462" w:rsidRDefault="000F3462" w:rsidP="000F3462">
      <w:pPr>
        <w:spacing w:line="240" w:lineRule="auto"/>
        <w:contextualSpacing/>
        <w:rPr>
          <w:rFonts w:ascii="Calibri" w:eastAsia="Times New Roman" w:hAnsi="Calibri" w:cs="Calibri"/>
          <w:b/>
          <w:bCs/>
          <w:sz w:val="16"/>
          <w:szCs w:val="16"/>
        </w:rPr>
      </w:pPr>
    </w:p>
    <w:p w14:paraId="0F4584A5" w14:textId="77777777" w:rsidR="000F3462" w:rsidRPr="00D92F16" w:rsidRDefault="000F3462" w:rsidP="000F3462">
      <w:pPr>
        <w:spacing w:line="240" w:lineRule="auto"/>
        <w:contextualSpacing/>
        <w:rPr>
          <w:rFonts w:ascii="Calibri" w:eastAsia="Times New Roman" w:hAnsi="Calibri" w:cs="Calibri"/>
          <w:sz w:val="24"/>
        </w:rPr>
      </w:pPr>
      <w:r w:rsidRPr="00D92F16">
        <w:rPr>
          <w:rFonts w:ascii="Calibri" w:eastAsia="Times New Roman" w:hAnsi="Calibri" w:cs="Calibri"/>
          <w:sz w:val="24"/>
        </w:rPr>
        <w:t>And</w:t>
      </w:r>
      <w:r>
        <w:rPr>
          <w:rFonts w:ascii="Calibri" w:eastAsia="Times New Roman" w:hAnsi="Calibri" w:cs="Calibri"/>
          <w:sz w:val="24"/>
        </w:rPr>
        <w:t xml:space="preserve"> </w:t>
      </w:r>
      <w:r w:rsidRPr="00D92F16">
        <w:rPr>
          <w:rFonts w:ascii="Calibri" w:eastAsia="Times New Roman" w:hAnsi="Calibri" w:cs="Calibri"/>
          <w:sz w:val="24"/>
        </w:rPr>
        <w:t>when</w:t>
      </w:r>
      <w:r>
        <w:rPr>
          <w:rFonts w:ascii="Calibri" w:eastAsia="Times New Roman" w:hAnsi="Calibri" w:cs="Calibri"/>
          <w:sz w:val="24"/>
        </w:rPr>
        <w:t xml:space="preserve"> </w:t>
      </w:r>
      <w:r w:rsidRPr="00D92F16">
        <w:rPr>
          <w:rFonts w:ascii="Calibri" w:eastAsia="Times New Roman" w:hAnsi="Calibri" w:cs="Calibri"/>
          <w:sz w:val="24"/>
        </w:rPr>
        <w:t>I</w:t>
      </w:r>
      <w:r>
        <w:rPr>
          <w:rFonts w:ascii="Calibri" w:eastAsia="Times New Roman" w:hAnsi="Calibri" w:cs="Calibri"/>
          <w:sz w:val="24"/>
        </w:rPr>
        <w:t xml:space="preserve"> </w:t>
      </w:r>
      <w:r w:rsidRPr="00D92F16">
        <w:rPr>
          <w:rFonts w:ascii="Calibri" w:eastAsia="Times New Roman" w:hAnsi="Calibri" w:cs="Calibri"/>
          <w:sz w:val="24"/>
        </w:rPr>
        <w:t>think</w:t>
      </w:r>
      <w:r>
        <w:rPr>
          <w:rFonts w:ascii="Calibri" w:eastAsia="Times New Roman" w:hAnsi="Calibri" w:cs="Calibri"/>
          <w:sz w:val="24"/>
        </w:rPr>
        <w:t xml:space="preserve"> </w:t>
      </w:r>
      <w:r w:rsidRPr="00D92F16">
        <w:rPr>
          <w:rFonts w:ascii="Calibri" w:eastAsia="Times New Roman" w:hAnsi="Calibri" w:cs="Calibri"/>
          <w:sz w:val="24"/>
        </w:rPr>
        <w:t>that</w:t>
      </w:r>
      <w:r>
        <w:rPr>
          <w:rFonts w:ascii="Calibri" w:eastAsia="Times New Roman" w:hAnsi="Calibri" w:cs="Calibri"/>
          <w:sz w:val="24"/>
        </w:rPr>
        <w:t xml:space="preserve"> </w:t>
      </w:r>
      <w:r w:rsidRPr="00D92F16">
        <w:rPr>
          <w:rFonts w:ascii="Calibri" w:eastAsia="Times New Roman" w:hAnsi="Calibri" w:cs="Calibri"/>
          <w:sz w:val="24"/>
        </w:rPr>
        <w:t>God</w:t>
      </w:r>
      <w:r>
        <w:rPr>
          <w:rFonts w:ascii="Calibri" w:eastAsia="Times New Roman" w:hAnsi="Calibri" w:cs="Calibri"/>
          <w:sz w:val="24"/>
        </w:rPr>
        <w:t xml:space="preserve"> </w:t>
      </w:r>
      <w:r w:rsidRPr="00D92F16">
        <w:rPr>
          <w:rFonts w:ascii="Calibri" w:eastAsia="Times New Roman" w:hAnsi="Calibri" w:cs="Calibri"/>
          <w:sz w:val="24"/>
        </w:rPr>
        <w:t>His</w:t>
      </w:r>
      <w:r>
        <w:rPr>
          <w:rFonts w:ascii="Calibri" w:eastAsia="Times New Roman" w:hAnsi="Calibri" w:cs="Calibri"/>
          <w:sz w:val="24"/>
        </w:rPr>
        <w:t xml:space="preserve"> </w:t>
      </w:r>
      <w:r w:rsidRPr="00D92F16">
        <w:rPr>
          <w:rFonts w:ascii="Calibri" w:eastAsia="Times New Roman" w:hAnsi="Calibri" w:cs="Calibri"/>
          <w:sz w:val="24"/>
        </w:rPr>
        <w:t>Son</w:t>
      </w:r>
      <w:r>
        <w:rPr>
          <w:rFonts w:ascii="Calibri" w:eastAsia="Times New Roman" w:hAnsi="Calibri" w:cs="Calibri"/>
          <w:sz w:val="24"/>
        </w:rPr>
        <w:t xml:space="preserve"> </w:t>
      </w:r>
      <w:r w:rsidRPr="00D92F16">
        <w:rPr>
          <w:rFonts w:ascii="Calibri" w:eastAsia="Times New Roman" w:hAnsi="Calibri" w:cs="Calibri"/>
          <w:sz w:val="24"/>
        </w:rPr>
        <w:t>not</w:t>
      </w:r>
      <w:r>
        <w:rPr>
          <w:rFonts w:ascii="Calibri" w:eastAsia="Times New Roman" w:hAnsi="Calibri" w:cs="Calibri"/>
          <w:sz w:val="24"/>
        </w:rPr>
        <w:t xml:space="preserve"> </w:t>
      </w:r>
      <w:r w:rsidRPr="00D92F16">
        <w:rPr>
          <w:rFonts w:ascii="Calibri" w:eastAsia="Times New Roman" w:hAnsi="Calibri" w:cs="Calibri"/>
          <w:sz w:val="24"/>
        </w:rPr>
        <w:t>sparing;</w:t>
      </w:r>
    </w:p>
    <w:p w14:paraId="78FE586C" w14:textId="77777777" w:rsidR="000F3462" w:rsidRPr="00D92F16" w:rsidRDefault="000F3462" w:rsidP="000F3462">
      <w:pPr>
        <w:spacing w:line="240" w:lineRule="auto"/>
        <w:contextualSpacing/>
        <w:rPr>
          <w:rFonts w:ascii="Calibri" w:eastAsia="Times New Roman" w:hAnsi="Calibri" w:cs="Calibri"/>
          <w:sz w:val="24"/>
        </w:rPr>
      </w:pPr>
      <w:r w:rsidRPr="00D92F16">
        <w:rPr>
          <w:rFonts w:ascii="Calibri" w:eastAsia="Times New Roman" w:hAnsi="Calibri" w:cs="Calibri"/>
          <w:sz w:val="24"/>
        </w:rPr>
        <w:t>Sent</w:t>
      </w:r>
      <w:r>
        <w:rPr>
          <w:rFonts w:ascii="Calibri" w:eastAsia="Times New Roman" w:hAnsi="Calibri" w:cs="Calibri"/>
          <w:sz w:val="24"/>
        </w:rPr>
        <w:t xml:space="preserve"> </w:t>
      </w:r>
      <w:r w:rsidRPr="00D92F16">
        <w:rPr>
          <w:rFonts w:ascii="Calibri" w:eastAsia="Times New Roman" w:hAnsi="Calibri" w:cs="Calibri"/>
          <w:sz w:val="24"/>
        </w:rPr>
        <w:t>Him</w:t>
      </w:r>
      <w:r>
        <w:rPr>
          <w:rFonts w:ascii="Calibri" w:eastAsia="Times New Roman" w:hAnsi="Calibri" w:cs="Calibri"/>
          <w:sz w:val="24"/>
        </w:rPr>
        <w:t xml:space="preserve"> </w:t>
      </w:r>
      <w:r w:rsidRPr="00D92F16">
        <w:rPr>
          <w:rFonts w:ascii="Calibri" w:eastAsia="Times New Roman" w:hAnsi="Calibri" w:cs="Calibri"/>
          <w:sz w:val="24"/>
        </w:rPr>
        <w:t>to</w:t>
      </w:r>
      <w:r>
        <w:rPr>
          <w:rFonts w:ascii="Calibri" w:eastAsia="Times New Roman" w:hAnsi="Calibri" w:cs="Calibri"/>
          <w:sz w:val="24"/>
        </w:rPr>
        <w:t xml:space="preserve"> </w:t>
      </w:r>
      <w:r w:rsidRPr="00D92F16">
        <w:rPr>
          <w:rFonts w:ascii="Calibri" w:eastAsia="Times New Roman" w:hAnsi="Calibri" w:cs="Calibri"/>
          <w:sz w:val="24"/>
        </w:rPr>
        <w:t>die</w:t>
      </w:r>
      <w:r>
        <w:rPr>
          <w:rFonts w:ascii="Calibri" w:eastAsia="Times New Roman" w:hAnsi="Calibri" w:cs="Calibri"/>
          <w:sz w:val="24"/>
        </w:rPr>
        <w:t xml:space="preserve">. </w:t>
      </w:r>
      <w:r w:rsidRPr="00D92F16">
        <w:rPr>
          <w:rFonts w:ascii="Calibri" w:eastAsia="Times New Roman" w:hAnsi="Calibri" w:cs="Calibri"/>
          <w:sz w:val="24"/>
        </w:rPr>
        <w:t>I</w:t>
      </w:r>
      <w:r>
        <w:rPr>
          <w:rFonts w:ascii="Calibri" w:eastAsia="Times New Roman" w:hAnsi="Calibri" w:cs="Calibri"/>
          <w:sz w:val="24"/>
        </w:rPr>
        <w:t xml:space="preserve"> </w:t>
      </w:r>
      <w:r w:rsidRPr="00D92F16">
        <w:rPr>
          <w:rFonts w:ascii="Calibri" w:eastAsia="Times New Roman" w:hAnsi="Calibri" w:cs="Calibri"/>
          <w:sz w:val="24"/>
        </w:rPr>
        <w:t>scarce</w:t>
      </w:r>
      <w:r>
        <w:rPr>
          <w:rFonts w:ascii="Calibri" w:eastAsia="Times New Roman" w:hAnsi="Calibri" w:cs="Calibri"/>
          <w:sz w:val="24"/>
        </w:rPr>
        <w:t xml:space="preserve"> </w:t>
      </w:r>
      <w:r w:rsidRPr="00D92F16">
        <w:rPr>
          <w:rFonts w:ascii="Calibri" w:eastAsia="Times New Roman" w:hAnsi="Calibri" w:cs="Calibri"/>
          <w:sz w:val="24"/>
        </w:rPr>
        <w:t>can</w:t>
      </w:r>
      <w:r>
        <w:rPr>
          <w:rFonts w:ascii="Calibri" w:eastAsia="Times New Roman" w:hAnsi="Calibri" w:cs="Calibri"/>
          <w:sz w:val="24"/>
        </w:rPr>
        <w:t xml:space="preserve"> </w:t>
      </w:r>
      <w:r w:rsidRPr="00D92F16">
        <w:rPr>
          <w:rFonts w:ascii="Calibri" w:eastAsia="Times New Roman" w:hAnsi="Calibri" w:cs="Calibri"/>
          <w:sz w:val="24"/>
        </w:rPr>
        <w:t>take</w:t>
      </w:r>
      <w:r>
        <w:rPr>
          <w:rFonts w:ascii="Calibri" w:eastAsia="Times New Roman" w:hAnsi="Calibri" w:cs="Calibri"/>
          <w:sz w:val="24"/>
        </w:rPr>
        <w:t xml:space="preserve"> </w:t>
      </w:r>
      <w:r w:rsidRPr="00D92F16">
        <w:rPr>
          <w:rFonts w:ascii="Calibri" w:eastAsia="Times New Roman" w:hAnsi="Calibri" w:cs="Calibri"/>
          <w:sz w:val="24"/>
        </w:rPr>
        <w:t>it</w:t>
      </w:r>
      <w:r>
        <w:rPr>
          <w:rFonts w:ascii="Calibri" w:eastAsia="Times New Roman" w:hAnsi="Calibri" w:cs="Calibri"/>
          <w:sz w:val="24"/>
        </w:rPr>
        <w:t xml:space="preserve"> </w:t>
      </w:r>
      <w:r w:rsidRPr="00D92F16">
        <w:rPr>
          <w:rFonts w:ascii="Calibri" w:eastAsia="Times New Roman" w:hAnsi="Calibri" w:cs="Calibri"/>
          <w:sz w:val="24"/>
        </w:rPr>
        <w:t>in</w:t>
      </w:r>
      <w:r>
        <w:rPr>
          <w:rFonts w:ascii="Calibri" w:eastAsia="Times New Roman" w:hAnsi="Calibri" w:cs="Calibri"/>
          <w:sz w:val="24"/>
        </w:rPr>
        <w:t>;</w:t>
      </w:r>
    </w:p>
    <w:p w14:paraId="50932710" w14:textId="77777777" w:rsidR="000F3462" w:rsidRPr="00D92F16" w:rsidRDefault="000F3462" w:rsidP="000F3462">
      <w:pPr>
        <w:spacing w:line="240" w:lineRule="auto"/>
        <w:contextualSpacing/>
        <w:rPr>
          <w:rFonts w:ascii="Calibri" w:eastAsia="Times New Roman" w:hAnsi="Calibri" w:cs="Calibri"/>
          <w:sz w:val="24"/>
        </w:rPr>
      </w:pPr>
      <w:r w:rsidRPr="00D92F16">
        <w:rPr>
          <w:rFonts w:ascii="Calibri" w:eastAsia="Times New Roman" w:hAnsi="Calibri" w:cs="Calibri"/>
          <w:sz w:val="24"/>
        </w:rPr>
        <w:t>That</w:t>
      </w:r>
      <w:r>
        <w:rPr>
          <w:rFonts w:ascii="Calibri" w:eastAsia="Times New Roman" w:hAnsi="Calibri" w:cs="Calibri"/>
          <w:sz w:val="24"/>
        </w:rPr>
        <w:t xml:space="preserve"> </w:t>
      </w:r>
      <w:r w:rsidRPr="00D92F16">
        <w:rPr>
          <w:rFonts w:ascii="Calibri" w:eastAsia="Times New Roman" w:hAnsi="Calibri" w:cs="Calibri"/>
          <w:sz w:val="24"/>
        </w:rPr>
        <w:t>on</w:t>
      </w:r>
      <w:r>
        <w:rPr>
          <w:rFonts w:ascii="Calibri" w:eastAsia="Times New Roman" w:hAnsi="Calibri" w:cs="Calibri"/>
          <w:sz w:val="24"/>
        </w:rPr>
        <w:t xml:space="preserve"> </w:t>
      </w:r>
      <w:r w:rsidRPr="00D92F16">
        <w:rPr>
          <w:rFonts w:ascii="Calibri" w:eastAsia="Times New Roman" w:hAnsi="Calibri" w:cs="Calibri"/>
          <w:sz w:val="24"/>
        </w:rPr>
        <w:t>the</w:t>
      </w:r>
      <w:r>
        <w:rPr>
          <w:rFonts w:ascii="Calibri" w:eastAsia="Times New Roman" w:hAnsi="Calibri" w:cs="Calibri"/>
          <w:sz w:val="24"/>
        </w:rPr>
        <w:t xml:space="preserve"> </w:t>
      </w:r>
      <w:r w:rsidRPr="00D92F16">
        <w:rPr>
          <w:rFonts w:ascii="Calibri" w:eastAsia="Times New Roman" w:hAnsi="Calibri" w:cs="Calibri"/>
          <w:sz w:val="24"/>
        </w:rPr>
        <w:t>Cross,</w:t>
      </w:r>
      <w:r>
        <w:rPr>
          <w:rFonts w:ascii="Calibri" w:eastAsia="Times New Roman" w:hAnsi="Calibri" w:cs="Calibri"/>
          <w:sz w:val="24"/>
        </w:rPr>
        <w:t xml:space="preserve"> </w:t>
      </w:r>
      <w:r w:rsidRPr="00D92F16">
        <w:rPr>
          <w:rFonts w:ascii="Calibri" w:eastAsia="Times New Roman" w:hAnsi="Calibri" w:cs="Calibri"/>
          <w:sz w:val="24"/>
        </w:rPr>
        <w:t>my</w:t>
      </w:r>
      <w:r>
        <w:rPr>
          <w:rFonts w:ascii="Calibri" w:eastAsia="Times New Roman" w:hAnsi="Calibri" w:cs="Calibri"/>
          <w:sz w:val="24"/>
        </w:rPr>
        <w:t xml:space="preserve"> </w:t>
      </w:r>
      <w:r w:rsidRPr="00D92F16">
        <w:rPr>
          <w:rFonts w:ascii="Calibri" w:eastAsia="Times New Roman" w:hAnsi="Calibri" w:cs="Calibri"/>
          <w:sz w:val="24"/>
        </w:rPr>
        <w:t>burden</w:t>
      </w:r>
      <w:r>
        <w:rPr>
          <w:rFonts w:ascii="Calibri" w:eastAsia="Times New Roman" w:hAnsi="Calibri" w:cs="Calibri"/>
          <w:sz w:val="24"/>
        </w:rPr>
        <w:t xml:space="preserve"> </w:t>
      </w:r>
      <w:r w:rsidRPr="00D92F16">
        <w:rPr>
          <w:rFonts w:ascii="Calibri" w:eastAsia="Times New Roman" w:hAnsi="Calibri" w:cs="Calibri"/>
          <w:sz w:val="24"/>
        </w:rPr>
        <w:t>gladly</w:t>
      </w:r>
      <w:r>
        <w:rPr>
          <w:rFonts w:ascii="Calibri" w:eastAsia="Times New Roman" w:hAnsi="Calibri" w:cs="Calibri"/>
          <w:sz w:val="24"/>
        </w:rPr>
        <w:t xml:space="preserve"> </w:t>
      </w:r>
      <w:r w:rsidRPr="00D92F16">
        <w:rPr>
          <w:rFonts w:ascii="Calibri" w:eastAsia="Times New Roman" w:hAnsi="Calibri" w:cs="Calibri"/>
          <w:sz w:val="24"/>
        </w:rPr>
        <w:t>bearing,</w:t>
      </w:r>
    </w:p>
    <w:p w14:paraId="384E6628" w14:textId="77777777" w:rsidR="000F3462" w:rsidRDefault="000F3462" w:rsidP="000F3462">
      <w:pPr>
        <w:spacing w:line="240" w:lineRule="auto"/>
        <w:contextualSpacing/>
        <w:rPr>
          <w:rFonts w:ascii="Calibri" w:eastAsia="Times New Roman" w:hAnsi="Calibri" w:cs="Calibri"/>
          <w:sz w:val="24"/>
        </w:rPr>
      </w:pPr>
      <w:r w:rsidRPr="00D92F16">
        <w:rPr>
          <w:rFonts w:ascii="Calibri" w:eastAsia="Times New Roman" w:hAnsi="Calibri" w:cs="Calibri"/>
          <w:sz w:val="24"/>
        </w:rPr>
        <w:t>He</w:t>
      </w:r>
      <w:r>
        <w:rPr>
          <w:rFonts w:ascii="Calibri" w:eastAsia="Times New Roman" w:hAnsi="Calibri" w:cs="Calibri"/>
          <w:sz w:val="24"/>
        </w:rPr>
        <w:t xml:space="preserve"> </w:t>
      </w:r>
      <w:r w:rsidRPr="00D92F16">
        <w:rPr>
          <w:rFonts w:ascii="Calibri" w:eastAsia="Times New Roman" w:hAnsi="Calibri" w:cs="Calibri"/>
          <w:sz w:val="24"/>
        </w:rPr>
        <w:t>bled</w:t>
      </w:r>
      <w:r>
        <w:rPr>
          <w:rFonts w:ascii="Calibri" w:eastAsia="Times New Roman" w:hAnsi="Calibri" w:cs="Calibri"/>
          <w:sz w:val="24"/>
        </w:rPr>
        <w:t xml:space="preserve"> </w:t>
      </w:r>
      <w:r w:rsidRPr="00D92F16">
        <w:rPr>
          <w:rFonts w:ascii="Calibri" w:eastAsia="Times New Roman" w:hAnsi="Calibri" w:cs="Calibri"/>
          <w:sz w:val="24"/>
        </w:rPr>
        <w:t>and</w:t>
      </w:r>
      <w:r>
        <w:rPr>
          <w:rFonts w:ascii="Calibri" w:eastAsia="Times New Roman" w:hAnsi="Calibri" w:cs="Calibri"/>
          <w:sz w:val="24"/>
        </w:rPr>
        <w:t xml:space="preserve"> </w:t>
      </w:r>
      <w:r w:rsidRPr="00D92F16">
        <w:rPr>
          <w:rFonts w:ascii="Calibri" w:eastAsia="Times New Roman" w:hAnsi="Calibri" w:cs="Calibri"/>
          <w:sz w:val="24"/>
        </w:rPr>
        <w:t>died</w:t>
      </w:r>
      <w:r>
        <w:rPr>
          <w:rFonts w:ascii="Calibri" w:eastAsia="Times New Roman" w:hAnsi="Calibri" w:cs="Calibri"/>
          <w:sz w:val="24"/>
        </w:rPr>
        <w:t xml:space="preserve"> </w:t>
      </w:r>
      <w:r w:rsidRPr="00D92F16">
        <w:rPr>
          <w:rFonts w:ascii="Calibri" w:eastAsia="Times New Roman" w:hAnsi="Calibri" w:cs="Calibri"/>
          <w:sz w:val="24"/>
        </w:rPr>
        <w:t>to</w:t>
      </w:r>
      <w:r>
        <w:rPr>
          <w:rFonts w:ascii="Calibri" w:eastAsia="Times New Roman" w:hAnsi="Calibri" w:cs="Calibri"/>
          <w:sz w:val="24"/>
        </w:rPr>
        <w:t xml:space="preserve"> </w:t>
      </w:r>
      <w:r w:rsidRPr="00D92F16">
        <w:rPr>
          <w:rFonts w:ascii="Calibri" w:eastAsia="Times New Roman" w:hAnsi="Calibri" w:cs="Calibri"/>
          <w:sz w:val="24"/>
        </w:rPr>
        <w:t>take</w:t>
      </w:r>
      <w:r>
        <w:rPr>
          <w:rFonts w:ascii="Calibri" w:eastAsia="Times New Roman" w:hAnsi="Calibri" w:cs="Calibri"/>
          <w:sz w:val="24"/>
        </w:rPr>
        <w:t xml:space="preserve"> </w:t>
      </w:r>
      <w:r w:rsidRPr="00D92F16">
        <w:rPr>
          <w:rFonts w:ascii="Calibri" w:eastAsia="Times New Roman" w:hAnsi="Calibri" w:cs="Calibri"/>
          <w:sz w:val="24"/>
        </w:rPr>
        <w:t>away</w:t>
      </w:r>
      <w:r>
        <w:rPr>
          <w:rFonts w:ascii="Calibri" w:eastAsia="Times New Roman" w:hAnsi="Calibri" w:cs="Calibri"/>
          <w:sz w:val="24"/>
        </w:rPr>
        <w:t xml:space="preserve"> </w:t>
      </w:r>
      <w:r w:rsidRPr="00D92F16">
        <w:rPr>
          <w:rFonts w:ascii="Calibri" w:eastAsia="Times New Roman" w:hAnsi="Calibri" w:cs="Calibri"/>
          <w:sz w:val="24"/>
        </w:rPr>
        <w:t>my</w:t>
      </w:r>
      <w:r>
        <w:rPr>
          <w:rFonts w:ascii="Calibri" w:eastAsia="Times New Roman" w:hAnsi="Calibri" w:cs="Calibri"/>
          <w:sz w:val="24"/>
        </w:rPr>
        <w:t xml:space="preserve"> </w:t>
      </w:r>
      <w:r w:rsidRPr="00D92F16">
        <w:rPr>
          <w:rFonts w:ascii="Calibri" w:eastAsia="Times New Roman" w:hAnsi="Calibri" w:cs="Calibri"/>
          <w:sz w:val="24"/>
        </w:rPr>
        <w:t>sin.</w:t>
      </w:r>
    </w:p>
    <w:p w14:paraId="32B1E21A" w14:textId="77777777" w:rsidR="000F3462" w:rsidRPr="00E039A4" w:rsidRDefault="000F3462" w:rsidP="000F3462">
      <w:pPr>
        <w:spacing w:line="240" w:lineRule="auto"/>
        <w:contextualSpacing/>
        <w:rPr>
          <w:rFonts w:ascii="Calibri" w:eastAsia="Times New Roman" w:hAnsi="Calibri" w:cs="Calibri"/>
          <w:sz w:val="24"/>
        </w:rPr>
      </w:pPr>
      <w:r w:rsidRPr="00777129">
        <w:rPr>
          <w:rFonts w:ascii="Calibri" w:eastAsia="Times New Roman" w:hAnsi="Calibri" w:cs="Calibri"/>
          <w:i/>
          <w:iCs/>
          <w:sz w:val="24"/>
        </w:rPr>
        <w:t>(Chorus)</w:t>
      </w:r>
    </w:p>
    <w:p w14:paraId="6D3BC38D" w14:textId="77777777" w:rsidR="000F3462" w:rsidRPr="00E039A4" w:rsidRDefault="000F3462" w:rsidP="000F3462">
      <w:pPr>
        <w:spacing w:line="240" w:lineRule="auto"/>
        <w:contextualSpacing/>
        <w:rPr>
          <w:rFonts w:ascii="Calibri" w:eastAsia="Times New Roman" w:hAnsi="Calibri" w:cs="Calibri"/>
          <w:sz w:val="16"/>
          <w:szCs w:val="16"/>
        </w:rPr>
      </w:pPr>
    </w:p>
    <w:p w14:paraId="28C9FCB3" w14:textId="77777777" w:rsidR="000F3462" w:rsidRPr="00B56FE8" w:rsidRDefault="000F3462" w:rsidP="000F3462">
      <w:pPr>
        <w:spacing w:line="240" w:lineRule="auto"/>
        <w:contextualSpacing/>
        <w:rPr>
          <w:rFonts w:ascii="Calibri" w:eastAsia="Times New Roman" w:hAnsi="Calibri" w:cs="Calibri"/>
          <w:sz w:val="24"/>
        </w:rPr>
      </w:pPr>
      <w:r w:rsidRPr="00B56FE8">
        <w:rPr>
          <w:rFonts w:ascii="Calibri" w:eastAsia="Times New Roman" w:hAnsi="Calibri" w:cs="Calibri"/>
          <w:sz w:val="24"/>
        </w:rPr>
        <w:t>When Christ shall come with shout of acclamation,</w:t>
      </w:r>
    </w:p>
    <w:p w14:paraId="67F017E5" w14:textId="77777777" w:rsidR="000F3462" w:rsidRPr="00B56FE8" w:rsidRDefault="000F3462" w:rsidP="000F3462">
      <w:pPr>
        <w:spacing w:line="240" w:lineRule="auto"/>
        <w:contextualSpacing/>
        <w:rPr>
          <w:rFonts w:ascii="Calibri" w:eastAsia="Times New Roman" w:hAnsi="Calibri" w:cs="Calibri"/>
          <w:sz w:val="24"/>
        </w:rPr>
      </w:pPr>
      <w:r w:rsidRPr="00B56FE8">
        <w:rPr>
          <w:rFonts w:ascii="Calibri" w:eastAsia="Times New Roman" w:hAnsi="Calibri" w:cs="Calibri"/>
          <w:sz w:val="24"/>
        </w:rPr>
        <w:t>And take me home, what joy shall fill my heart.</w:t>
      </w:r>
    </w:p>
    <w:p w14:paraId="00D1A73A" w14:textId="77777777" w:rsidR="000F3462" w:rsidRPr="00B56FE8" w:rsidRDefault="000F3462" w:rsidP="000F3462">
      <w:pPr>
        <w:spacing w:line="240" w:lineRule="auto"/>
        <w:contextualSpacing/>
        <w:rPr>
          <w:rFonts w:ascii="Calibri" w:eastAsia="Times New Roman" w:hAnsi="Calibri" w:cs="Calibri"/>
          <w:sz w:val="24"/>
        </w:rPr>
      </w:pPr>
      <w:r w:rsidRPr="00B56FE8">
        <w:rPr>
          <w:rFonts w:ascii="Calibri" w:eastAsia="Times New Roman" w:hAnsi="Calibri" w:cs="Calibri"/>
          <w:sz w:val="24"/>
        </w:rPr>
        <w:t>Then I shall bow in humble adoration,</w:t>
      </w:r>
    </w:p>
    <w:p w14:paraId="0609194A" w14:textId="77777777" w:rsidR="000F3462" w:rsidRDefault="000F3462" w:rsidP="000F3462">
      <w:pPr>
        <w:spacing w:line="240" w:lineRule="auto"/>
        <w:contextualSpacing/>
        <w:rPr>
          <w:rFonts w:ascii="Calibri" w:eastAsia="Times New Roman" w:hAnsi="Calibri" w:cs="Calibri"/>
          <w:sz w:val="24"/>
        </w:rPr>
      </w:pPr>
      <w:r w:rsidRPr="00B56FE8">
        <w:rPr>
          <w:rFonts w:ascii="Calibri" w:eastAsia="Times New Roman" w:hAnsi="Calibri" w:cs="Calibri"/>
          <w:sz w:val="24"/>
        </w:rPr>
        <w:t>And then proclaim: "My God, how great Thou art!"</w:t>
      </w:r>
    </w:p>
    <w:p w14:paraId="261BEEB9" w14:textId="77777777" w:rsidR="000F3462" w:rsidRPr="00C03CFC" w:rsidRDefault="000F3462" w:rsidP="000F3462">
      <w:pPr>
        <w:spacing w:line="240" w:lineRule="auto"/>
        <w:jc w:val="both"/>
        <w:rPr>
          <w:rFonts w:eastAsia="Times New Roman" w:cstheme="minorHAnsi"/>
          <w:sz w:val="24"/>
          <w:szCs w:val="24"/>
        </w:rPr>
      </w:pPr>
      <w:r>
        <w:tab/>
      </w:r>
      <w:r>
        <w:tab/>
      </w:r>
      <w:r>
        <w:tab/>
      </w:r>
      <w:r>
        <w:tab/>
        <w:t xml:space="preserve">                         </w:t>
      </w:r>
      <w:r w:rsidRPr="00D92F16">
        <w:rPr>
          <w:rFonts w:ascii="Calibri" w:eastAsia="Times New Roman" w:hAnsi="Calibri" w:cs="Calibri"/>
          <w:sz w:val="16"/>
          <w:szCs w:val="16"/>
        </w:rPr>
        <w:t>© 1949 and 1953 Manna Music, Inc.</w:t>
      </w:r>
    </w:p>
    <w:p w14:paraId="18A1EF15" w14:textId="77777777" w:rsidR="000F3462" w:rsidRPr="00966ABD" w:rsidRDefault="000F3462" w:rsidP="000F3462">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Sermo</w:t>
      </w:r>
      <w:r>
        <w:rPr>
          <w:rFonts w:eastAsia="Times New Roman" w:cstheme="minorHAnsi"/>
          <w:b/>
          <w:bCs/>
          <w:sz w:val="24"/>
          <w:szCs w:val="24"/>
        </w:rPr>
        <w:t>n -</w:t>
      </w:r>
      <w:r w:rsidRPr="00A37190">
        <w:rPr>
          <w:rFonts w:eastAsia="Times New Roman" w:cstheme="minorHAnsi"/>
          <w:sz w:val="24"/>
          <w:szCs w:val="24"/>
        </w:rPr>
        <w:t xml:space="preserve"> </w:t>
      </w:r>
      <w:r w:rsidRPr="007F522B">
        <w:rPr>
          <w:rFonts w:eastAsia="Times New Roman" w:cstheme="minorHAnsi"/>
          <w:sz w:val="24"/>
          <w:szCs w:val="24"/>
        </w:rPr>
        <w:t>"Apologetics - Always Have an Answer"</w:t>
      </w:r>
      <w:r>
        <w:rPr>
          <w:rFonts w:eastAsia="Times New Roman" w:cstheme="minorHAnsi"/>
          <w:sz w:val="24"/>
          <w:szCs w:val="24"/>
        </w:rPr>
        <w:br/>
      </w:r>
      <w:r w:rsidRPr="007F522B">
        <w:rPr>
          <w:rFonts w:eastAsia="Times New Roman" w:cstheme="minorHAnsi"/>
          <w:sz w:val="24"/>
          <w:szCs w:val="24"/>
        </w:rPr>
        <w:t>Sermon Text - 1 Peter 3:8-16</w:t>
      </w:r>
    </w:p>
    <w:p w14:paraId="175DB1D7" w14:textId="77777777" w:rsidR="000F3462" w:rsidRPr="00966ABD" w:rsidRDefault="000F3462" w:rsidP="000F3462">
      <w:pPr>
        <w:spacing w:line="240" w:lineRule="auto"/>
        <w:jc w:val="both"/>
        <w:rPr>
          <w:rFonts w:eastAsia="Times New Roman" w:cstheme="minorHAnsi"/>
          <w:szCs w:val="24"/>
        </w:rPr>
      </w:pPr>
      <w:r w:rsidRPr="00966ABD">
        <w:rPr>
          <w:rFonts w:eastAsia="Times New Roman" w:cstheme="minorHAnsi"/>
          <w:sz w:val="24"/>
          <w:szCs w:val="24"/>
        </w:rPr>
        <w:t>Finally, all of you, have unity of mind, sympathy, brotherly love, a tender heart, and a humble mind. Do not repay evil for evil or reviling for reviling, but on the contrary, bless, for to this you were called, that you may obtain a blessing. For, “Whoever desires to love life and see good days, let him keep his tongue from evil and his lips from speaking deceit; let him turn away from evil and do good; let him seek peace and pursue it. For the eyes of the Lord are on the righteous, and his ears are open to their prayer. But the face of the Lord is against those who do evil.” Now who is there to harm you if you are zealous for what is good? But even if you should suffer for righteousness' sake, you will be blessed. Have no fear of them, nor be troubled, 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w:t>
      </w:r>
    </w:p>
    <w:p w14:paraId="007C3F97" w14:textId="77777777" w:rsidR="000F3462" w:rsidRPr="00A42F34" w:rsidRDefault="000F3462" w:rsidP="000F3462">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39A041B6" w14:textId="77777777" w:rsidR="000F3462" w:rsidRPr="00227207" w:rsidRDefault="000F3462" w:rsidP="000F3462">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5405A7A4" w14:textId="77777777" w:rsidR="000F3462" w:rsidRPr="00A37190" w:rsidRDefault="000F3462" w:rsidP="000F3462">
      <w:pPr>
        <w:spacing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77FD14F8" w14:textId="77777777" w:rsidR="000F3462" w:rsidRPr="00C03CFC" w:rsidRDefault="000F3462" w:rsidP="000F3462">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431A587E" w14:textId="77777777" w:rsidR="000F3462" w:rsidRPr="00C03CFC" w:rsidRDefault="000F3462" w:rsidP="000F3462">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r>
      <w:r w:rsidRPr="00A37190">
        <w:rPr>
          <w:rFonts w:eastAsia="Times New Roman" w:cstheme="minorHAnsi"/>
          <w:sz w:val="24"/>
          <w:szCs w:val="24"/>
        </w:rPr>
        <w:lastRenderedPageBreak/>
        <w:t>the Father almighty.</w:t>
      </w:r>
      <w:r w:rsidRPr="00A37190">
        <w:rPr>
          <w:rFonts w:eastAsia="Times New Roman" w:cstheme="minorHAnsi"/>
          <w:sz w:val="24"/>
          <w:szCs w:val="24"/>
        </w:rPr>
        <w:br/>
        <w:t>From there he will come to judge the living and the dead.</w:t>
      </w:r>
    </w:p>
    <w:p w14:paraId="64C1B0EA" w14:textId="77777777" w:rsidR="000F3462" w:rsidRPr="00A37190" w:rsidRDefault="000F3462" w:rsidP="000F3462">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Pr>
          <w:rFonts w:eastAsia="Times New Roman" w:cstheme="minorHAnsi"/>
          <w:sz w:val="24"/>
          <w:szCs w:val="24"/>
        </w:rPr>
        <w:br/>
      </w:r>
      <w:r w:rsidRPr="00A37190">
        <w:rPr>
          <w:rFonts w:eastAsia="Times New Roman" w:cstheme="minorHAnsi"/>
          <w:sz w:val="24"/>
          <w:szCs w:val="24"/>
        </w:rPr>
        <w:t>and the life everlasting. Amen.</w:t>
      </w:r>
    </w:p>
    <w:p w14:paraId="7C4DEC98" w14:textId="1E44F34B" w:rsidR="00F72965" w:rsidRPr="0059382B" w:rsidRDefault="00F72965" w:rsidP="00F72965">
      <w:pPr>
        <w:rPr>
          <w:rFonts w:eastAsia="Times New Roman" w:cstheme="minorHAnsi"/>
          <w:b/>
          <w:bCs/>
          <w:sz w:val="24"/>
        </w:rPr>
      </w:pPr>
      <w:r w:rsidRPr="00E46E2E">
        <w:rPr>
          <w:rFonts w:eastAsia="Times New Roman" w:cstheme="minorHAnsi"/>
          <w:b/>
          <w:bCs/>
          <w:sz w:val="24"/>
        </w:rPr>
        <w:t>The Lord's Prayer</w:t>
      </w:r>
    </w:p>
    <w:p w14:paraId="547A7E1A" w14:textId="77777777" w:rsidR="00F72965" w:rsidRPr="00E46E2E" w:rsidRDefault="00F72965" w:rsidP="00F72965">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4C2BC35" w14:textId="12E3356B" w:rsidR="00453EF5" w:rsidRDefault="00F72965" w:rsidP="00453EF5">
      <w:pPr>
        <w:rPr>
          <w:rFonts w:eastAsia="Times New Roman" w:cstheme="minorHAnsi"/>
          <w:b/>
          <w:bCs/>
          <w:sz w:val="24"/>
          <w:szCs w:val="24"/>
        </w:rPr>
      </w:pPr>
      <w:r>
        <w:rPr>
          <w:rFonts w:eastAsia="Times New Roman" w:cstheme="minorHAnsi"/>
          <w:b/>
          <w:bCs/>
          <w:sz w:val="24"/>
          <w:szCs w:val="24"/>
        </w:rPr>
        <w:t>Offering</w:t>
      </w:r>
    </w:p>
    <w:p w14:paraId="6631722B" w14:textId="77777777" w:rsidR="00F72965" w:rsidRDefault="00453EF5" w:rsidP="00F72965">
      <w:pPr>
        <w:spacing w:line="240" w:lineRule="auto"/>
        <w:rPr>
          <w:rFonts w:eastAsia="Times New Roman" w:cstheme="minorHAnsi"/>
          <w:b/>
          <w:bCs/>
          <w:sz w:val="24"/>
          <w:szCs w:val="24"/>
        </w:rPr>
      </w:pPr>
      <w:r w:rsidRPr="00A37190">
        <w:rPr>
          <w:rFonts w:eastAsia="Times New Roman" w:cstheme="minorHAnsi"/>
          <w:b/>
          <w:bCs/>
          <w:sz w:val="24"/>
          <w:szCs w:val="24"/>
        </w:rPr>
        <w:t>Benediction</w:t>
      </w:r>
      <w:r>
        <w:rPr>
          <w:rFonts w:eastAsia="Times New Roman" w:cstheme="minorHAnsi"/>
          <w:b/>
          <w:bCs/>
          <w:sz w:val="24"/>
          <w:szCs w:val="24"/>
        </w:rPr>
        <w:t xml:space="preserve"> </w:t>
      </w:r>
      <w:r w:rsidR="00B90C68" w:rsidRPr="00962F3B">
        <w:rPr>
          <w:rFonts w:eastAsia="Times New Roman" w:cstheme="minorHAnsi"/>
          <w:b/>
          <w:bCs/>
          <w:sz w:val="24"/>
          <w:szCs w:val="28"/>
        </w:rPr>
        <w:t xml:space="preserve">Benediction </w:t>
      </w:r>
      <w:r w:rsidR="00B90C68" w:rsidRPr="00962F3B">
        <w:rPr>
          <w:rFonts w:eastAsia="Times New Roman" w:cstheme="minorHAnsi"/>
          <w:i/>
          <w:iCs/>
          <w:color w:val="808080" w:themeColor="background1" w:themeShade="80"/>
          <w:sz w:val="24"/>
          <w:szCs w:val="28"/>
        </w:rPr>
        <w:t xml:space="preserve">– </w:t>
      </w:r>
      <w:r w:rsidR="00B90C68"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48AC7D8" w14:textId="77777777" w:rsidR="000F3462" w:rsidRPr="00966ABD" w:rsidRDefault="000F3462" w:rsidP="000F3462">
      <w:pPr>
        <w:rPr>
          <w:rFonts w:eastAsia="Times New Roman" w:cstheme="minorHAnsi"/>
          <w:b/>
          <w:bCs/>
          <w:sz w:val="24"/>
          <w:szCs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bookmarkStart w:id="1" w:name="_Hlk133072804"/>
      <w:r w:rsidRPr="003E20DE">
        <w:rPr>
          <w:rFonts w:eastAsia="Times New Roman" w:cstheme="minorHAnsi"/>
          <w:sz w:val="24"/>
          <w:szCs w:val="24"/>
        </w:rPr>
        <w:t>Stand Up Stand Up For Jesus</w:t>
      </w:r>
      <w:r>
        <w:rPr>
          <w:rFonts w:eastAsia="Times New Roman" w:cstheme="minorHAnsi"/>
          <w:sz w:val="24"/>
          <w:szCs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stand</w:t>
      </w:r>
      <w:r w:rsidRPr="00574483">
        <w:rPr>
          <w:rFonts w:eastAsia="Times New Roman" w:cstheme="minorHAnsi"/>
          <w:i/>
          <w:iCs/>
          <w:color w:val="808080" w:themeColor="background1" w:themeShade="80"/>
          <w:sz w:val="24"/>
          <w:szCs w:val="24"/>
        </w:rPr>
        <w:t>)</w:t>
      </w:r>
    </w:p>
    <w:p w14:paraId="5B215154" w14:textId="77777777" w:rsidR="000F3462" w:rsidRPr="000C13F7" w:rsidRDefault="000F3462" w:rsidP="000F3462">
      <w:pPr>
        <w:spacing w:line="240" w:lineRule="auto"/>
        <w:contextualSpacing/>
        <w:rPr>
          <w:sz w:val="24"/>
          <w:szCs w:val="24"/>
        </w:rPr>
      </w:pPr>
      <w:r w:rsidRPr="000C13F7">
        <w:rPr>
          <w:sz w:val="24"/>
          <w:szCs w:val="24"/>
        </w:rPr>
        <w:t xml:space="preserve">Stand up, stand up for Jesus, </w:t>
      </w:r>
      <w:r>
        <w:rPr>
          <w:sz w:val="24"/>
          <w:szCs w:val="24"/>
        </w:rPr>
        <w:t>y</w:t>
      </w:r>
      <w:r w:rsidRPr="000C13F7">
        <w:rPr>
          <w:sz w:val="24"/>
          <w:szCs w:val="24"/>
        </w:rPr>
        <w:t>e soldiers of the cross.</w:t>
      </w:r>
    </w:p>
    <w:p w14:paraId="2839F5A2" w14:textId="77777777" w:rsidR="000F3462" w:rsidRPr="000C13F7" w:rsidRDefault="000F3462" w:rsidP="000F3462">
      <w:pPr>
        <w:spacing w:line="240" w:lineRule="auto"/>
        <w:contextualSpacing/>
        <w:rPr>
          <w:sz w:val="24"/>
          <w:szCs w:val="24"/>
        </w:rPr>
      </w:pPr>
      <w:r w:rsidRPr="000C13F7">
        <w:rPr>
          <w:sz w:val="24"/>
          <w:szCs w:val="24"/>
        </w:rPr>
        <w:t xml:space="preserve">Lift high His royal banner; </w:t>
      </w:r>
      <w:r>
        <w:rPr>
          <w:sz w:val="24"/>
          <w:szCs w:val="24"/>
        </w:rPr>
        <w:t>i</w:t>
      </w:r>
      <w:r w:rsidRPr="000C13F7">
        <w:rPr>
          <w:sz w:val="24"/>
          <w:szCs w:val="24"/>
        </w:rPr>
        <w:t>t must not suffer loss.</w:t>
      </w:r>
    </w:p>
    <w:p w14:paraId="529113D4" w14:textId="77777777" w:rsidR="000F3462" w:rsidRPr="000C13F7" w:rsidRDefault="000F3462" w:rsidP="000F3462">
      <w:pPr>
        <w:spacing w:line="240" w:lineRule="auto"/>
        <w:contextualSpacing/>
        <w:rPr>
          <w:sz w:val="24"/>
          <w:szCs w:val="24"/>
        </w:rPr>
      </w:pPr>
      <w:r w:rsidRPr="000C13F7">
        <w:rPr>
          <w:sz w:val="24"/>
          <w:szCs w:val="24"/>
        </w:rPr>
        <w:t>From vict'ry unto vict'ry His army He shall lead</w:t>
      </w:r>
      <w:r>
        <w:rPr>
          <w:sz w:val="24"/>
          <w:szCs w:val="24"/>
        </w:rPr>
        <w:t>,</w:t>
      </w:r>
    </w:p>
    <w:p w14:paraId="22B28CE6" w14:textId="77777777" w:rsidR="000F3462" w:rsidRDefault="000F3462" w:rsidP="000F3462">
      <w:pPr>
        <w:spacing w:line="240" w:lineRule="auto"/>
        <w:contextualSpacing/>
        <w:rPr>
          <w:sz w:val="24"/>
          <w:szCs w:val="24"/>
        </w:rPr>
      </w:pPr>
      <w:r w:rsidRPr="000C13F7">
        <w:rPr>
          <w:sz w:val="24"/>
          <w:szCs w:val="24"/>
        </w:rPr>
        <w:t xml:space="preserve">Till ev'ry foe is vanquished, </w:t>
      </w:r>
      <w:r>
        <w:rPr>
          <w:sz w:val="24"/>
          <w:szCs w:val="24"/>
        </w:rPr>
        <w:t>a</w:t>
      </w:r>
      <w:r w:rsidRPr="000C13F7">
        <w:rPr>
          <w:sz w:val="24"/>
          <w:szCs w:val="24"/>
        </w:rPr>
        <w:t>nd Christ is Lord indeed.</w:t>
      </w:r>
    </w:p>
    <w:p w14:paraId="36D42813" w14:textId="77777777" w:rsidR="000F3462" w:rsidRPr="009B02A1" w:rsidRDefault="000F3462" w:rsidP="000F3462">
      <w:pPr>
        <w:tabs>
          <w:tab w:val="left" w:pos="1905"/>
        </w:tabs>
        <w:spacing w:line="240" w:lineRule="auto"/>
        <w:contextualSpacing/>
        <w:rPr>
          <w:sz w:val="16"/>
          <w:szCs w:val="16"/>
        </w:rPr>
      </w:pPr>
      <w:r>
        <w:rPr>
          <w:sz w:val="16"/>
          <w:szCs w:val="16"/>
        </w:rPr>
        <w:tab/>
      </w:r>
    </w:p>
    <w:p w14:paraId="0412368D" w14:textId="380BC2BE" w:rsidR="000F3462" w:rsidRPr="00F86940" w:rsidRDefault="000F3462" w:rsidP="000F3462">
      <w:pPr>
        <w:rPr>
          <w:sz w:val="24"/>
          <w:szCs w:val="24"/>
        </w:rPr>
      </w:pPr>
      <w:r w:rsidRPr="003E20DE">
        <w:rPr>
          <w:sz w:val="24"/>
          <w:szCs w:val="24"/>
        </w:rPr>
        <w:t xml:space="preserve">Stand up, stand up for Jesus; </w:t>
      </w:r>
      <w:r>
        <w:rPr>
          <w:sz w:val="24"/>
          <w:szCs w:val="24"/>
        </w:rPr>
        <w:t>t</w:t>
      </w:r>
      <w:r w:rsidRPr="003E20DE">
        <w:rPr>
          <w:sz w:val="24"/>
          <w:szCs w:val="24"/>
        </w:rPr>
        <w:t>he trumpet call obey;</w:t>
      </w:r>
      <w:r>
        <w:rPr>
          <w:sz w:val="24"/>
          <w:szCs w:val="24"/>
        </w:rPr>
        <w:br/>
      </w:r>
      <w:r w:rsidRPr="003E20DE">
        <w:rPr>
          <w:sz w:val="24"/>
          <w:szCs w:val="24"/>
        </w:rPr>
        <w:t xml:space="preserve">Stand forth in mighty conflict </w:t>
      </w:r>
      <w:r>
        <w:rPr>
          <w:sz w:val="24"/>
          <w:szCs w:val="24"/>
        </w:rPr>
        <w:t>i</w:t>
      </w:r>
      <w:r w:rsidRPr="003E20DE">
        <w:rPr>
          <w:sz w:val="24"/>
          <w:szCs w:val="24"/>
        </w:rPr>
        <w:t>n this His glorious day.</w:t>
      </w:r>
      <w:r>
        <w:rPr>
          <w:sz w:val="24"/>
          <w:szCs w:val="24"/>
        </w:rPr>
        <w:br/>
      </w:r>
      <w:r w:rsidRPr="003E20DE">
        <w:rPr>
          <w:sz w:val="24"/>
          <w:szCs w:val="24"/>
        </w:rPr>
        <w:t xml:space="preserve">Let all His faithful serve Him </w:t>
      </w:r>
      <w:r>
        <w:rPr>
          <w:sz w:val="24"/>
          <w:szCs w:val="24"/>
        </w:rPr>
        <w:t>a</w:t>
      </w:r>
      <w:r w:rsidRPr="003E20DE">
        <w:rPr>
          <w:sz w:val="24"/>
          <w:szCs w:val="24"/>
        </w:rPr>
        <w:t>gainst unnumbered foes;</w:t>
      </w:r>
      <w:r>
        <w:rPr>
          <w:sz w:val="24"/>
          <w:szCs w:val="24"/>
        </w:rPr>
        <w:br/>
      </w:r>
      <w:r w:rsidRPr="003E20DE">
        <w:rPr>
          <w:sz w:val="24"/>
          <w:szCs w:val="24"/>
        </w:rPr>
        <w:t xml:space="preserve">Let courage rise with danger </w:t>
      </w:r>
      <w:r>
        <w:rPr>
          <w:sz w:val="24"/>
          <w:szCs w:val="24"/>
        </w:rPr>
        <w:t>a</w:t>
      </w:r>
      <w:r w:rsidRPr="003E20DE">
        <w:rPr>
          <w:sz w:val="24"/>
          <w:szCs w:val="24"/>
        </w:rPr>
        <w:t>nd strength to strength oppose.</w:t>
      </w:r>
    </w:p>
    <w:p w14:paraId="0995832B" w14:textId="77777777" w:rsidR="000F3462" w:rsidRDefault="000F3462">
      <w:pPr>
        <w:rPr>
          <w:sz w:val="24"/>
          <w:szCs w:val="24"/>
        </w:rPr>
      </w:pPr>
      <w:r>
        <w:rPr>
          <w:sz w:val="24"/>
          <w:szCs w:val="24"/>
        </w:rPr>
        <w:br w:type="page"/>
      </w:r>
    </w:p>
    <w:p w14:paraId="49C363F0" w14:textId="363AD1F5" w:rsidR="000F3462" w:rsidRPr="003E20DE" w:rsidRDefault="000F3462" w:rsidP="000F3462">
      <w:pPr>
        <w:spacing w:line="240" w:lineRule="auto"/>
        <w:contextualSpacing/>
        <w:rPr>
          <w:sz w:val="24"/>
          <w:szCs w:val="24"/>
        </w:rPr>
      </w:pPr>
      <w:r w:rsidRPr="003E20DE">
        <w:rPr>
          <w:sz w:val="24"/>
          <w:szCs w:val="24"/>
        </w:rPr>
        <w:lastRenderedPageBreak/>
        <w:t xml:space="preserve">Stand up, stand up for Jesus; </w:t>
      </w:r>
      <w:r>
        <w:rPr>
          <w:sz w:val="24"/>
          <w:szCs w:val="24"/>
        </w:rPr>
        <w:t>s</w:t>
      </w:r>
      <w:r w:rsidRPr="003E20DE">
        <w:rPr>
          <w:sz w:val="24"/>
          <w:szCs w:val="24"/>
        </w:rPr>
        <w:t>tand in His strength alone.</w:t>
      </w:r>
    </w:p>
    <w:p w14:paraId="67DDC82D" w14:textId="77777777" w:rsidR="000F3462" w:rsidRPr="003E20DE" w:rsidRDefault="000F3462" w:rsidP="000F3462">
      <w:pPr>
        <w:spacing w:line="240" w:lineRule="auto"/>
        <w:contextualSpacing/>
        <w:rPr>
          <w:sz w:val="24"/>
          <w:szCs w:val="24"/>
        </w:rPr>
      </w:pPr>
      <w:r w:rsidRPr="003E20DE">
        <w:rPr>
          <w:sz w:val="24"/>
          <w:szCs w:val="24"/>
        </w:rPr>
        <w:t xml:space="preserve">The arm of flesh will fail you, </w:t>
      </w:r>
      <w:r>
        <w:rPr>
          <w:sz w:val="24"/>
          <w:szCs w:val="24"/>
        </w:rPr>
        <w:t>y</w:t>
      </w:r>
      <w:r w:rsidRPr="003E20DE">
        <w:rPr>
          <w:sz w:val="24"/>
          <w:szCs w:val="24"/>
        </w:rPr>
        <w:t>e dare not trust your own.</w:t>
      </w:r>
    </w:p>
    <w:p w14:paraId="425545F5" w14:textId="77777777" w:rsidR="000F3462" w:rsidRPr="003E20DE" w:rsidRDefault="000F3462" w:rsidP="000F3462">
      <w:pPr>
        <w:spacing w:line="240" w:lineRule="auto"/>
        <w:contextualSpacing/>
        <w:rPr>
          <w:sz w:val="24"/>
          <w:szCs w:val="24"/>
        </w:rPr>
      </w:pPr>
      <w:r w:rsidRPr="003E20DE">
        <w:rPr>
          <w:sz w:val="24"/>
          <w:szCs w:val="24"/>
        </w:rPr>
        <w:t xml:space="preserve">Put on the Gospel armor; </w:t>
      </w:r>
      <w:r>
        <w:rPr>
          <w:sz w:val="24"/>
          <w:szCs w:val="24"/>
        </w:rPr>
        <w:t>e</w:t>
      </w:r>
      <w:r w:rsidRPr="003E20DE">
        <w:rPr>
          <w:sz w:val="24"/>
          <w:szCs w:val="24"/>
        </w:rPr>
        <w:t>ach piece put on with prayer.</w:t>
      </w:r>
    </w:p>
    <w:p w14:paraId="5C699926" w14:textId="77777777" w:rsidR="000F3462" w:rsidRDefault="000F3462" w:rsidP="000F3462">
      <w:pPr>
        <w:spacing w:line="240" w:lineRule="auto"/>
        <w:contextualSpacing/>
        <w:rPr>
          <w:sz w:val="24"/>
          <w:szCs w:val="24"/>
        </w:rPr>
      </w:pPr>
      <w:r w:rsidRPr="003E20DE">
        <w:rPr>
          <w:sz w:val="24"/>
          <w:szCs w:val="24"/>
        </w:rPr>
        <w:t xml:space="preserve">Where duty calls or danger, </w:t>
      </w:r>
      <w:r>
        <w:rPr>
          <w:sz w:val="24"/>
          <w:szCs w:val="24"/>
        </w:rPr>
        <w:t>b</w:t>
      </w:r>
      <w:r w:rsidRPr="003E20DE">
        <w:rPr>
          <w:sz w:val="24"/>
          <w:szCs w:val="24"/>
        </w:rPr>
        <w:t>e never wanting there.</w:t>
      </w:r>
    </w:p>
    <w:p w14:paraId="5A253C24" w14:textId="77777777" w:rsidR="000F3462" w:rsidRPr="00B84A8C" w:rsidRDefault="000F3462" w:rsidP="000F3462">
      <w:pPr>
        <w:spacing w:line="240" w:lineRule="auto"/>
        <w:contextualSpacing/>
        <w:rPr>
          <w:sz w:val="18"/>
          <w:szCs w:val="18"/>
        </w:rPr>
      </w:pPr>
    </w:p>
    <w:p w14:paraId="61811C26" w14:textId="77777777" w:rsidR="000F3462" w:rsidRPr="000C13F7" w:rsidRDefault="000F3462" w:rsidP="000F3462">
      <w:pPr>
        <w:spacing w:line="240" w:lineRule="auto"/>
        <w:contextualSpacing/>
        <w:rPr>
          <w:sz w:val="24"/>
          <w:szCs w:val="24"/>
        </w:rPr>
      </w:pPr>
      <w:r w:rsidRPr="000C13F7">
        <w:rPr>
          <w:sz w:val="24"/>
          <w:szCs w:val="24"/>
        </w:rPr>
        <w:t xml:space="preserve">Stand up, stand up for Jesus; </w:t>
      </w:r>
      <w:r>
        <w:rPr>
          <w:sz w:val="24"/>
          <w:szCs w:val="24"/>
        </w:rPr>
        <w:t>t</w:t>
      </w:r>
      <w:r w:rsidRPr="000C13F7">
        <w:rPr>
          <w:sz w:val="24"/>
          <w:szCs w:val="24"/>
        </w:rPr>
        <w:t>he strife will not be</w:t>
      </w:r>
      <w:r>
        <w:rPr>
          <w:sz w:val="24"/>
          <w:szCs w:val="24"/>
        </w:rPr>
        <w:t xml:space="preserve"> </w:t>
      </w:r>
      <w:r w:rsidRPr="000C13F7">
        <w:rPr>
          <w:sz w:val="24"/>
          <w:szCs w:val="24"/>
        </w:rPr>
        <w:t>long;</w:t>
      </w:r>
    </w:p>
    <w:p w14:paraId="3121CD4D" w14:textId="77777777" w:rsidR="000F3462" w:rsidRPr="000C13F7" w:rsidRDefault="000F3462" w:rsidP="000F3462">
      <w:pPr>
        <w:spacing w:line="240" w:lineRule="auto"/>
        <w:contextualSpacing/>
        <w:rPr>
          <w:sz w:val="24"/>
          <w:szCs w:val="24"/>
        </w:rPr>
      </w:pPr>
      <w:r w:rsidRPr="000C13F7">
        <w:rPr>
          <w:sz w:val="24"/>
          <w:szCs w:val="24"/>
        </w:rPr>
        <w:t xml:space="preserve">This day the din of battle, </w:t>
      </w:r>
      <w:r>
        <w:rPr>
          <w:sz w:val="24"/>
          <w:szCs w:val="24"/>
        </w:rPr>
        <w:t>t</w:t>
      </w:r>
      <w:r w:rsidRPr="000C13F7">
        <w:rPr>
          <w:sz w:val="24"/>
          <w:szCs w:val="24"/>
        </w:rPr>
        <w:t>he next the victor's song.</w:t>
      </w:r>
    </w:p>
    <w:p w14:paraId="78CDC13C" w14:textId="77777777" w:rsidR="000F3462" w:rsidRPr="000C13F7" w:rsidRDefault="000F3462" w:rsidP="000F3462">
      <w:pPr>
        <w:spacing w:line="240" w:lineRule="auto"/>
        <w:contextualSpacing/>
        <w:rPr>
          <w:sz w:val="24"/>
          <w:szCs w:val="24"/>
        </w:rPr>
      </w:pPr>
      <w:r w:rsidRPr="000C13F7">
        <w:rPr>
          <w:sz w:val="24"/>
          <w:szCs w:val="24"/>
        </w:rPr>
        <w:t xml:space="preserve">The soldiers, overcoming, </w:t>
      </w:r>
      <w:r>
        <w:rPr>
          <w:sz w:val="24"/>
          <w:szCs w:val="24"/>
        </w:rPr>
        <w:t>t</w:t>
      </w:r>
      <w:r w:rsidRPr="000C13F7">
        <w:rPr>
          <w:sz w:val="24"/>
          <w:szCs w:val="24"/>
        </w:rPr>
        <w:t>heir crown of life shall see</w:t>
      </w:r>
      <w:r>
        <w:rPr>
          <w:sz w:val="24"/>
          <w:szCs w:val="24"/>
        </w:rPr>
        <w:t>,</w:t>
      </w:r>
    </w:p>
    <w:p w14:paraId="087B18D4" w14:textId="77777777" w:rsidR="000F3462" w:rsidRDefault="000F3462" w:rsidP="000F3462">
      <w:pPr>
        <w:spacing w:line="240" w:lineRule="auto"/>
        <w:rPr>
          <w:rFonts w:eastAsia="Times New Roman" w:cstheme="minorHAnsi"/>
          <w:sz w:val="24"/>
          <w:szCs w:val="24"/>
        </w:rPr>
      </w:pPr>
      <w:r w:rsidRPr="000C13F7">
        <w:rPr>
          <w:sz w:val="24"/>
          <w:szCs w:val="24"/>
        </w:rPr>
        <w:t xml:space="preserve">And with the King of Glory </w:t>
      </w:r>
      <w:r>
        <w:rPr>
          <w:sz w:val="24"/>
          <w:szCs w:val="24"/>
        </w:rPr>
        <w:t>s</w:t>
      </w:r>
      <w:r w:rsidRPr="000C13F7">
        <w:rPr>
          <w:sz w:val="24"/>
          <w:szCs w:val="24"/>
        </w:rPr>
        <w:t>hall reign eternally.</w:t>
      </w:r>
      <w:r w:rsidRPr="008871E0">
        <w:t xml:space="preserve"> </w:t>
      </w:r>
      <w:r>
        <w:tab/>
      </w:r>
      <w:r w:rsidRPr="008871E0">
        <w:rPr>
          <w:sz w:val="16"/>
          <w:szCs w:val="16"/>
        </w:rPr>
        <w:t>© Public Domain</w:t>
      </w:r>
    </w:p>
    <w:p w14:paraId="75744492" w14:textId="77777777" w:rsidR="000F3462" w:rsidRDefault="000F3462" w:rsidP="000F3462">
      <w:pPr>
        <w:rPr>
          <w:rFonts w:eastAsia="Times New Roman" w:cstheme="minorHAnsi"/>
          <w:b/>
          <w:bCs/>
          <w:sz w:val="24"/>
        </w:rPr>
      </w:pPr>
    </w:p>
    <w:p w14:paraId="47D5AFF5" w14:textId="77777777" w:rsidR="000F3462" w:rsidRDefault="000F3462" w:rsidP="000F3462">
      <w:pPr>
        <w:rPr>
          <w:rFonts w:eastAsia="Times New Roman" w:cstheme="minorHAnsi"/>
          <w:b/>
          <w:bCs/>
          <w:sz w:val="24"/>
        </w:rPr>
      </w:pPr>
    </w:p>
    <w:p w14:paraId="6BCC31B4" w14:textId="77777777" w:rsidR="000F3462" w:rsidRDefault="000F3462" w:rsidP="000F3462">
      <w:pPr>
        <w:rPr>
          <w:rFonts w:eastAsia="Times New Roman" w:cstheme="minorHAnsi"/>
          <w:b/>
          <w:bCs/>
          <w:sz w:val="24"/>
        </w:rPr>
      </w:pPr>
    </w:p>
    <w:p w14:paraId="139BAF38" w14:textId="77777777" w:rsidR="000F3462" w:rsidRDefault="000F3462" w:rsidP="000F3462">
      <w:pPr>
        <w:rPr>
          <w:rFonts w:eastAsia="Times New Roman" w:cstheme="minorHAnsi"/>
          <w:b/>
          <w:bCs/>
          <w:sz w:val="24"/>
        </w:rPr>
      </w:pPr>
    </w:p>
    <w:p w14:paraId="569DAF50" w14:textId="77777777" w:rsidR="000F3462" w:rsidRDefault="000F3462" w:rsidP="000F3462">
      <w:pP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F3462" w14:paraId="6B9480A6" w14:textId="77777777" w:rsidTr="00F4651F">
        <w:tc>
          <w:tcPr>
            <w:tcW w:w="6470" w:type="dxa"/>
            <w:gridSpan w:val="2"/>
          </w:tcPr>
          <w:p w14:paraId="087780CA" w14:textId="77777777" w:rsidR="000F3462" w:rsidRPr="00AA3009" w:rsidRDefault="000F3462" w:rsidP="00F4651F">
            <w:pPr>
              <w:jc w:val="center"/>
              <w:rPr>
                <w:rFonts w:eastAsia="Times New Roman" w:cstheme="minorHAnsi"/>
                <w:b/>
                <w:bCs/>
              </w:rPr>
            </w:pPr>
            <w:r w:rsidRPr="00AA3009">
              <w:rPr>
                <w:rFonts w:eastAsia="Times New Roman" w:cstheme="minorHAnsi"/>
                <w:b/>
                <w:bCs/>
              </w:rPr>
              <w:t>Serving This Week</w:t>
            </w:r>
          </w:p>
        </w:tc>
      </w:tr>
      <w:tr w:rsidR="000F3462" w14:paraId="2F60E263" w14:textId="77777777" w:rsidTr="00F4651F">
        <w:tc>
          <w:tcPr>
            <w:tcW w:w="6470" w:type="dxa"/>
            <w:gridSpan w:val="2"/>
          </w:tcPr>
          <w:p w14:paraId="3B185425" w14:textId="77777777" w:rsidR="000F3462" w:rsidRPr="00AA3009" w:rsidRDefault="000F3462" w:rsidP="00F4651F">
            <w:pPr>
              <w:rPr>
                <w:rFonts w:eastAsia="Times New Roman" w:cstheme="minorHAnsi"/>
                <w:sz w:val="16"/>
                <w:szCs w:val="16"/>
              </w:rPr>
            </w:pPr>
          </w:p>
        </w:tc>
      </w:tr>
      <w:tr w:rsidR="000F3462" w14:paraId="703D3759" w14:textId="77777777" w:rsidTr="00F4651F">
        <w:tc>
          <w:tcPr>
            <w:tcW w:w="3235" w:type="dxa"/>
          </w:tcPr>
          <w:p w14:paraId="32D9CCBA" w14:textId="77777777" w:rsidR="000F3462" w:rsidRPr="00AA3009" w:rsidRDefault="000F3462" w:rsidP="00F4651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688FD076" w14:textId="77777777" w:rsidR="000F3462" w:rsidRPr="00AA3009" w:rsidRDefault="000F3462" w:rsidP="00F4651F">
            <w:pPr>
              <w:rPr>
                <w:rFonts w:eastAsia="Times New Roman" w:cstheme="minorHAnsi"/>
                <w:b/>
                <w:bCs/>
              </w:rPr>
            </w:pPr>
            <w:r w:rsidRPr="00AA3009">
              <w:rPr>
                <w:rFonts w:eastAsia="Times New Roman" w:cstheme="minorHAnsi"/>
                <w:b/>
                <w:bCs/>
              </w:rPr>
              <w:t>Children’s Church Teacher:</w:t>
            </w:r>
          </w:p>
        </w:tc>
      </w:tr>
      <w:tr w:rsidR="000F3462" w14:paraId="60CA2203" w14:textId="77777777" w:rsidTr="00F4651F">
        <w:tc>
          <w:tcPr>
            <w:tcW w:w="3235" w:type="dxa"/>
          </w:tcPr>
          <w:p w14:paraId="77815487" w14:textId="77777777" w:rsidR="000F3462" w:rsidRPr="00AA3009" w:rsidRDefault="000F3462" w:rsidP="00F4651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3A241D">
              <w:rPr>
                <w:rFonts w:eastAsia="Times New Roman" w:cstheme="minorHAnsi"/>
              </w:rPr>
              <w:t>Josh Strasheim</w:t>
            </w:r>
          </w:p>
        </w:tc>
        <w:tc>
          <w:tcPr>
            <w:tcW w:w="3235" w:type="dxa"/>
          </w:tcPr>
          <w:p w14:paraId="3794C158" w14:textId="77777777" w:rsidR="000F3462" w:rsidRPr="00AA3009" w:rsidRDefault="000F3462" w:rsidP="00F4651F">
            <w:pPr>
              <w:rPr>
                <w:rFonts w:eastAsia="Times New Roman" w:cstheme="minorHAnsi"/>
              </w:rPr>
            </w:pPr>
            <w:r>
              <w:rPr>
                <w:rFonts w:eastAsia="Times New Roman" w:cstheme="minorHAnsi"/>
              </w:rPr>
              <w:t>Melissa Steinbrueck</w:t>
            </w:r>
          </w:p>
        </w:tc>
      </w:tr>
      <w:tr w:rsidR="000F3462" w14:paraId="05FAA8AC" w14:textId="77777777" w:rsidTr="00F4651F">
        <w:tc>
          <w:tcPr>
            <w:tcW w:w="3235" w:type="dxa"/>
          </w:tcPr>
          <w:p w14:paraId="4587AD26" w14:textId="77777777" w:rsidR="000F3462" w:rsidRPr="00AA3009" w:rsidRDefault="000F3462" w:rsidP="00F4651F">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010A5F67" w14:textId="77777777" w:rsidR="000F3462" w:rsidRPr="00AA3009" w:rsidRDefault="000F3462" w:rsidP="00F4651F">
            <w:pPr>
              <w:rPr>
                <w:rFonts w:eastAsia="Times New Roman" w:cstheme="minorHAnsi"/>
                <w:b/>
                <w:bCs/>
              </w:rPr>
            </w:pPr>
            <w:r w:rsidRPr="00AA3009">
              <w:rPr>
                <w:rFonts w:eastAsia="Times New Roman" w:cstheme="minorHAnsi"/>
                <w:b/>
                <w:bCs/>
              </w:rPr>
              <w:t>Children’s Church Assistant:</w:t>
            </w:r>
          </w:p>
        </w:tc>
      </w:tr>
      <w:tr w:rsidR="000F3462" w14:paraId="392D06C2" w14:textId="77777777" w:rsidTr="00F4651F">
        <w:tc>
          <w:tcPr>
            <w:tcW w:w="3235" w:type="dxa"/>
          </w:tcPr>
          <w:p w14:paraId="7C256F13" w14:textId="77777777" w:rsidR="000F3462" w:rsidRPr="00AA3009" w:rsidRDefault="000F3462" w:rsidP="00F4651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3233820" w14:textId="77777777" w:rsidR="000F3462" w:rsidRPr="00AA3009" w:rsidRDefault="000F3462" w:rsidP="00F4651F">
            <w:pPr>
              <w:rPr>
                <w:rFonts w:eastAsia="Times New Roman" w:cstheme="minorHAnsi"/>
              </w:rPr>
            </w:pPr>
            <w:r>
              <w:rPr>
                <w:rFonts w:eastAsia="Times New Roman" w:cstheme="minorHAnsi"/>
              </w:rPr>
              <w:t>Kaylee Steinbrueck</w:t>
            </w:r>
          </w:p>
        </w:tc>
      </w:tr>
      <w:tr w:rsidR="000F3462" w14:paraId="4A2CB4C0" w14:textId="77777777" w:rsidTr="00F4651F">
        <w:tc>
          <w:tcPr>
            <w:tcW w:w="6470" w:type="dxa"/>
            <w:gridSpan w:val="2"/>
          </w:tcPr>
          <w:p w14:paraId="0F68FFDF" w14:textId="77777777" w:rsidR="000F3462" w:rsidRDefault="000F3462" w:rsidP="00F4651F">
            <w:pPr>
              <w:rPr>
                <w:rFonts w:eastAsia="Times New Roman" w:cstheme="minorHAnsi"/>
                <w:sz w:val="24"/>
                <w:szCs w:val="24"/>
              </w:rPr>
            </w:pPr>
          </w:p>
        </w:tc>
      </w:tr>
      <w:tr w:rsidR="000F3462" w14:paraId="30526F9B" w14:textId="77777777" w:rsidTr="00F4651F">
        <w:tc>
          <w:tcPr>
            <w:tcW w:w="6470" w:type="dxa"/>
            <w:gridSpan w:val="2"/>
          </w:tcPr>
          <w:p w14:paraId="301F0012" w14:textId="77777777" w:rsidR="000F3462" w:rsidRDefault="000F3462" w:rsidP="00F4651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F3462" w14:paraId="70088C04" w14:textId="77777777" w:rsidTr="00F4651F">
        <w:tc>
          <w:tcPr>
            <w:tcW w:w="6470" w:type="dxa"/>
            <w:gridSpan w:val="2"/>
          </w:tcPr>
          <w:p w14:paraId="65906892" w14:textId="77777777" w:rsidR="000F3462" w:rsidRPr="00AA3009" w:rsidRDefault="000F3462" w:rsidP="00F4651F">
            <w:pPr>
              <w:rPr>
                <w:rFonts w:eastAsia="Times New Roman" w:cstheme="minorHAnsi"/>
                <w:sz w:val="16"/>
                <w:szCs w:val="16"/>
              </w:rPr>
            </w:pPr>
          </w:p>
        </w:tc>
      </w:tr>
      <w:tr w:rsidR="000F3462" w14:paraId="2A68CABC" w14:textId="77777777" w:rsidTr="00F4651F">
        <w:tc>
          <w:tcPr>
            <w:tcW w:w="3235" w:type="dxa"/>
          </w:tcPr>
          <w:p w14:paraId="12F073A3" w14:textId="77777777" w:rsidR="000F3462" w:rsidRPr="00AA3009" w:rsidRDefault="000F3462" w:rsidP="00F4651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2D90E332" w14:textId="77777777" w:rsidR="000F3462" w:rsidRPr="00AA3009" w:rsidRDefault="000F3462" w:rsidP="00F4651F">
            <w:pPr>
              <w:rPr>
                <w:rFonts w:eastAsia="Times New Roman" w:cstheme="minorHAnsi"/>
              </w:rPr>
            </w:pPr>
            <w:r w:rsidRPr="00AA3009">
              <w:rPr>
                <w:rFonts w:eastAsia="Times New Roman" w:cstheme="minorHAnsi"/>
                <w:b/>
                <w:bCs/>
              </w:rPr>
              <w:t>Children’s Church Teacher:</w:t>
            </w:r>
          </w:p>
        </w:tc>
      </w:tr>
      <w:tr w:rsidR="000F3462" w14:paraId="79C7330F" w14:textId="77777777" w:rsidTr="00F4651F">
        <w:tc>
          <w:tcPr>
            <w:tcW w:w="3235" w:type="dxa"/>
          </w:tcPr>
          <w:p w14:paraId="11365269" w14:textId="77777777" w:rsidR="000F3462" w:rsidRPr="00AA3009" w:rsidRDefault="000F3462" w:rsidP="00F4651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C043DE4" w14:textId="77777777" w:rsidR="000F3462" w:rsidRPr="00AA3009" w:rsidRDefault="000F3462" w:rsidP="00F4651F">
            <w:pPr>
              <w:rPr>
                <w:rFonts w:eastAsia="Times New Roman" w:cstheme="minorHAnsi"/>
              </w:rPr>
            </w:pPr>
            <w:r>
              <w:rPr>
                <w:rFonts w:eastAsia="Times New Roman" w:cstheme="minorHAnsi"/>
              </w:rPr>
              <w:t>Halston &amp; Ben</w:t>
            </w:r>
          </w:p>
        </w:tc>
      </w:tr>
      <w:tr w:rsidR="000F3462" w14:paraId="566F904D" w14:textId="77777777" w:rsidTr="00F4651F">
        <w:tc>
          <w:tcPr>
            <w:tcW w:w="3235" w:type="dxa"/>
          </w:tcPr>
          <w:p w14:paraId="69FEC18E" w14:textId="77777777" w:rsidR="000F3462" w:rsidRPr="00AA3009" w:rsidRDefault="000F3462" w:rsidP="00F4651F">
            <w:pPr>
              <w:rPr>
                <w:rFonts w:eastAsia="Times New Roman" w:cstheme="minorHAnsi"/>
              </w:rPr>
            </w:pPr>
            <w:r w:rsidRPr="00AA3009">
              <w:rPr>
                <w:rFonts w:eastAsia="Times New Roman" w:cstheme="minorHAnsi"/>
                <w:b/>
                <w:bCs/>
              </w:rPr>
              <w:t>Acolyte:</w:t>
            </w:r>
            <w:r>
              <w:rPr>
                <w:rFonts w:eastAsia="Times New Roman" w:cstheme="minorHAnsi"/>
              </w:rPr>
              <w:t xml:space="preserve"> Lawrence Finerty </w:t>
            </w:r>
          </w:p>
        </w:tc>
        <w:tc>
          <w:tcPr>
            <w:tcW w:w="3235" w:type="dxa"/>
          </w:tcPr>
          <w:p w14:paraId="6D544F35" w14:textId="77777777" w:rsidR="000F3462" w:rsidRPr="00AA3009" w:rsidRDefault="000F3462" w:rsidP="00F4651F">
            <w:pPr>
              <w:rPr>
                <w:rFonts w:eastAsia="Times New Roman" w:cstheme="minorHAnsi"/>
              </w:rPr>
            </w:pPr>
            <w:r w:rsidRPr="00AA3009">
              <w:rPr>
                <w:rFonts w:eastAsia="Times New Roman" w:cstheme="minorHAnsi"/>
                <w:b/>
                <w:bCs/>
              </w:rPr>
              <w:t>Children’s Church Assistant:</w:t>
            </w:r>
          </w:p>
        </w:tc>
      </w:tr>
      <w:tr w:rsidR="000F3462" w14:paraId="2CA26720" w14:textId="77777777" w:rsidTr="00F4651F">
        <w:tc>
          <w:tcPr>
            <w:tcW w:w="3235" w:type="dxa"/>
          </w:tcPr>
          <w:p w14:paraId="10FFB11E" w14:textId="77777777" w:rsidR="000F3462" w:rsidRPr="00AA3009" w:rsidRDefault="000F3462" w:rsidP="00F4651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C3A88E4" w14:textId="77777777" w:rsidR="000F3462" w:rsidRPr="00AA3009" w:rsidRDefault="000F3462" w:rsidP="00F4651F">
            <w:pPr>
              <w:rPr>
                <w:rFonts w:eastAsia="Times New Roman" w:cstheme="minorHAnsi"/>
              </w:rPr>
            </w:pPr>
            <w:r>
              <w:rPr>
                <w:rFonts w:eastAsia="Times New Roman" w:cstheme="minorHAnsi"/>
              </w:rPr>
              <w:t>N/A</w:t>
            </w:r>
          </w:p>
        </w:tc>
      </w:tr>
    </w:tbl>
    <w:p w14:paraId="6D5AF75C" w14:textId="77777777" w:rsidR="000F3462" w:rsidRDefault="000F3462" w:rsidP="000F3462">
      <w:pPr>
        <w:spacing w:line="240" w:lineRule="auto"/>
        <w:jc w:val="center"/>
        <w:rPr>
          <w:rFonts w:eastAsia="Times New Roman" w:cstheme="minorHAnsi"/>
          <w:b/>
          <w:bCs/>
          <w:smallCaps/>
          <w:sz w:val="24"/>
          <w:u w:val="single"/>
        </w:rPr>
      </w:pPr>
    </w:p>
    <w:p w14:paraId="55D0823A" w14:textId="77777777" w:rsidR="000F3462" w:rsidRDefault="000F3462" w:rsidP="000F3462">
      <w:pPr>
        <w:spacing w:line="240" w:lineRule="auto"/>
        <w:jc w:val="center"/>
        <w:rPr>
          <w:rFonts w:eastAsia="Times New Roman" w:cstheme="minorHAnsi"/>
          <w:b/>
          <w:bCs/>
          <w:smallCaps/>
          <w:sz w:val="24"/>
          <w:u w:val="single"/>
        </w:rPr>
      </w:pPr>
    </w:p>
    <w:p w14:paraId="3B20C403" w14:textId="77777777" w:rsidR="000F3462" w:rsidRDefault="000F3462" w:rsidP="000F3462">
      <w:pPr>
        <w:spacing w:line="240" w:lineRule="auto"/>
        <w:jc w:val="center"/>
        <w:rPr>
          <w:rFonts w:eastAsia="Times New Roman" w:cstheme="minorHAnsi"/>
          <w:b/>
          <w:bCs/>
          <w:smallCaps/>
          <w:sz w:val="24"/>
          <w:u w:val="single"/>
        </w:rPr>
      </w:pPr>
    </w:p>
    <w:p w14:paraId="730C71DE" w14:textId="77777777" w:rsidR="000F3462" w:rsidRDefault="000F3462" w:rsidP="000F3462">
      <w:pPr>
        <w:spacing w:line="240" w:lineRule="auto"/>
        <w:jc w:val="center"/>
        <w:rPr>
          <w:rFonts w:eastAsia="Times New Roman" w:cstheme="minorHAnsi"/>
          <w:b/>
          <w:bCs/>
          <w:smallCaps/>
          <w:sz w:val="24"/>
          <w:u w:val="single"/>
        </w:rPr>
      </w:pPr>
    </w:p>
    <w:p w14:paraId="3F793621" w14:textId="77777777" w:rsidR="000F3462" w:rsidRDefault="000F3462" w:rsidP="000F3462">
      <w:pPr>
        <w:spacing w:line="240" w:lineRule="auto"/>
        <w:jc w:val="center"/>
        <w:rPr>
          <w:rFonts w:eastAsia="Times New Roman" w:cstheme="minorHAnsi"/>
          <w:b/>
          <w:bCs/>
          <w:smallCaps/>
          <w:sz w:val="24"/>
          <w:u w:val="single"/>
        </w:rPr>
      </w:pPr>
    </w:p>
    <w:p w14:paraId="281E59CB" w14:textId="77777777" w:rsidR="000F3462" w:rsidRDefault="000F3462" w:rsidP="000F3462">
      <w:pPr>
        <w:spacing w:line="240" w:lineRule="auto"/>
        <w:jc w:val="center"/>
        <w:rPr>
          <w:rFonts w:eastAsia="Times New Roman" w:cstheme="minorHAnsi"/>
          <w:b/>
          <w:bCs/>
          <w:smallCaps/>
          <w:sz w:val="24"/>
          <w:u w:val="single"/>
        </w:rPr>
      </w:pPr>
    </w:p>
    <w:p w14:paraId="2F67975D" w14:textId="77777777" w:rsidR="000F3462" w:rsidRDefault="000F3462" w:rsidP="000F3462">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3426A3BA" w14:textId="487BA889" w:rsidR="000F3462" w:rsidRDefault="000F3462" w:rsidP="000F3462">
      <w:pPr>
        <w:spacing w:line="240" w:lineRule="auto"/>
        <w:jc w:val="center"/>
        <w:rPr>
          <w:rFonts w:eastAsia="Times New Roman" w:cstheme="minorHAnsi"/>
          <w:sz w:val="24"/>
        </w:rPr>
      </w:pPr>
      <w:r>
        <w:rPr>
          <w:rFonts w:eastAsia="Times New Roman" w:cstheme="minorHAnsi"/>
          <w:b/>
          <w:bCs/>
          <w:sz w:val="24"/>
        </w:rPr>
        <w:t>Today – After Service 1-2:30 PM, Loving God with Your Mind</w:t>
      </w:r>
      <w:r>
        <w:rPr>
          <w:rFonts w:eastAsia="Times New Roman" w:cstheme="minorHAnsi"/>
          <w:b/>
          <w:bCs/>
          <w:sz w:val="24"/>
        </w:rPr>
        <w:br/>
        <w:t xml:space="preserve">(Lunch and </w:t>
      </w:r>
      <w:r w:rsidRPr="00A24CF1">
        <w:rPr>
          <w:rFonts w:eastAsia="Times New Roman" w:cstheme="minorHAnsi"/>
          <w:b/>
          <w:bCs/>
          <w:sz w:val="24"/>
        </w:rPr>
        <w:t>Bible Study)</w:t>
      </w:r>
      <w:r>
        <w:rPr>
          <w:rFonts w:eastAsia="Times New Roman" w:cstheme="minorHAnsi"/>
          <w:b/>
          <w:bCs/>
          <w:sz w:val="24"/>
        </w:rPr>
        <w:br/>
      </w:r>
      <w:r>
        <w:rPr>
          <w:rFonts w:eastAsia="Times New Roman" w:cstheme="minorHAnsi"/>
          <w:sz w:val="24"/>
        </w:rPr>
        <w:t>Pastor Kurt’s Home</w:t>
      </w:r>
    </w:p>
    <w:p w14:paraId="4963E159" w14:textId="03E76405" w:rsidR="000F3462" w:rsidRDefault="000F3462" w:rsidP="000F3462">
      <w:pPr>
        <w:spacing w:line="240" w:lineRule="auto"/>
        <w:jc w:val="center"/>
        <w:rPr>
          <w:rFonts w:eastAsia="Times New Roman" w:cstheme="minorHAnsi"/>
          <w:sz w:val="24"/>
        </w:rPr>
      </w:pPr>
      <w:r>
        <w:rPr>
          <w:rFonts w:eastAsia="Times New Roman" w:cstheme="minorHAnsi"/>
          <w:b/>
          <w:bCs/>
          <w:sz w:val="24"/>
        </w:rPr>
        <w:t xml:space="preserve">June 25 – 7 PM, Growth Group </w:t>
      </w:r>
      <w:r>
        <w:rPr>
          <w:rFonts w:eastAsia="Times New Roman" w:cstheme="minorHAnsi"/>
          <w:sz w:val="24"/>
        </w:rPr>
        <w:br/>
      </w:r>
      <w:r>
        <w:rPr>
          <w:rFonts w:eastAsia="Times New Roman" w:cstheme="minorHAnsi"/>
          <w:sz w:val="24"/>
        </w:rPr>
        <w:t>Renee’s home</w:t>
      </w:r>
    </w:p>
    <w:p w14:paraId="17C8F7D0" w14:textId="70B70370" w:rsidR="000F3462" w:rsidRPr="00DE66A6" w:rsidRDefault="000F3462" w:rsidP="000F3462">
      <w:pPr>
        <w:spacing w:line="240" w:lineRule="auto"/>
        <w:jc w:val="center"/>
        <w:rPr>
          <w:rFonts w:ascii="Arial" w:hAnsi="Arial" w:cs="Arial"/>
          <w:color w:val="000000"/>
          <w:sz w:val="20"/>
          <w:szCs w:val="20"/>
        </w:rPr>
      </w:pPr>
      <w:r>
        <w:rPr>
          <w:rFonts w:eastAsia="Times New Roman" w:cstheme="minorHAnsi"/>
          <w:b/>
          <w:bCs/>
          <w:sz w:val="24"/>
        </w:rPr>
        <w:t>July 10 – 8 AM–12:30 PM, Food Pantry</w:t>
      </w:r>
      <w:r>
        <w:rPr>
          <w:rFonts w:eastAsia="Times New Roman" w:cstheme="minorHAnsi"/>
          <w:sz w:val="24"/>
        </w:rPr>
        <w:br/>
        <w:t>Atonement</w:t>
      </w:r>
    </w:p>
    <w:p w14:paraId="13D7B04C" w14:textId="77777777" w:rsidR="000F3462" w:rsidRDefault="000F3462" w:rsidP="000F3462">
      <w:pPr>
        <w:spacing w:line="240" w:lineRule="auto"/>
        <w:jc w:val="center"/>
        <w:rPr>
          <w:rFonts w:eastAsia="Times New Roman" w:cstheme="minorHAnsi"/>
          <w:b/>
          <w:bCs/>
          <w:sz w:val="24"/>
        </w:rPr>
      </w:pPr>
      <w:r>
        <w:rPr>
          <w:rFonts w:eastAsia="Times New Roman" w:cstheme="minorHAnsi"/>
          <w:b/>
          <w:bCs/>
          <w:sz w:val="24"/>
        </w:rPr>
        <w:t>Aug 3 – Aquatica (Open 9 AM–6 PM)</w:t>
      </w:r>
      <w:r>
        <w:rPr>
          <w:rFonts w:eastAsia="Times New Roman" w:cstheme="minorHAnsi"/>
          <w:b/>
          <w:bCs/>
          <w:sz w:val="24"/>
        </w:rPr>
        <w:br/>
      </w:r>
      <w:r w:rsidRPr="00A24CF1">
        <w:rPr>
          <w:rFonts w:eastAsia="Times New Roman" w:cstheme="minorHAnsi"/>
          <w:bCs/>
          <w:sz w:val="24"/>
        </w:rPr>
        <w:t>$40/adult</w:t>
      </w:r>
      <w:r>
        <w:rPr>
          <w:rFonts w:eastAsia="Times New Roman" w:cstheme="minorHAnsi"/>
          <w:bCs/>
          <w:sz w:val="24"/>
        </w:rPr>
        <w:t xml:space="preserve"> or +$8</w:t>
      </w:r>
      <w:r w:rsidRPr="00A24CF1">
        <w:rPr>
          <w:rFonts w:eastAsia="Times New Roman" w:cstheme="minorHAnsi"/>
          <w:bCs/>
          <w:sz w:val="24"/>
        </w:rPr>
        <w:t xml:space="preserve"> to add a meal. Kids and Youth are FREE!</w:t>
      </w:r>
      <w:r w:rsidRPr="00A24CF1">
        <w:rPr>
          <w:rFonts w:eastAsia="Times New Roman" w:cstheme="minorHAnsi"/>
          <w:bCs/>
          <w:sz w:val="24"/>
        </w:rPr>
        <w:br/>
        <w:t>Order by July 14</w:t>
      </w:r>
    </w:p>
    <w:p w14:paraId="5492FCE5" w14:textId="77777777" w:rsidR="000F3462" w:rsidRDefault="000F3462" w:rsidP="000F3462">
      <w:pPr>
        <w:spacing w:line="240" w:lineRule="auto"/>
        <w:jc w:val="center"/>
        <w:rPr>
          <w:rFonts w:eastAsia="Times New Roman" w:cstheme="minorHAnsi"/>
          <w:bCs/>
          <w:sz w:val="24"/>
        </w:rPr>
      </w:pPr>
      <w:r>
        <w:rPr>
          <w:rFonts w:eastAsia="Times New Roman" w:cstheme="minorHAnsi"/>
          <w:b/>
          <w:bCs/>
          <w:sz w:val="24"/>
        </w:rPr>
        <w:t>Aug 17 – 4 PM, T.B. Rays Faith Night</w:t>
      </w:r>
      <w:r>
        <w:rPr>
          <w:rFonts w:eastAsia="Times New Roman" w:cstheme="minorHAnsi"/>
          <w:b/>
          <w:bCs/>
          <w:sz w:val="24"/>
        </w:rPr>
        <w:br/>
      </w:r>
      <w:r w:rsidRPr="00A24CF1">
        <w:rPr>
          <w:rFonts w:eastAsia="Times New Roman" w:cstheme="minorHAnsi"/>
          <w:bCs/>
          <w:sz w:val="24"/>
        </w:rPr>
        <w:t>$25/person</w:t>
      </w:r>
      <w:r>
        <w:rPr>
          <w:rFonts w:eastAsia="Times New Roman" w:cstheme="minorHAnsi"/>
          <w:bCs/>
          <w:sz w:val="24"/>
        </w:rPr>
        <w:t>.</w:t>
      </w:r>
    </w:p>
    <w:bookmarkEnd w:id="1"/>
    <w:p w14:paraId="2D11294B" w14:textId="77777777" w:rsidR="00453EF5" w:rsidRDefault="00453EF5" w:rsidP="000F3462">
      <w:pPr>
        <w:spacing w:line="240" w:lineRule="auto"/>
        <w:rPr>
          <w:rFonts w:eastAsia="Times New Roman" w:cstheme="minorHAnsi"/>
          <w:b/>
          <w:bCs/>
          <w:sz w:val="24"/>
        </w:rPr>
      </w:pPr>
    </w:p>
    <w:p w14:paraId="1D631AB5" w14:textId="77777777" w:rsidR="005B2946" w:rsidRDefault="005B2946" w:rsidP="00453EF5">
      <w:pPr>
        <w:spacing w:line="240" w:lineRule="auto"/>
        <w:jc w:val="center"/>
        <w:rPr>
          <w:rFonts w:eastAsia="Times New Roman" w:cstheme="minorHAnsi"/>
          <w:b/>
          <w:bCs/>
          <w:sz w:val="24"/>
        </w:rPr>
      </w:pPr>
    </w:p>
    <w:p w14:paraId="7E045230" w14:textId="77777777" w:rsidR="005B2946" w:rsidRDefault="005B2946" w:rsidP="00453EF5">
      <w:pPr>
        <w:spacing w:line="240" w:lineRule="auto"/>
        <w:jc w:val="center"/>
        <w:rPr>
          <w:rFonts w:eastAsia="Times New Roman" w:cstheme="minorHAnsi"/>
          <w:b/>
          <w:bCs/>
          <w:sz w:val="24"/>
        </w:rPr>
      </w:pPr>
    </w:p>
    <w:p w14:paraId="06D203BC" w14:textId="77777777" w:rsidR="005B2946" w:rsidRDefault="005B2946" w:rsidP="00453EF5">
      <w:pPr>
        <w:spacing w:line="240" w:lineRule="auto"/>
        <w:jc w:val="center"/>
        <w:rPr>
          <w:rFonts w:eastAsia="Times New Roman" w:cstheme="minorHAnsi"/>
          <w:b/>
          <w:bCs/>
          <w:sz w:val="24"/>
        </w:rPr>
      </w:pPr>
    </w:p>
    <w:p w14:paraId="6F838597" w14:textId="77777777" w:rsidR="005B2946" w:rsidRDefault="005B2946" w:rsidP="00453EF5">
      <w:pPr>
        <w:spacing w:line="240" w:lineRule="auto"/>
        <w:jc w:val="center"/>
        <w:rPr>
          <w:rFonts w:eastAsia="Times New Roman" w:cstheme="minorHAnsi"/>
          <w:b/>
          <w:bCs/>
          <w:sz w:val="24"/>
        </w:rPr>
      </w:pPr>
      <w:bookmarkStart w:id="2" w:name="_GoBack"/>
      <w:bookmarkEnd w:id="2"/>
    </w:p>
    <w:p w14:paraId="167BC57A" w14:textId="77777777" w:rsidR="005B2946" w:rsidRDefault="005B2946" w:rsidP="00453EF5">
      <w:pPr>
        <w:spacing w:line="240" w:lineRule="auto"/>
        <w:jc w:val="center"/>
        <w:rPr>
          <w:rFonts w:eastAsia="Times New Roman" w:cstheme="minorHAnsi"/>
          <w:b/>
          <w:bCs/>
          <w:sz w:val="24"/>
        </w:rPr>
      </w:pPr>
    </w:p>
    <w:p w14:paraId="2553A1B4" w14:textId="77777777" w:rsidR="005B2946" w:rsidRPr="006A31B7" w:rsidRDefault="005B2946" w:rsidP="00453EF5">
      <w:pPr>
        <w:spacing w:line="240" w:lineRule="auto"/>
        <w:jc w:val="center"/>
        <w:rPr>
          <w:rFonts w:eastAsia="Times New Roman" w:cstheme="minorHAnsi"/>
          <w:b/>
          <w:bCs/>
          <w:sz w:val="24"/>
        </w:rPr>
      </w:pPr>
    </w:p>
    <w:p w14:paraId="2AF3833A" w14:textId="77777777" w:rsidR="00807E2E" w:rsidRPr="00807E2E" w:rsidRDefault="00807E2E" w:rsidP="00807E2E">
      <w:pPr>
        <w:spacing w:after="0" w:line="240" w:lineRule="auto"/>
        <w:jc w:val="center"/>
        <w:rPr>
          <w:rFonts w:eastAsia="Times New Roman" w:cstheme="minorHAnsi"/>
          <w:b/>
          <w:bCs/>
          <w:sz w:val="16"/>
          <w:szCs w:val="16"/>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3EE8A" w14:textId="77777777" w:rsidR="00BF2F46" w:rsidRDefault="00BF2F46" w:rsidP="00905FD6">
      <w:pPr>
        <w:spacing w:after="0" w:line="240" w:lineRule="auto"/>
      </w:pPr>
      <w:r>
        <w:separator/>
      </w:r>
    </w:p>
  </w:endnote>
  <w:endnote w:type="continuationSeparator" w:id="0">
    <w:p w14:paraId="6C049C24" w14:textId="77777777" w:rsidR="00BF2F46" w:rsidRDefault="00BF2F46"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35D63" w14:textId="77777777" w:rsidR="00BF2F46" w:rsidRDefault="00BF2F46" w:rsidP="00905FD6">
      <w:pPr>
        <w:spacing w:after="0" w:line="240" w:lineRule="auto"/>
      </w:pPr>
      <w:r>
        <w:separator/>
      </w:r>
    </w:p>
  </w:footnote>
  <w:footnote w:type="continuationSeparator" w:id="0">
    <w:p w14:paraId="2FA619E5" w14:textId="77777777" w:rsidR="00BF2F46" w:rsidRDefault="00BF2F46"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0C356A"/>
    <w:rsid w:val="000E4A70"/>
    <w:rsid w:val="000F0C45"/>
    <w:rsid w:val="000F3462"/>
    <w:rsid w:val="00100992"/>
    <w:rsid w:val="00130E0D"/>
    <w:rsid w:val="00134D36"/>
    <w:rsid w:val="0014391B"/>
    <w:rsid w:val="0014768A"/>
    <w:rsid w:val="00160A30"/>
    <w:rsid w:val="00177561"/>
    <w:rsid w:val="001A5E24"/>
    <w:rsid w:val="001B2139"/>
    <w:rsid w:val="001F4571"/>
    <w:rsid w:val="00201F54"/>
    <w:rsid w:val="00203C97"/>
    <w:rsid w:val="0022390F"/>
    <w:rsid w:val="002267FE"/>
    <w:rsid w:val="00251C25"/>
    <w:rsid w:val="002669E7"/>
    <w:rsid w:val="00280EB1"/>
    <w:rsid w:val="002874A2"/>
    <w:rsid w:val="00292667"/>
    <w:rsid w:val="002A2AAD"/>
    <w:rsid w:val="002A77D4"/>
    <w:rsid w:val="002B3E43"/>
    <w:rsid w:val="002E48E3"/>
    <w:rsid w:val="0032512F"/>
    <w:rsid w:val="00336187"/>
    <w:rsid w:val="00350CFA"/>
    <w:rsid w:val="00371B60"/>
    <w:rsid w:val="00376698"/>
    <w:rsid w:val="00386A34"/>
    <w:rsid w:val="00392209"/>
    <w:rsid w:val="003C3232"/>
    <w:rsid w:val="003D6FC9"/>
    <w:rsid w:val="00400DCB"/>
    <w:rsid w:val="0041707C"/>
    <w:rsid w:val="0043230A"/>
    <w:rsid w:val="00450EC6"/>
    <w:rsid w:val="00453C55"/>
    <w:rsid w:val="00453EF5"/>
    <w:rsid w:val="004568C7"/>
    <w:rsid w:val="00457709"/>
    <w:rsid w:val="004915C8"/>
    <w:rsid w:val="00493201"/>
    <w:rsid w:val="004A033B"/>
    <w:rsid w:val="004B70A7"/>
    <w:rsid w:val="004C1E91"/>
    <w:rsid w:val="004C4CCD"/>
    <w:rsid w:val="004E3C6B"/>
    <w:rsid w:val="004E69BE"/>
    <w:rsid w:val="004F2E42"/>
    <w:rsid w:val="00517489"/>
    <w:rsid w:val="005336C9"/>
    <w:rsid w:val="005544C6"/>
    <w:rsid w:val="005677E2"/>
    <w:rsid w:val="0059250C"/>
    <w:rsid w:val="005B2946"/>
    <w:rsid w:val="005E1B10"/>
    <w:rsid w:val="005F0457"/>
    <w:rsid w:val="006013C3"/>
    <w:rsid w:val="00626F06"/>
    <w:rsid w:val="00634800"/>
    <w:rsid w:val="00635A39"/>
    <w:rsid w:val="006B0B31"/>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E715A"/>
    <w:rsid w:val="007F323A"/>
    <w:rsid w:val="00807E2E"/>
    <w:rsid w:val="008154DA"/>
    <w:rsid w:val="008202D2"/>
    <w:rsid w:val="008231D7"/>
    <w:rsid w:val="00850F34"/>
    <w:rsid w:val="0085650E"/>
    <w:rsid w:val="0087206E"/>
    <w:rsid w:val="008A1985"/>
    <w:rsid w:val="008F2217"/>
    <w:rsid w:val="00905FD6"/>
    <w:rsid w:val="00927FCD"/>
    <w:rsid w:val="00951DED"/>
    <w:rsid w:val="009577C5"/>
    <w:rsid w:val="00962F3B"/>
    <w:rsid w:val="00965225"/>
    <w:rsid w:val="00966EE0"/>
    <w:rsid w:val="009674BD"/>
    <w:rsid w:val="0097010E"/>
    <w:rsid w:val="009927F2"/>
    <w:rsid w:val="009A200E"/>
    <w:rsid w:val="009A2975"/>
    <w:rsid w:val="009B3DCF"/>
    <w:rsid w:val="009D660C"/>
    <w:rsid w:val="00A42F34"/>
    <w:rsid w:val="00A454EA"/>
    <w:rsid w:val="00A45866"/>
    <w:rsid w:val="00A747C7"/>
    <w:rsid w:val="00A953E3"/>
    <w:rsid w:val="00A97B9D"/>
    <w:rsid w:val="00AB63A5"/>
    <w:rsid w:val="00AE2B0B"/>
    <w:rsid w:val="00AE2FF2"/>
    <w:rsid w:val="00AF6F1A"/>
    <w:rsid w:val="00AF78B0"/>
    <w:rsid w:val="00B11095"/>
    <w:rsid w:val="00B15EFE"/>
    <w:rsid w:val="00B33298"/>
    <w:rsid w:val="00B43AA3"/>
    <w:rsid w:val="00B73DBF"/>
    <w:rsid w:val="00B90C68"/>
    <w:rsid w:val="00B93127"/>
    <w:rsid w:val="00B94ADB"/>
    <w:rsid w:val="00BC3B56"/>
    <w:rsid w:val="00BC7AE3"/>
    <w:rsid w:val="00BD30F3"/>
    <w:rsid w:val="00BF136F"/>
    <w:rsid w:val="00BF2F46"/>
    <w:rsid w:val="00BF6302"/>
    <w:rsid w:val="00C32809"/>
    <w:rsid w:val="00C348DC"/>
    <w:rsid w:val="00C37F92"/>
    <w:rsid w:val="00C44BCF"/>
    <w:rsid w:val="00C63A94"/>
    <w:rsid w:val="00C705BA"/>
    <w:rsid w:val="00C706F9"/>
    <w:rsid w:val="00C8293A"/>
    <w:rsid w:val="00CC55B4"/>
    <w:rsid w:val="00CD4123"/>
    <w:rsid w:val="00CF281C"/>
    <w:rsid w:val="00D00B5E"/>
    <w:rsid w:val="00D25CA7"/>
    <w:rsid w:val="00D33483"/>
    <w:rsid w:val="00D45A0B"/>
    <w:rsid w:val="00D60C57"/>
    <w:rsid w:val="00D8254F"/>
    <w:rsid w:val="00D861EC"/>
    <w:rsid w:val="00D9006A"/>
    <w:rsid w:val="00D93294"/>
    <w:rsid w:val="00DD177F"/>
    <w:rsid w:val="00DD2642"/>
    <w:rsid w:val="00DE04F0"/>
    <w:rsid w:val="00E24161"/>
    <w:rsid w:val="00E258F7"/>
    <w:rsid w:val="00E4471E"/>
    <w:rsid w:val="00E46E2E"/>
    <w:rsid w:val="00E53373"/>
    <w:rsid w:val="00E644C8"/>
    <w:rsid w:val="00E751EF"/>
    <w:rsid w:val="00EA30A7"/>
    <w:rsid w:val="00ED4534"/>
    <w:rsid w:val="00F0328F"/>
    <w:rsid w:val="00F72965"/>
    <w:rsid w:val="00F756D0"/>
    <w:rsid w:val="00F8262D"/>
    <w:rsid w:val="00F84222"/>
    <w:rsid w:val="00F867CD"/>
    <w:rsid w:val="00F90CED"/>
    <w:rsid w:val="00FB0583"/>
    <w:rsid w:val="00F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2024-06-22T00:06:00Z</dcterms:created>
  <dcterms:modified xsi:type="dcterms:W3CDTF">2024-06-22T00:09:00Z</dcterms:modified>
</cp:coreProperties>
</file>