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004148E9" w:rsidR="00F867CD" w:rsidRPr="00B40135" w:rsidRDefault="00180D82"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04A8229D" wp14:editId="41449CD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158A0366" w:rsidR="0073051F" w:rsidRPr="00B70ADB" w:rsidRDefault="00836B01"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 </w:t>
      </w:r>
      <w:r w:rsidR="008F50B8">
        <w:rPr>
          <w:rFonts w:eastAsia="Times New Roman" w:cstheme="minorHAnsi"/>
          <w:b/>
          <w:bCs/>
          <w:smallCaps/>
          <w:sz w:val="28"/>
          <w:szCs w:val="24"/>
        </w:rPr>
        <w:t>Worship Service for June 30</w:t>
      </w:r>
      <w:r w:rsidR="0073051F" w:rsidRPr="00B70ADB">
        <w:rPr>
          <w:rFonts w:eastAsia="Times New Roman" w:cstheme="minorHAnsi"/>
          <w:b/>
          <w:bCs/>
          <w:smallCaps/>
          <w:sz w:val="28"/>
          <w:szCs w:val="24"/>
        </w:rPr>
        <w:t>, 2024 at 11 AM</w:t>
      </w:r>
    </w:p>
    <w:p w14:paraId="337C2C5E" w14:textId="77777777" w:rsidR="008F50B8" w:rsidRPr="008F50B8" w:rsidRDefault="008F50B8" w:rsidP="008F50B8">
      <w:pPr>
        <w:spacing w:line="240" w:lineRule="auto"/>
        <w:jc w:val="both"/>
        <w:rPr>
          <w:rFonts w:eastAsia="Times New Roman" w:cstheme="minorHAnsi"/>
          <w:sz w:val="28"/>
          <w:szCs w:val="24"/>
        </w:rPr>
      </w:pPr>
      <w:bookmarkStart w:id="1" w:name="_Hlk133072804"/>
      <w:r w:rsidRPr="008F50B8">
        <w:rPr>
          <w:rFonts w:eastAsia="Times New Roman" w:cstheme="minorHAnsi"/>
          <w:b/>
          <w:bCs/>
          <w:sz w:val="28"/>
          <w:szCs w:val="24"/>
        </w:rPr>
        <w:t>Welcome</w:t>
      </w:r>
      <w:r w:rsidRPr="008F50B8">
        <w:rPr>
          <w:rFonts w:eastAsia="Times New Roman" w:cstheme="minorHAnsi"/>
          <w:sz w:val="28"/>
          <w:szCs w:val="24"/>
        </w:rPr>
        <w:t xml:space="preserve"> and </w:t>
      </w:r>
      <w:r w:rsidRPr="008F50B8">
        <w:rPr>
          <w:rFonts w:eastAsia="Times New Roman" w:cstheme="minorHAnsi"/>
          <w:b/>
          <w:bCs/>
          <w:sz w:val="28"/>
          <w:szCs w:val="24"/>
        </w:rPr>
        <w:t>Invocation</w:t>
      </w:r>
    </w:p>
    <w:p w14:paraId="3DBED12A" w14:textId="77777777" w:rsidR="008F50B8" w:rsidRPr="008F50B8" w:rsidRDefault="008F50B8" w:rsidP="008F50B8">
      <w:pPr>
        <w:spacing w:line="240" w:lineRule="auto"/>
        <w:rPr>
          <w:rFonts w:eastAsia="Times New Roman" w:cstheme="minorHAnsi"/>
          <w:sz w:val="28"/>
          <w:szCs w:val="24"/>
        </w:rPr>
      </w:pPr>
      <w:r w:rsidRPr="008F50B8">
        <w:rPr>
          <w:rFonts w:eastAsia="Times New Roman" w:cstheme="minorHAnsi"/>
          <w:b/>
          <w:bCs/>
          <w:sz w:val="28"/>
          <w:szCs w:val="24"/>
        </w:rPr>
        <w:t>Song: The Steadfast Love</w:t>
      </w:r>
    </w:p>
    <w:p w14:paraId="5C6B08E1" w14:textId="77777777" w:rsidR="008F50B8" w:rsidRPr="008F50B8" w:rsidRDefault="008F50B8" w:rsidP="008F50B8">
      <w:pPr>
        <w:spacing w:after="0" w:line="240" w:lineRule="auto"/>
        <w:rPr>
          <w:rFonts w:eastAsia="Times New Roman" w:cstheme="minorHAnsi"/>
          <w:sz w:val="28"/>
          <w:szCs w:val="24"/>
        </w:rPr>
      </w:pPr>
      <w:bookmarkStart w:id="2" w:name="_Hlk30844823"/>
      <w:r w:rsidRPr="008F50B8">
        <w:rPr>
          <w:rFonts w:eastAsia="Times New Roman" w:cstheme="minorHAnsi"/>
          <w:sz w:val="28"/>
          <w:szCs w:val="24"/>
        </w:rPr>
        <w:t>The steadfast love of the Lord never ceases</w:t>
      </w:r>
    </w:p>
    <w:p w14:paraId="11408AAA" w14:textId="77777777" w:rsidR="008F50B8" w:rsidRPr="008F50B8" w:rsidRDefault="008F50B8" w:rsidP="008F50B8">
      <w:pPr>
        <w:spacing w:after="0" w:line="240" w:lineRule="auto"/>
        <w:rPr>
          <w:rFonts w:eastAsia="Times New Roman" w:cstheme="minorHAnsi"/>
          <w:sz w:val="28"/>
          <w:szCs w:val="24"/>
        </w:rPr>
      </w:pPr>
      <w:r w:rsidRPr="008F50B8">
        <w:rPr>
          <w:rFonts w:eastAsia="Times New Roman" w:cstheme="minorHAnsi"/>
          <w:sz w:val="28"/>
          <w:szCs w:val="24"/>
        </w:rPr>
        <w:t>His mercies never come to an end</w:t>
      </w:r>
    </w:p>
    <w:p w14:paraId="741456F3" w14:textId="77777777" w:rsidR="008F50B8" w:rsidRPr="008F50B8" w:rsidRDefault="008F50B8" w:rsidP="008F50B8">
      <w:pPr>
        <w:spacing w:after="0" w:line="240" w:lineRule="auto"/>
        <w:rPr>
          <w:rFonts w:eastAsia="Times New Roman" w:cstheme="minorHAnsi"/>
          <w:sz w:val="28"/>
          <w:szCs w:val="24"/>
        </w:rPr>
      </w:pPr>
      <w:r w:rsidRPr="008F50B8">
        <w:rPr>
          <w:rFonts w:eastAsia="Times New Roman" w:cstheme="minorHAnsi"/>
          <w:sz w:val="28"/>
          <w:szCs w:val="24"/>
        </w:rPr>
        <w:t>They are new every morning, New every morning</w:t>
      </w:r>
    </w:p>
    <w:p w14:paraId="4B589526" w14:textId="77777777" w:rsidR="008F50B8" w:rsidRPr="008F50B8" w:rsidRDefault="008F50B8" w:rsidP="008F50B8">
      <w:pPr>
        <w:spacing w:after="0" w:line="240" w:lineRule="auto"/>
        <w:rPr>
          <w:rFonts w:eastAsia="Times New Roman" w:cstheme="minorHAnsi"/>
          <w:sz w:val="28"/>
          <w:szCs w:val="24"/>
        </w:rPr>
      </w:pPr>
      <w:r w:rsidRPr="008F50B8">
        <w:rPr>
          <w:rFonts w:eastAsia="Times New Roman" w:cstheme="minorHAnsi"/>
          <w:sz w:val="28"/>
          <w:szCs w:val="24"/>
        </w:rPr>
        <w:t>Great is Thy faithfulness, O Lord. Great is Thy faithfulness</w:t>
      </w:r>
    </w:p>
    <w:bookmarkEnd w:id="2"/>
    <w:p w14:paraId="205EA9CC" w14:textId="77777777" w:rsidR="008F50B8" w:rsidRPr="008F50B8" w:rsidRDefault="008F50B8" w:rsidP="008F50B8">
      <w:pPr>
        <w:spacing w:after="0" w:line="240" w:lineRule="auto"/>
        <w:rPr>
          <w:rFonts w:eastAsia="Times New Roman" w:cstheme="minorHAnsi"/>
          <w:i/>
          <w:sz w:val="28"/>
          <w:szCs w:val="24"/>
        </w:rPr>
      </w:pPr>
      <w:r w:rsidRPr="008F50B8">
        <w:rPr>
          <w:rFonts w:eastAsia="Times New Roman" w:cstheme="minorHAnsi"/>
          <w:i/>
          <w:sz w:val="28"/>
          <w:szCs w:val="24"/>
        </w:rPr>
        <w:t>(Repeat)</w:t>
      </w:r>
    </w:p>
    <w:p w14:paraId="6AA4CC86" w14:textId="77777777" w:rsidR="008F50B8" w:rsidRPr="008F50B8" w:rsidRDefault="008F50B8" w:rsidP="008F50B8">
      <w:pPr>
        <w:spacing w:before="240" w:line="240" w:lineRule="auto"/>
        <w:jc w:val="both"/>
        <w:rPr>
          <w:rFonts w:eastAsia="Times New Roman" w:cstheme="minorHAnsi"/>
          <w:b/>
          <w:bCs/>
          <w:sz w:val="28"/>
          <w:szCs w:val="24"/>
        </w:rPr>
      </w:pPr>
      <w:r w:rsidRPr="008F50B8">
        <w:rPr>
          <w:rFonts w:eastAsia="Times New Roman" w:cstheme="minorHAnsi"/>
          <w:b/>
          <w:bCs/>
          <w:sz w:val="28"/>
          <w:szCs w:val="24"/>
        </w:rPr>
        <w:t>Confession and Forgiveness:</w:t>
      </w:r>
    </w:p>
    <w:p w14:paraId="4F473394" w14:textId="77777777" w:rsidR="008F50B8" w:rsidRPr="008F50B8" w:rsidRDefault="008F50B8" w:rsidP="008F50B8">
      <w:pPr>
        <w:spacing w:line="240" w:lineRule="auto"/>
        <w:jc w:val="both"/>
        <w:rPr>
          <w:rFonts w:eastAsia="Times New Roman" w:cstheme="minorHAnsi"/>
          <w:spacing w:val="-6"/>
          <w:sz w:val="28"/>
          <w:szCs w:val="24"/>
        </w:rPr>
      </w:pPr>
      <w:r w:rsidRPr="008F50B8">
        <w:rPr>
          <w:rFonts w:eastAsia="Times New Roman" w:cstheme="minorHAnsi"/>
          <w:b/>
          <w:bCs/>
          <w:spacing w:val="-6"/>
          <w:sz w:val="28"/>
          <w:szCs w:val="24"/>
        </w:rPr>
        <w:t xml:space="preserve">P: </w:t>
      </w:r>
      <w:r w:rsidRPr="008F50B8">
        <w:rPr>
          <w:rFonts w:eastAsia="Times New Roman" w:cstheme="minorHAnsi"/>
          <w:spacing w:val="-6"/>
          <w:sz w:val="28"/>
          <w:szCs w:val="24"/>
        </w:rPr>
        <w:t>When God created mankind, He said mankind was very good. Then man rebelled against God and sin entered the world. Immediately after, God promised a savior to save His rebellious creation.</w:t>
      </w:r>
      <w:r w:rsidRPr="008F50B8">
        <w:rPr>
          <w:rFonts w:eastAsia="Times New Roman" w:cstheme="minorHAnsi"/>
          <w:spacing w:val="-6"/>
          <w:sz w:val="28"/>
          <w:szCs w:val="24"/>
        </w:rPr>
        <w:br/>
      </w:r>
      <w:r w:rsidRPr="008F50B8">
        <w:rPr>
          <w:rFonts w:eastAsia="Times New Roman" w:cstheme="minorHAnsi"/>
          <w:b/>
          <w:bCs/>
          <w:sz w:val="28"/>
          <w:szCs w:val="24"/>
        </w:rPr>
        <w:t xml:space="preserve">C: </w:t>
      </w:r>
      <w:r w:rsidRPr="008F50B8">
        <w:rPr>
          <w:rFonts w:eastAsia="Times New Roman" w:cstheme="minorHAnsi"/>
          <w:sz w:val="28"/>
          <w:szCs w:val="24"/>
        </w:rPr>
        <w:t>Praise be to God whose mercies are new every day.</w:t>
      </w:r>
    </w:p>
    <w:p w14:paraId="79929B1D" w14:textId="77777777" w:rsidR="008F50B8" w:rsidRPr="008F50B8" w:rsidRDefault="008F50B8" w:rsidP="008F50B8">
      <w:pPr>
        <w:spacing w:line="240" w:lineRule="auto"/>
        <w:jc w:val="both"/>
        <w:rPr>
          <w:rFonts w:eastAsia="Times New Roman" w:cstheme="minorHAnsi"/>
          <w:sz w:val="28"/>
          <w:szCs w:val="24"/>
        </w:rPr>
      </w:pPr>
      <w:r w:rsidRPr="008F50B8">
        <w:rPr>
          <w:rFonts w:eastAsia="Times New Roman" w:cstheme="minorHAnsi"/>
          <w:b/>
          <w:bCs/>
          <w:sz w:val="28"/>
          <w:szCs w:val="24"/>
        </w:rPr>
        <w:t xml:space="preserve">P: </w:t>
      </w:r>
      <w:r w:rsidRPr="008F50B8">
        <w:rPr>
          <w:rFonts w:eastAsia="Times New Roman" w:cstheme="minorHAnsi"/>
          <w:sz w:val="28"/>
          <w:szCs w:val="24"/>
        </w:rPr>
        <w:t>In the fullness of time, God sent His Son, born of a woman, born under the law, to redeem those under the law.</w:t>
      </w:r>
      <w:r w:rsidRPr="008F50B8">
        <w:rPr>
          <w:rFonts w:eastAsia="Times New Roman" w:cstheme="minorHAnsi"/>
          <w:sz w:val="28"/>
          <w:szCs w:val="24"/>
        </w:rPr>
        <w:br/>
      </w:r>
      <w:r w:rsidRPr="008F50B8">
        <w:rPr>
          <w:rFonts w:eastAsia="Times New Roman" w:cstheme="minorHAnsi"/>
          <w:b/>
          <w:bCs/>
          <w:sz w:val="28"/>
          <w:szCs w:val="24"/>
        </w:rPr>
        <w:t xml:space="preserve">C: </w:t>
      </w:r>
      <w:r w:rsidRPr="008F50B8">
        <w:rPr>
          <w:rFonts w:eastAsia="Times New Roman" w:cstheme="minorHAnsi"/>
          <w:sz w:val="28"/>
          <w:szCs w:val="24"/>
        </w:rPr>
        <w:t>Praise be to God whose mercies are new every day.</w:t>
      </w:r>
    </w:p>
    <w:p w14:paraId="0855AC63" w14:textId="77777777" w:rsidR="008F50B8" w:rsidRPr="008F50B8" w:rsidRDefault="008F50B8" w:rsidP="008F50B8">
      <w:pPr>
        <w:spacing w:line="240" w:lineRule="auto"/>
        <w:jc w:val="both"/>
        <w:rPr>
          <w:rFonts w:eastAsia="Times New Roman" w:cstheme="minorHAnsi"/>
          <w:sz w:val="28"/>
          <w:szCs w:val="24"/>
        </w:rPr>
      </w:pPr>
      <w:r w:rsidRPr="008F50B8">
        <w:rPr>
          <w:rFonts w:eastAsia="Times New Roman" w:cstheme="minorHAnsi"/>
          <w:b/>
          <w:bCs/>
          <w:sz w:val="28"/>
          <w:szCs w:val="24"/>
        </w:rPr>
        <w:t xml:space="preserve">P: </w:t>
      </w:r>
      <w:r w:rsidRPr="008F50B8">
        <w:rPr>
          <w:rFonts w:eastAsia="Times New Roman" w:cstheme="minorHAnsi"/>
          <w:sz w:val="28"/>
          <w:szCs w:val="24"/>
        </w:rPr>
        <w:t>At His baptism, Jesus was numbered among us sinners that He might offer Himself as a sacrifice upon the cross for sinners.</w:t>
      </w:r>
      <w:r w:rsidRPr="008F50B8">
        <w:rPr>
          <w:rFonts w:eastAsia="Times New Roman" w:cstheme="minorHAnsi"/>
          <w:sz w:val="28"/>
          <w:szCs w:val="24"/>
        </w:rPr>
        <w:br/>
      </w:r>
      <w:r w:rsidRPr="008F50B8">
        <w:rPr>
          <w:rFonts w:eastAsia="Times New Roman" w:cstheme="minorHAnsi"/>
          <w:b/>
          <w:bCs/>
          <w:sz w:val="28"/>
          <w:szCs w:val="24"/>
        </w:rPr>
        <w:t xml:space="preserve">C:  </w:t>
      </w:r>
      <w:r w:rsidRPr="008F50B8">
        <w:rPr>
          <w:rFonts w:eastAsia="Times New Roman" w:cstheme="minorHAnsi"/>
          <w:sz w:val="28"/>
          <w:szCs w:val="24"/>
        </w:rPr>
        <w:t xml:space="preserve">Praise be to God whose mercies are new every day. </w:t>
      </w:r>
    </w:p>
    <w:p w14:paraId="59C30763" w14:textId="77777777" w:rsidR="008F50B8" w:rsidRPr="008F50B8" w:rsidRDefault="008F50B8" w:rsidP="008F50B8">
      <w:pPr>
        <w:spacing w:line="240" w:lineRule="auto"/>
        <w:jc w:val="both"/>
        <w:rPr>
          <w:rFonts w:eastAsia="Times New Roman" w:cstheme="minorHAnsi"/>
          <w:sz w:val="28"/>
          <w:szCs w:val="24"/>
        </w:rPr>
      </w:pPr>
      <w:r w:rsidRPr="008F50B8">
        <w:rPr>
          <w:rFonts w:eastAsia="Times New Roman" w:cstheme="minorHAnsi"/>
          <w:b/>
          <w:bCs/>
          <w:sz w:val="28"/>
          <w:szCs w:val="24"/>
        </w:rPr>
        <w:t xml:space="preserve">P: </w:t>
      </w:r>
      <w:r w:rsidRPr="008F50B8">
        <w:rPr>
          <w:rFonts w:eastAsia="Times New Roman" w:cstheme="minorHAnsi"/>
          <w:sz w:val="28"/>
          <w:szCs w:val="24"/>
        </w:rPr>
        <w:t>Through Jesus Christ, God bids us come to Him and confess our sins, promising to forgive our sins and purify us.</w:t>
      </w:r>
      <w:r w:rsidRPr="008F50B8">
        <w:rPr>
          <w:rFonts w:eastAsia="Times New Roman" w:cstheme="minorHAnsi"/>
          <w:sz w:val="28"/>
          <w:szCs w:val="24"/>
        </w:rPr>
        <w:br/>
      </w:r>
      <w:r w:rsidRPr="008F50B8">
        <w:rPr>
          <w:rFonts w:eastAsia="Times New Roman" w:cstheme="minorHAnsi"/>
          <w:b/>
          <w:bCs/>
          <w:sz w:val="28"/>
          <w:szCs w:val="24"/>
        </w:rPr>
        <w:t xml:space="preserve">C:  </w:t>
      </w:r>
      <w:r w:rsidRPr="008F50B8">
        <w:rPr>
          <w:rFonts w:eastAsia="Times New Roman" w:cstheme="minorHAnsi"/>
          <w:sz w:val="28"/>
          <w:szCs w:val="24"/>
        </w:rPr>
        <w:t>Praise be to God whose mercies are new every day. Let us confess our sins and seek God's mercy.</w:t>
      </w:r>
    </w:p>
    <w:p w14:paraId="29FF4E5D" w14:textId="77777777" w:rsidR="008F50B8" w:rsidRPr="008F50B8" w:rsidRDefault="008F50B8" w:rsidP="008F50B8">
      <w:pPr>
        <w:spacing w:line="240" w:lineRule="auto"/>
        <w:jc w:val="both"/>
        <w:rPr>
          <w:rFonts w:eastAsia="Times New Roman" w:cstheme="minorHAnsi"/>
          <w:i/>
          <w:sz w:val="28"/>
          <w:szCs w:val="24"/>
        </w:rPr>
      </w:pPr>
      <w:r w:rsidRPr="008F50B8">
        <w:rPr>
          <w:rFonts w:eastAsia="Times New Roman" w:cstheme="minorHAnsi"/>
          <w:i/>
          <w:sz w:val="28"/>
          <w:szCs w:val="24"/>
        </w:rPr>
        <w:t>(</w:t>
      </w:r>
      <w:proofErr w:type="gramStart"/>
      <w:r w:rsidRPr="008F50B8">
        <w:rPr>
          <w:rFonts w:eastAsia="Times New Roman" w:cstheme="minorHAnsi"/>
          <w:i/>
          <w:sz w:val="28"/>
          <w:szCs w:val="24"/>
        </w:rPr>
        <w:t>a</w:t>
      </w:r>
      <w:proofErr w:type="gramEnd"/>
      <w:r w:rsidRPr="008F50B8">
        <w:rPr>
          <w:rFonts w:eastAsia="Times New Roman" w:cstheme="minorHAnsi"/>
          <w:i/>
          <w:sz w:val="28"/>
          <w:szCs w:val="24"/>
        </w:rPr>
        <w:t xml:space="preserve"> time of silence to reflect and personally confess our sins)</w:t>
      </w:r>
    </w:p>
    <w:p w14:paraId="5E6FEBFD" w14:textId="77777777" w:rsidR="008F50B8" w:rsidRDefault="008F50B8">
      <w:pPr>
        <w:rPr>
          <w:rFonts w:eastAsia="Times New Roman" w:cstheme="minorHAnsi"/>
          <w:b/>
          <w:bCs/>
          <w:sz w:val="28"/>
          <w:szCs w:val="24"/>
        </w:rPr>
      </w:pPr>
      <w:r>
        <w:rPr>
          <w:rFonts w:eastAsia="Times New Roman" w:cstheme="minorHAnsi"/>
          <w:b/>
          <w:bCs/>
          <w:sz w:val="28"/>
          <w:szCs w:val="24"/>
        </w:rPr>
        <w:br w:type="page"/>
      </w:r>
    </w:p>
    <w:p w14:paraId="426E00C1" w14:textId="4B0D75E0" w:rsidR="008F50B8" w:rsidRPr="008F50B8" w:rsidRDefault="008F50B8" w:rsidP="008F50B8">
      <w:pPr>
        <w:spacing w:line="240" w:lineRule="auto"/>
        <w:jc w:val="both"/>
        <w:rPr>
          <w:rFonts w:eastAsia="Times New Roman" w:cstheme="minorHAnsi"/>
          <w:sz w:val="28"/>
          <w:szCs w:val="24"/>
        </w:rPr>
      </w:pPr>
      <w:r w:rsidRPr="008F50B8">
        <w:rPr>
          <w:rFonts w:eastAsia="Times New Roman" w:cstheme="minorHAnsi"/>
          <w:b/>
          <w:bCs/>
          <w:sz w:val="28"/>
          <w:szCs w:val="24"/>
        </w:rPr>
        <w:lastRenderedPageBreak/>
        <w:t xml:space="preserve">C: </w:t>
      </w:r>
      <w:r w:rsidRPr="008F50B8">
        <w:rPr>
          <w:rFonts w:eastAsia="Times New Roman" w:cstheme="minorHAnsi"/>
          <w:sz w:val="28"/>
          <w:szCs w:val="24"/>
        </w:rPr>
        <w:t>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111FC415" w14:textId="77777777" w:rsidR="008F50B8" w:rsidRPr="008F50B8" w:rsidRDefault="008F50B8" w:rsidP="008F50B8">
      <w:pPr>
        <w:spacing w:line="240" w:lineRule="auto"/>
        <w:jc w:val="both"/>
        <w:rPr>
          <w:rFonts w:eastAsia="Times New Roman" w:cstheme="minorHAnsi"/>
          <w:sz w:val="28"/>
          <w:szCs w:val="24"/>
        </w:rPr>
      </w:pPr>
      <w:r w:rsidRPr="008F50B8">
        <w:rPr>
          <w:rFonts w:eastAsia="Times New Roman" w:cstheme="minorHAnsi"/>
          <w:b/>
          <w:bCs/>
          <w:sz w:val="28"/>
          <w:szCs w:val="24"/>
        </w:rPr>
        <w:t xml:space="preserve">P: </w:t>
      </w:r>
      <w:r w:rsidRPr="008F50B8">
        <w:rPr>
          <w:rFonts w:eastAsia="Times New Roman" w:cstheme="minorHAnsi"/>
          <w:sz w:val="28"/>
          <w:szCs w:val="24"/>
        </w:rPr>
        <w:t>The Lord our God is merciful and gracious, longsuffering, and abounding in goodness and truth, keeping mercy for thousands, forgiving iniquity and transgression and sin.  Therefore, I announce unto you the grace of our Lord Jesus Christ.  In His stead and by the command of my Lord Jesus Christ, I forgive you all your sins in the name of the Father and of the Son and of the Holy Spirit.</w:t>
      </w:r>
      <w:r w:rsidRPr="008F50B8">
        <w:rPr>
          <w:rFonts w:eastAsia="Times New Roman" w:cstheme="minorHAnsi"/>
          <w:sz w:val="28"/>
          <w:szCs w:val="24"/>
        </w:rPr>
        <w:br/>
      </w:r>
      <w:r w:rsidRPr="008F50B8">
        <w:rPr>
          <w:rFonts w:eastAsia="Times New Roman" w:cstheme="minorHAnsi"/>
          <w:b/>
          <w:bCs/>
          <w:sz w:val="28"/>
          <w:szCs w:val="24"/>
        </w:rPr>
        <w:t xml:space="preserve">C: </w:t>
      </w:r>
      <w:r w:rsidRPr="008F50B8">
        <w:rPr>
          <w:rFonts w:eastAsia="Times New Roman" w:cstheme="minorHAnsi"/>
          <w:sz w:val="28"/>
          <w:szCs w:val="24"/>
        </w:rPr>
        <w:t>Amen.</w:t>
      </w:r>
      <w:r w:rsidRPr="008F50B8">
        <w:rPr>
          <w:rFonts w:eastAsia="Times New Roman" w:cstheme="minorHAnsi"/>
          <w:b/>
          <w:bCs/>
          <w:sz w:val="28"/>
          <w:szCs w:val="24"/>
        </w:rPr>
        <w:t xml:space="preserve"> </w:t>
      </w:r>
      <w:r w:rsidRPr="008F50B8">
        <w:rPr>
          <w:rFonts w:eastAsia="Times New Roman" w:cstheme="minorHAnsi"/>
          <w:sz w:val="28"/>
          <w:szCs w:val="24"/>
        </w:rPr>
        <w:t>Praise be to God whose mercies are new every day.</w:t>
      </w:r>
    </w:p>
    <w:p w14:paraId="0AB2168D" w14:textId="77777777" w:rsidR="008F50B8" w:rsidRPr="008F50B8" w:rsidRDefault="008F50B8" w:rsidP="008F50B8">
      <w:pPr>
        <w:spacing w:line="240" w:lineRule="auto"/>
        <w:jc w:val="both"/>
        <w:rPr>
          <w:rFonts w:eastAsia="Times New Roman" w:cstheme="minorHAnsi"/>
          <w:b/>
          <w:bCs/>
          <w:sz w:val="28"/>
          <w:szCs w:val="24"/>
        </w:rPr>
      </w:pPr>
      <w:r w:rsidRPr="008F50B8">
        <w:rPr>
          <w:rFonts w:eastAsia="Times New Roman" w:cstheme="minorHAnsi"/>
          <w:b/>
          <w:bCs/>
          <w:sz w:val="28"/>
          <w:szCs w:val="24"/>
        </w:rPr>
        <w:t>The Steadfast Love</w:t>
      </w:r>
    </w:p>
    <w:p w14:paraId="6D17C62F" w14:textId="77777777" w:rsidR="008F50B8" w:rsidRPr="008F50B8" w:rsidRDefault="008F50B8" w:rsidP="008F50B8">
      <w:pPr>
        <w:spacing w:after="0" w:line="240" w:lineRule="auto"/>
        <w:rPr>
          <w:rFonts w:eastAsia="Times New Roman" w:cstheme="minorHAnsi"/>
          <w:sz w:val="28"/>
          <w:szCs w:val="24"/>
        </w:rPr>
      </w:pPr>
      <w:r w:rsidRPr="008F50B8">
        <w:rPr>
          <w:rFonts w:eastAsia="Times New Roman" w:cstheme="minorHAnsi"/>
          <w:sz w:val="28"/>
          <w:szCs w:val="24"/>
        </w:rPr>
        <w:t>The steadfast love of the Lord never ceases</w:t>
      </w:r>
    </w:p>
    <w:p w14:paraId="441AE44C" w14:textId="77777777" w:rsidR="008F50B8" w:rsidRPr="008F50B8" w:rsidRDefault="008F50B8" w:rsidP="008F50B8">
      <w:pPr>
        <w:spacing w:after="0" w:line="240" w:lineRule="auto"/>
        <w:rPr>
          <w:rFonts w:eastAsia="Times New Roman" w:cstheme="minorHAnsi"/>
          <w:sz w:val="28"/>
          <w:szCs w:val="24"/>
        </w:rPr>
      </w:pPr>
      <w:r w:rsidRPr="008F50B8">
        <w:rPr>
          <w:rFonts w:eastAsia="Times New Roman" w:cstheme="minorHAnsi"/>
          <w:sz w:val="28"/>
          <w:szCs w:val="24"/>
        </w:rPr>
        <w:t>His mercies never come to an end</w:t>
      </w:r>
    </w:p>
    <w:p w14:paraId="56B50EC0" w14:textId="77777777" w:rsidR="008F50B8" w:rsidRPr="008F50B8" w:rsidRDefault="008F50B8" w:rsidP="008F50B8">
      <w:pPr>
        <w:spacing w:after="0" w:line="240" w:lineRule="auto"/>
        <w:rPr>
          <w:rFonts w:eastAsia="Times New Roman" w:cstheme="minorHAnsi"/>
          <w:sz w:val="28"/>
          <w:szCs w:val="24"/>
        </w:rPr>
      </w:pPr>
      <w:r w:rsidRPr="008F50B8">
        <w:rPr>
          <w:rFonts w:eastAsia="Times New Roman" w:cstheme="minorHAnsi"/>
          <w:sz w:val="28"/>
          <w:szCs w:val="24"/>
        </w:rPr>
        <w:t>They are new every morning, New every morning</w:t>
      </w:r>
    </w:p>
    <w:p w14:paraId="7B03BF1A" w14:textId="77777777" w:rsidR="008F50B8" w:rsidRPr="008F50B8" w:rsidRDefault="008F50B8" w:rsidP="008F50B8">
      <w:pPr>
        <w:spacing w:line="240" w:lineRule="auto"/>
        <w:jc w:val="both"/>
        <w:rPr>
          <w:rFonts w:eastAsia="Times New Roman" w:cstheme="minorHAnsi"/>
          <w:sz w:val="28"/>
          <w:szCs w:val="24"/>
        </w:rPr>
      </w:pPr>
      <w:r w:rsidRPr="008F50B8">
        <w:rPr>
          <w:rFonts w:eastAsia="Times New Roman" w:cstheme="minorHAnsi"/>
          <w:sz w:val="28"/>
          <w:szCs w:val="24"/>
        </w:rPr>
        <w:t>Great is Thy faithfulness, O Lord. Great is Thy faithfulness</w:t>
      </w:r>
    </w:p>
    <w:p w14:paraId="59C7431A" w14:textId="77777777" w:rsidR="008F50B8" w:rsidRPr="008F50B8" w:rsidRDefault="008F50B8" w:rsidP="008F50B8">
      <w:pPr>
        <w:spacing w:line="240" w:lineRule="auto"/>
        <w:rPr>
          <w:rFonts w:eastAsia="Times New Roman" w:cstheme="minorHAnsi"/>
          <w:b/>
          <w:bCs/>
          <w:sz w:val="28"/>
        </w:rPr>
      </w:pPr>
      <w:r w:rsidRPr="008F50B8">
        <w:rPr>
          <w:rFonts w:eastAsia="Times New Roman" w:cstheme="minorHAnsi"/>
          <w:b/>
          <w:bCs/>
          <w:sz w:val="28"/>
          <w:szCs w:val="24"/>
        </w:rPr>
        <w:t xml:space="preserve">Song of Praise and Thanksgiving - </w:t>
      </w:r>
      <w:r w:rsidRPr="008F50B8">
        <w:rPr>
          <w:rFonts w:eastAsia="Times New Roman" w:cstheme="minorHAnsi"/>
          <w:bCs/>
          <w:sz w:val="28"/>
        </w:rPr>
        <w:t>Rock of Ages</w:t>
      </w:r>
    </w:p>
    <w:p w14:paraId="4C66239F" w14:textId="77777777" w:rsidR="008F50B8" w:rsidRPr="008F50B8" w:rsidRDefault="008F50B8" w:rsidP="008F50B8">
      <w:pPr>
        <w:spacing w:line="240" w:lineRule="auto"/>
        <w:rPr>
          <w:rFonts w:eastAsia="Times New Roman" w:cstheme="minorHAnsi"/>
          <w:sz w:val="28"/>
        </w:rPr>
      </w:pPr>
      <w:r w:rsidRPr="008F50B8">
        <w:rPr>
          <w:rFonts w:eastAsia="Times New Roman" w:cstheme="minorHAnsi"/>
          <w:sz w:val="28"/>
        </w:rPr>
        <w:t>Rock of Ages, cleft for me, let me hide myself in Thee;</w:t>
      </w:r>
      <w:r w:rsidRPr="008F50B8">
        <w:rPr>
          <w:rFonts w:eastAsia="Times New Roman" w:cstheme="minorHAnsi"/>
          <w:sz w:val="28"/>
        </w:rPr>
        <w:br/>
        <w:t>Let the water and the blood,</w:t>
      </w:r>
      <w:r w:rsidRPr="008F50B8">
        <w:rPr>
          <w:rFonts w:eastAsia="Times New Roman" w:cstheme="minorHAnsi"/>
          <w:sz w:val="28"/>
        </w:rPr>
        <w:br/>
        <w:t>From thy wounded side which flowed,</w:t>
      </w:r>
      <w:r w:rsidRPr="008F50B8">
        <w:rPr>
          <w:rFonts w:eastAsia="Times New Roman" w:cstheme="minorHAnsi"/>
          <w:sz w:val="28"/>
        </w:rPr>
        <w:br/>
        <w:t>Be of sin the double cure; cleanse me from its guilt and power.</w:t>
      </w:r>
    </w:p>
    <w:p w14:paraId="0571692D" w14:textId="77777777" w:rsidR="008F50B8" w:rsidRPr="008F50B8" w:rsidRDefault="008F50B8" w:rsidP="008F50B8">
      <w:pPr>
        <w:spacing w:line="240" w:lineRule="auto"/>
        <w:rPr>
          <w:rFonts w:eastAsia="Times New Roman" w:cstheme="minorHAnsi"/>
          <w:sz w:val="28"/>
        </w:rPr>
      </w:pPr>
      <w:r w:rsidRPr="008F50B8">
        <w:rPr>
          <w:rFonts w:eastAsia="Times New Roman" w:cstheme="minorHAnsi"/>
          <w:sz w:val="28"/>
        </w:rPr>
        <w:t>Not the labors of my hands can fulfill Thy law's demands;</w:t>
      </w:r>
      <w:r w:rsidRPr="008F50B8">
        <w:rPr>
          <w:rFonts w:eastAsia="Times New Roman" w:cstheme="minorHAnsi"/>
          <w:sz w:val="28"/>
        </w:rPr>
        <w:br/>
        <w:t>Could my zeal no respite know,</w:t>
      </w:r>
      <w:r w:rsidRPr="008F50B8">
        <w:rPr>
          <w:rFonts w:eastAsia="Times New Roman" w:cstheme="minorHAnsi"/>
          <w:sz w:val="28"/>
        </w:rPr>
        <w:br/>
        <w:t>Could my tears forever flow,</w:t>
      </w:r>
      <w:r w:rsidRPr="008F50B8">
        <w:rPr>
          <w:rFonts w:eastAsia="Times New Roman" w:cstheme="minorHAnsi"/>
          <w:sz w:val="28"/>
        </w:rPr>
        <w:br/>
        <w:t>All for sin could not atone; Thou must save, and Thou alone.</w:t>
      </w:r>
    </w:p>
    <w:p w14:paraId="6ADC91BA" w14:textId="77777777" w:rsidR="008F50B8" w:rsidRPr="008F50B8" w:rsidRDefault="008F50B8" w:rsidP="008F50B8">
      <w:pPr>
        <w:spacing w:line="240" w:lineRule="auto"/>
        <w:rPr>
          <w:rFonts w:eastAsia="Times New Roman" w:cstheme="minorHAnsi"/>
          <w:sz w:val="28"/>
        </w:rPr>
      </w:pPr>
      <w:r w:rsidRPr="008F50B8">
        <w:rPr>
          <w:rFonts w:eastAsia="Times New Roman" w:cstheme="minorHAnsi"/>
          <w:sz w:val="28"/>
        </w:rPr>
        <w:t>Nothing in my hand I bring, simply to Thy cross I cling;</w:t>
      </w:r>
      <w:r w:rsidRPr="008F50B8">
        <w:rPr>
          <w:rFonts w:eastAsia="Times New Roman" w:cstheme="minorHAnsi"/>
          <w:sz w:val="28"/>
        </w:rPr>
        <w:br/>
        <w:t>Naked, come to Thee for dress;</w:t>
      </w:r>
      <w:r w:rsidRPr="008F50B8">
        <w:rPr>
          <w:rFonts w:eastAsia="Times New Roman" w:cstheme="minorHAnsi"/>
          <w:sz w:val="28"/>
        </w:rPr>
        <w:br/>
        <w:t>Helpless, look to Thee for grace;</w:t>
      </w:r>
      <w:r w:rsidRPr="008F50B8">
        <w:rPr>
          <w:rFonts w:eastAsia="Times New Roman" w:cstheme="minorHAnsi"/>
          <w:sz w:val="28"/>
        </w:rPr>
        <w:br/>
        <w:t>Foul, I to the fountain fly; wash me, Savior, or I die.</w:t>
      </w:r>
    </w:p>
    <w:p w14:paraId="2ACF771F" w14:textId="77777777" w:rsidR="008F50B8" w:rsidRPr="008F50B8" w:rsidRDefault="008F50B8" w:rsidP="008F50B8">
      <w:pPr>
        <w:spacing w:line="240" w:lineRule="auto"/>
        <w:rPr>
          <w:rFonts w:eastAsia="Times New Roman" w:cstheme="minorHAnsi"/>
          <w:sz w:val="18"/>
          <w:szCs w:val="16"/>
        </w:rPr>
      </w:pPr>
      <w:r w:rsidRPr="008F50B8">
        <w:rPr>
          <w:rFonts w:eastAsia="Times New Roman" w:cstheme="minorHAnsi"/>
          <w:sz w:val="28"/>
        </w:rPr>
        <w:t>While I draw this fleeting breath,</w:t>
      </w:r>
      <w:r w:rsidRPr="008F50B8">
        <w:rPr>
          <w:rFonts w:eastAsia="Times New Roman" w:cstheme="minorHAnsi"/>
          <w:sz w:val="28"/>
        </w:rPr>
        <w:br/>
        <w:t>When mine eyelids close in death,</w:t>
      </w:r>
      <w:r w:rsidRPr="008F50B8">
        <w:rPr>
          <w:rFonts w:eastAsia="Times New Roman" w:cstheme="minorHAnsi"/>
          <w:sz w:val="28"/>
        </w:rPr>
        <w:br/>
        <w:t>When I soar to worlds unknown,</w:t>
      </w:r>
      <w:r w:rsidRPr="008F50B8">
        <w:rPr>
          <w:rFonts w:eastAsia="Times New Roman" w:cstheme="minorHAnsi"/>
          <w:sz w:val="28"/>
        </w:rPr>
        <w:br/>
        <w:t>See Thee on thy judgment throne,</w:t>
      </w:r>
      <w:r w:rsidRPr="008F50B8">
        <w:rPr>
          <w:rFonts w:eastAsia="Times New Roman" w:cstheme="minorHAnsi"/>
          <w:sz w:val="28"/>
        </w:rPr>
        <w:br/>
        <w:t>Rock of Ages, cleft for me, let me hide myself in Thee;</w:t>
      </w:r>
      <w:r w:rsidRPr="008F50B8">
        <w:rPr>
          <w:sz w:val="24"/>
        </w:rPr>
        <w:t xml:space="preserve">  </w:t>
      </w:r>
      <w:r w:rsidRPr="008F50B8">
        <w:rPr>
          <w:rFonts w:eastAsia="Times New Roman" w:cstheme="minorHAnsi"/>
          <w:sz w:val="18"/>
          <w:szCs w:val="16"/>
        </w:rPr>
        <w:t>© Public Domain</w:t>
      </w:r>
    </w:p>
    <w:p w14:paraId="224F6163" w14:textId="77777777" w:rsidR="008F50B8" w:rsidRDefault="008F50B8">
      <w:pPr>
        <w:rPr>
          <w:rFonts w:eastAsia="Times New Roman" w:cstheme="minorHAnsi"/>
          <w:b/>
          <w:bCs/>
          <w:sz w:val="28"/>
          <w:szCs w:val="24"/>
        </w:rPr>
      </w:pPr>
      <w:r>
        <w:rPr>
          <w:rFonts w:eastAsia="Times New Roman" w:cstheme="minorHAnsi"/>
          <w:b/>
          <w:bCs/>
          <w:sz w:val="28"/>
          <w:szCs w:val="24"/>
        </w:rPr>
        <w:br w:type="page"/>
      </w:r>
    </w:p>
    <w:p w14:paraId="74199F20" w14:textId="06BD2C0B" w:rsidR="008F50B8" w:rsidRPr="008F50B8" w:rsidRDefault="008F50B8" w:rsidP="008F50B8">
      <w:pPr>
        <w:spacing w:line="240" w:lineRule="auto"/>
        <w:jc w:val="both"/>
        <w:rPr>
          <w:rFonts w:eastAsia="Times New Roman" w:cstheme="minorHAnsi"/>
          <w:b/>
          <w:bCs/>
          <w:sz w:val="28"/>
          <w:szCs w:val="24"/>
        </w:rPr>
      </w:pPr>
      <w:r w:rsidRPr="008F50B8">
        <w:rPr>
          <w:rFonts w:eastAsia="Times New Roman" w:cstheme="minorHAnsi"/>
          <w:b/>
          <w:bCs/>
          <w:sz w:val="28"/>
          <w:szCs w:val="24"/>
        </w:rPr>
        <w:lastRenderedPageBreak/>
        <w:t>Old Testament Reading -</w:t>
      </w:r>
      <w:r w:rsidRPr="008F50B8">
        <w:rPr>
          <w:rFonts w:eastAsia="Times New Roman" w:cstheme="minorHAnsi"/>
          <w:sz w:val="28"/>
          <w:szCs w:val="24"/>
        </w:rPr>
        <w:t> Lamentations 3:22-33</w:t>
      </w:r>
    </w:p>
    <w:p w14:paraId="15FA77AD" w14:textId="77777777" w:rsidR="008F50B8" w:rsidRPr="008F50B8" w:rsidRDefault="008F50B8" w:rsidP="008F50B8">
      <w:pPr>
        <w:spacing w:line="240" w:lineRule="auto"/>
        <w:jc w:val="both"/>
        <w:rPr>
          <w:rFonts w:eastAsia="Times New Roman" w:cstheme="minorHAnsi"/>
          <w:sz w:val="28"/>
        </w:rPr>
      </w:pPr>
      <w:r w:rsidRPr="008F50B8">
        <w:rPr>
          <w:rFonts w:eastAsia="Times New Roman" w:cstheme="minorHAnsi"/>
          <w:sz w:val="28"/>
        </w:rPr>
        <w:t>The steadfast love of the Lord never ceases; his mercies never come to an end; they are new every morning; great is your faithfulness. “The Lord is my portion,” says my soul, “therefore I will hope in him.”</w:t>
      </w:r>
    </w:p>
    <w:p w14:paraId="44CDF4CD" w14:textId="77777777" w:rsidR="008F50B8" w:rsidRPr="008F50B8" w:rsidRDefault="008F50B8" w:rsidP="008F50B8">
      <w:pPr>
        <w:spacing w:line="240" w:lineRule="auto"/>
        <w:jc w:val="both"/>
        <w:rPr>
          <w:rFonts w:eastAsia="Times New Roman" w:cstheme="minorHAnsi"/>
          <w:sz w:val="28"/>
        </w:rPr>
      </w:pPr>
      <w:r w:rsidRPr="008F50B8">
        <w:rPr>
          <w:rFonts w:eastAsia="Times New Roman" w:cstheme="minorHAnsi"/>
          <w:sz w:val="28"/>
        </w:rPr>
        <w:t>The Lord is good to those who wait for him, to the soul who seeks him. It is good that one should wait quietly for the salvation of the Lord. It is good for a man that he bear the yoke in his youth.</w:t>
      </w:r>
      <w:r w:rsidRPr="008F50B8">
        <w:rPr>
          <w:rFonts w:eastAsia="Times New Roman" w:cstheme="minorHAnsi"/>
          <w:sz w:val="28"/>
        </w:rPr>
        <w:br/>
        <w:t>Let him sit alone in silence when it is laid on him; let him put his mouth in the dust— there may yet be hope; let him give his cheek to the one who strikes, and let him be filled with insults.</w:t>
      </w:r>
    </w:p>
    <w:p w14:paraId="2C3524DB" w14:textId="77777777" w:rsidR="008F50B8" w:rsidRPr="008F50B8" w:rsidRDefault="008F50B8" w:rsidP="008F50B8">
      <w:pPr>
        <w:spacing w:line="240" w:lineRule="auto"/>
        <w:jc w:val="both"/>
        <w:rPr>
          <w:rFonts w:eastAsia="Times New Roman" w:cstheme="minorHAnsi"/>
          <w:sz w:val="28"/>
        </w:rPr>
      </w:pPr>
      <w:r w:rsidRPr="008F50B8">
        <w:rPr>
          <w:rFonts w:eastAsia="Times New Roman" w:cstheme="minorHAnsi"/>
          <w:sz w:val="28"/>
        </w:rPr>
        <w:t>For the Lord will not cast off forever, but, though he cause grief, he will have compassion according to the abundance of his steadfast love; for he does not afflict from his heart or grieve the children of men.</w:t>
      </w:r>
    </w:p>
    <w:p w14:paraId="0DD3AADF" w14:textId="77777777" w:rsidR="008F50B8" w:rsidRPr="008F50B8" w:rsidRDefault="008F50B8" w:rsidP="008F50B8">
      <w:pPr>
        <w:spacing w:line="240" w:lineRule="auto"/>
        <w:rPr>
          <w:rFonts w:eastAsia="Times New Roman" w:cstheme="minorHAnsi"/>
          <w:sz w:val="28"/>
        </w:rPr>
      </w:pPr>
      <w:r w:rsidRPr="008F50B8">
        <w:rPr>
          <w:rFonts w:eastAsia="Times New Roman" w:cstheme="minorHAnsi"/>
          <w:b/>
          <w:bCs/>
          <w:sz w:val="28"/>
        </w:rPr>
        <w:t>Reader:</w:t>
      </w:r>
      <w:r w:rsidRPr="008F50B8">
        <w:rPr>
          <w:rFonts w:eastAsia="Times New Roman" w:cstheme="minorHAnsi"/>
          <w:sz w:val="28"/>
        </w:rPr>
        <w:t xml:space="preserve"> This is the Word of the Lord.</w:t>
      </w:r>
      <w:r w:rsidRPr="008F50B8">
        <w:rPr>
          <w:rFonts w:eastAsia="Times New Roman" w:cstheme="minorHAnsi"/>
          <w:sz w:val="28"/>
        </w:rPr>
        <w:br/>
      </w:r>
      <w:r w:rsidRPr="008F50B8">
        <w:rPr>
          <w:rFonts w:eastAsia="Times New Roman" w:cstheme="minorHAnsi"/>
          <w:b/>
          <w:bCs/>
          <w:sz w:val="28"/>
        </w:rPr>
        <w:t>C:</w:t>
      </w:r>
      <w:r w:rsidRPr="008F50B8">
        <w:rPr>
          <w:rFonts w:eastAsia="Times New Roman" w:cstheme="minorHAnsi"/>
          <w:sz w:val="28"/>
        </w:rPr>
        <w:t xml:space="preserve"> Thanks be to God.</w:t>
      </w:r>
    </w:p>
    <w:p w14:paraId="0C4EE12A" w14:textId="77777777" w:rsidR="008F50B8" w:rsidRPr="008F50B8" w:rsidRDefault="008F50B8" w:rsidP="008F50B8">
      <w:pPr>
        <w:rPr>
          <w:rFonts w:eastAsia="Times New Roman" w:cstheme="minorHAnsi"/>
          <w:b/>
          <w:bCs/>
          <w:sz w:val="28"/>
          <w:szCs w:val="24"/>
        </w:rPr>
      </w:pPr>
      <w:r w:rsidRPr="008F50B8">
        <w:rPr>
          <w:rFonts w:eastAsia="Times New Roman" w:cstheme="minorHAnsi"/>
          <w:b/>
          <w:bCs/>
          <w:sz w:val="28"/>
          <w:szCs w:val="24"/>
        </w:rPr>
        <w:t>Epistle Reading -</w:t>
      </w:r>
      <w:r w:rsidRPr="008F50B8">
        <w:rPr>
          <w:rFonts w:eastAsia="Times New Roman" w:cstheme="minorHAnsi"/>
          <w:sz w:val="28"/>
          <w:szCs w:val="24"/>
        </w:rPr>
        <w:t> 2 Corinthians 8:1-9, 13-15</w:t>
      </w:r>
    </w:p>
    <w:p w14:paraId="4920CBEB" w14:textId="77777777" w:rsidR="008F50B8" w:rsidRPr="008F50B8" w:rsidRDefault="008F50B8" w:rsidP="008F50B8">
      <w:pPr>
        <w:spacing w:line="240" w:lineRule="auto"/>
        <w:jc w:val="both"/>
        <w:rPr>
          <w:rFonts w:eastAsia="Times New Roman" w:cstheme="minorHAnsi"/>
          <w:sz w:val="28"/>
        </w:rPr>
      </w:pPr>
      <w:r w:rsidRPr="008F50B8">
        <w:rPr>
          <w:rFonts w:eastAsia="Times New Roman" w:cstheme="minorHAnsi"/>
          <w:sz w:val="28"/>
        </w:rPr>
        <w:t>We want you to know, brothers, about the grace of God that has been given among the churches of Macedonia, for in a severe test of affliction, their abundance of joy and their extreme poverty have overflowed in a wealth of generosity on their part. For they gave according to their means, as I can testify, and beyond their means, of their own accord, begging us earnestly for the favor of taking part in the relief of the saints—and this, not as we expected, but they gave themselves first to the Lord and then by the will of God to us. Accordingly, we urged Titus that as he had started, so he should complete among you this act of grace. But as you excel in everything—in faith, in speech, in knowledge, in all earnestness, and in our love for you—see that you excel in this act of grace also.</w:t>
      </w:r>
      <w:r w:rsidRPr="008F50B8">
        <w:rPr>
          <w:rFonts w:eastAsia="Times New Roman" w:cstheme="minorHAnsi"/>
          <w:sz w:val="28"/>
        </w:rPr>
        <w:br/>
        <w:t>I say this not as a command, but to prove by the earnestness of others that your love also is genuine. For you know the grace of our Lord Jesus Christ, that though he was rich, yet for your sake he became poor, so that you by his poverty might become rich...</w:t>
      </w:r>
    </w:p>
    <w:p w14:paraId="0A3BD10A" w14:textId="77777777" w:rsidR="008F50B8" w:rsidRPr="008F50B8" w:rsidRDefault="008F50B8" w:rsidP="008F50B8">
      <w:pPr>
        <w:spacing w:line="240" w:lineRule="auto"/>
        <w:jc w:val="both"/>
        <w:rPr>
          <w:rFonts w:eastAsia="Times New Roman" w:cstheme="minorHAnsi"/>
          <w:sz w:val="28"/>
        </w:rPr>
      </w:pPr>
      <w:r w:rsidRPr="008F50B8">
        <w:rPr>
          <w:rFonts w:eastAsia="Times New Roman" w:cstheme="minorHAnsi"/>
          <w:sz w:val="28"/>
        </w:rPr>
        <w:t>...For I do not mean that others should be eased and you burdened, but that as a matter of fairness your abundance at the present time should supply their need, so that their abundance may supply your need, that there may be fairness. As it is written, “Whoever gathered much had nothing left over, and whoever gathered little had no lack.”</w:t>
      </w:r>
    </w:p>
    <w:p w14:paraId="33CF17DE" w14:textId="77777777" w:rsidR="008F50B8" w:rsidRPr="008F50B8" w:rsidRDefault="008F50B8" w:rsidP="008F50B8">
      <w:pPr>
        <w:spacing w:line="240" w:lineRule="auto"/>
        <w:rPr>
          <w:rFonts w:eastAsia="Times New Roman" w:cstheme="minorHAnsi"/>
          <w:sz w:val="28"/>
        </w:rPr>
      </w:pPr>
      <w:r w:rsidRPr="008F50B8">
        <w:rPr>
          <w:rFonts w:eastAsia="Times New Roman" w:cstheme="minorHAnsi"/>
          <w:b/>
          <w:bCs/>
          <w:sz w:val="28"/>
        </w:rPr>
        <w:t>Reader:</w:t>
      </w:r>
      <w:r w:rsidRPr="008F50B8">
        <w:rPr>
          <w:rFonts w:eastAsia="Times New Roman" w:cstheme="minorHAnsi"/>
          <w:sz w:val="28"/>
        </w:rPr>
        <w:t xml:space="preserve"> This is the Word of the Lord.</w:t>
      </w:r>
      <w:r w:rsidRPr="008F50B8">
        <w:rPr>
          <w:rFonts w:eastAsia="Times New Roman" w:cstheme="minorHAnsi"/>
          <w:sz w:val="28"/>
        </w:rPr>
        <w:br/>
      </w:r>
      <w:r w:rsidRPr="008F50B8">
        <w:rPr>
          <w:rFonts w:eastAsia="Times New Roman" w:cstheme="minorHAnsi"/>
          <w:b/>
          <w:bCs/>
          <w:sz w:val="28"/>
        </w:rPr>
        <w:t>C:</w:t>
      </w:r>
      <w:r w:rsidRPr="008F50B8">
        <w:rPr>
          <w:rFonts w:eastAsia="Times New Roman" w:cstheme="minorHAnsi"/>
          <w:sz w:val="28"/>
        </w:rPr>
        <w:t xml:space="preserve"> Thanks be to God.</w:t>
      </w:r>
    </w:p>
    <w:p w14:paraId="783BC27D" w14:textId="77777777" w:rsidR="008F50B8" w:rsidRDefault="008F50B8">
      <w:pPr>
        <w:rPr>
          <w:rFonts w:eastAsia="Times New Roman" w:cstheme="minorHAnsi"/>
          <w:b/>
          <w:bCs/>
          <w:sz w:val="28"/>
          <w:szCs w:val="24"/>
        </w:rPr>
      </w:pPr>
      <w:r>
        <w:rPr>
          <w:rFonts w:eastAsia="Times New Roman" w:cstheme="minorHAnsi"/>
          <w:b/>
          <w:bCs/>
          <w:sz w:val="28"/>
          <w:szCs w:val="24"/>
        </w:rPr>
        <w:br w:type="page"/>
      </w:r>
    </w:p>
    <w:p w14:paraId="2AD37212" w14:textId="5A57E011" w:rsidR="008F50B8" w:rsidRPr="008F50B8" w:rsidRDefault="008F50B8" w:rsidP="008F50B8">
      <w:pPr>
        <w:rPr>
          <w:rFonts w:eastAsia="Times New Roman" w:cstheme="minorHAnsi"/>
          <w:b/>
          <w:bCs/>
          <w:sz w:val="28"/>
          <w:szCs w:val="24"/>
        </w:rPr>
      </w:pPr>
      <w:r w:rsidRPr="008F50B8">
        <w:rPr>
          <w:rFonts w:eastAsia="Times New Roman" w:cstheme="minorHAnsi"/>
          <w:b/>
          <w:bCs/>
          <w:sz w:val="28"/>
          <w:szCs w:val="24"/>
        </w:rPr>
        <w:lastRenderedPageBreak/>
        <w:t>Gospel Reading -</w:t>
      </w:r>
      <w:r w:rsidRPr="008F50B8">
        <w:rPr>
          <w:rFonts w:eastAsia="Times New Roman" w:cstheme="minorHAnsi"/>
          <w:sz w:val="28"/>
          <w:szCs w:val="24"/>
        </w:rPr>
        <w:t> Mark 5:21–43</w:t>
      </w:r>
    </w:p>
    <w:p w14:paraId="0CCBEEE4" w14:textId="77777777" w:rsidR="008F50B8" w:rsidRPr="008F50B8" w:rsidRDefault="008F50B8" w:rsidP="008F50B8">
      <w:pPr>
        <w:spacing w:line="240" w:lineRule="auto"/>
        <w:jc w:val="both"/>
        <w:rPr>
          <w:rFonts w:eastAsia="Times New Roman" w:cstheme="minorHAnsi"/>
          <w:sz w:val="28"/>
        </w:rPr>
      </w:pPr>
      <w:r w:rsidRPr="008F50B8">
        <w:rPr>
          <w:rFonts w:eastAsia="Times New Roman" w:cstheme="minorHAnsi"/>
          <w:sz w:val="28"/>
        </w:rPr>
        <w:t xml:space="preserve">And when Jesus had crossed again in the boat to the other side, a great crowd gathered about him, and he was beside the sea. Then came one of the rulers of the synagogue, </w:t>
      </w:r>
      <w:proofErr w:type="spellStart"/>
      <w:r w:rsidRPr="008F50B8">
        <w:rPr>
          <w:rFonts w:eastAsia="Times New Roman" w:cstheme="minorHAnsi"/>
          <w:sz w:val="28"/>
        </w:rPr>
        <w:t>Jairus</w:t>
      </w:r>
      <w:proofErr w:type="spellEnd"/>
      <w:r w:rsidRPr="008F50B8">
        <w:rPr>
          <w:rFonts w:eastAsia="Times New Roman" w:cstheme="minorHAnsi"/>
          <w:sz w:val="28"/>
        </w:rPr>
        <w:t xml:space="preserve"> by name, and seeing him, he fell at his feet and implored him earnestly, saying, “My little daughter is at the point of death. Come and lay your hands on her, so that she may be made well and live.” And he went with him.</w:t>
      </w:r>
    </w:p>
    <w:p w14:paraId="069845D9" w14:textId="77777777" w:rsidR="008F50B8" w:rsidRPr="008F50B8" w:rsidRDefault="008F50B8" w:rsidP="008F50B8">
      <w:pPr>
        <w:spacing w:line="240" w:lineRule="auto"/>
        <w:jc w:val="both"/>
        <w:rPr>
          <w:rFonts w:eastAsia="Times New Roman" w:cstheme="minorHAnsi"/>
          <w:sz w:val="28"/>
        </w:rPr>
      </w:pPr>
      <w:r w:rsidRPr="008F50B8">
        <w:rPr>
          <w:rFonts w:eastAsia="Times New Roman" w:cstheme="minorHAnsi"/>
          <w:sz w:val="28"/>
        </w:rPr>
        <w:t>And a great crowd followed him and thronged about him. And there was a woman who had had a discharge of blood for twelve years, and who had suffered much under many physicians, and had spent all that she had, and was no better but rather grew worse. She had heard the reports about Jesus and came up behind him in the crowd and touched his garment. For she said, “If I touch even his garments, I will be made well.” And immediately the flow of blood dried up, and she felt in her body that she was healed of her disease. And Jesus, perceiving in himself that power had gone out from him, immediately turned about in the crowd and said, “Who touched my garments?” And his disciples said to him, “You see the crowd pressing around you, and yet you say, ‘Who touched me?’” And he looked around to see who had done it. But the woman, knowing what had happened to her, came in fear and trembling and fell down before him and told him the whole truth. And he said to her, “Daughter, your faith has made you well; go in peace, and be healed of your disease.”</w:t>
      </w:r>
    </w:p>
    <w:p w14:paraId="1ABC3EF8" w14:textId="77777777" w:rsidR="008F50B8" w:rsidRPr="008F50B8" w:rsidRDefault="008F50B8" w:rsidP="008F50B8">
      <w:pPr>
        <w:spacing w:line="240" w:lineRule="auto"/>
        <w:jc w:val="both"/>
        <w:rPr>
          <w:rFonts w:eastAsia="Times New Roman" w:cstheme="minorHAnsi"/>
          <w:sz w:val="28"/>
        </w:rPr>
      </w:pPr>
      <w:r w:rsidRPr="008F50B8">
        <w:rPr>
          <w:rFonts w:eastAsia="Times New Roman" w:cstheme="minorHAnsi"/>
          <w:sz w:val="28"/>
        </w:rPr>
        <w:t xml:space="preserve">While he was still speaking, there came from the ruler's house some who said, “Your daughter is dead. Why trouble the Teacher any further?” But overhearing what they said, Jesus said to the ruler of the synagogue, “Do not fear, </w:t>
      </w:r>
      <w:proofErr w:type="gramStart"/>
      <w:r w:rsidRPr="008F50B8">
        <w:rPr>
          <w:rFonts w:eastAsia="Times New Roman" w:cstheme="minorHAnsi"/>
          <w:sz w:val="28"/>
        </w:rPr>
        <w:t>only</w:t>
      </w:r>
      <w:proofErr w:type="gramEnd"/>
      <w:r w:rsidRPr="008F50B8">
        <w:rPr>
          <w:rFonts w:eastAsia="Times New Roman" w:cstheme="minorHAnsi"/>
          <w:sz w:val="28"/>
        </w:rPr>
        <w:t xml:space="preserve"> believe.” And he allowed no one to follow him except Peter and James and John the brother of James. They came to the house of the ruler of the synagogue, and Jesus saw a commotion, people weeping and wailing loudly. And when he had entered, he said to them, “Why are you making a commotion and weeping? The child is not dead but sleeping.” And they laughed at him. But he put them all outside and took the child's father and mother and those who were with him and went in where the child was. Taking her by the hand he said to her, “</w:t>
      </w:r>
      <w:proofErr w:type="spellStart"/>
      <w:r w:rsidRPr="008F50B8">
        <w:rPr>
          <w:rFonts w:eastAsia="Times New Roman" w:cstheme="minorHAnsi"/>
          <w:sz w:val="28"/>
        </w:rPr>
        <w:t>Talitha</w:t>
      </w:r>
      <w:proofErr w:type="spellEnd"/>
      <w:r w:rsidRPr="008F50B8">
        <w:rPr>
          <w:rFonts w:eastAsia="Times New Roman" w:cstheme="minorHAnsi"/>
          <w:sz w:val="28"/>
        </w:rPr>
        <w:t xml:space="preserve"> </w:t>
      </w:r>
      <w:proofErr w:type="spellStart"/>
      <w:r w:rsidRPr="008F50B8">
        <w:rPr>
          <w:rFonts w:eastAsia="Times New Roman" w:cstheme="minorHAnsi"/>
          <w:sz w:val="28"/>
        </w:rPr>
        <w:t>cumi</w:t>
      </w:r>
      <w:proofErr w:type="spellEnd"/>
      <w:r w:rsidRPr="008F50B8">
        <w:rPr>
          <w:rFonts w:eastAsia="Times New Roman" w:cstheme="minorHAnsi"/>
          <w:sz w:val="28"/>
        </w:rPr>
        <w:t>,” which means, “Little girl, I say to you, arise.” And immediately the girl got up and began walking (for she was twelve years of age), and they were immediately overcome with amazement. And he strictly charged them that no one should know this, and told them to give her something to eat.</w:t>
      </w:r>
    </w:p>
    <w:p w14:paraId="42C87F38" w14:textId="77777777" w:rsidR="008F50B8" w:rsidRPr="008F50B8" w:rsidRDefault="008F50B8" w:rsidP="008F50B8">
      <w:pPr>
        <w:spacing w:line="240" w:lineRule="auto"/>
        <w:rPr>
          <w:rFonts w:eastAsia="Times New Roman" w:cstheme="minorHAnsi"/>
          <w:sz w:val="28"/>
        </w:rPr>
      </w:pPr>
      <w:r w:rsidRPr="008F50B8">
        <w:rPr>
          <w:rFonts w:eastAsia="Times New Roman" w:cstheme="minorHAnsi"/>
          <w:b/>
          <w:bCs/>
          <w:sz w:val="28"/>
        </w:rPr>
        <w:t>P:</w:t>
      </w:r>
      <w:r w:rsidRPr="008F50B8">
        <w:rPr>
          <w:rFonts w:eastAsia="Times New Roman" w:cstheme="minorHAnsi"/>
          <w:sz w:val="28"/>
        </w:rPr>
        <w:t xml:space="preserve"> This is the Gospel of the Lord.</w:t>
      </w:r>
      <w:r w:rsidRPr="008F50B8">
        <w:rPr>
          <w:rFonts w:eastAsia="Times New Roman" w:cstheme="minorHAnsi"/>
          <w:sz w:val="28"/>
        </w:rPr>
        <w:tab/>
      </w:r>
      <w:r w:rsidRPr="008F50B8">
        <w:rPr>
          <w:rFonts w:eastAsia="Times New Roman" w:cstheme="minorHAnsi"/>
          <w:b/>
          <w:bCs/>
          <w:sz w:val="28"/>
        </w:rPr>
        <w:t>C:</w:t>
      </w:r>
      <w:r w:rsidRPr="008F50B8">
        <w:rPr>
          <w:rFonts w:eastAsia="Times New Roman" w:cstheme="minorHAnsi"/>
          <w:sz w:val="28"/>
        </w:rPr>
        <w:t xml:space="preserve"> Praise be to You, O Christ.</w:t>
      </w:r>
    </w:p>
    <w:p w14:paraId="20C559FE" w14:textId="77777777" w:rsidR="008F50B8" w:rsidRPr="008F50B8" w:rsidRDefault="008F50B8" w:rsidP="008F50B8">
      <w:pPr>
        <w:spacing w:line="240" w:lineRule="auto"/>
        <w:jc w:val="both"/>
        <w:rPr>
          <w:rFonts w:eastAsia="Times New Roman" w:cstheme="minorHAnsi"/>
          <w:sz w:val="28"/>
          <w:szCs w:val="24"/>
        </w:rPr>
      </w:pPr>
      <w:r w:rsidRPr="008F50B8">
        <w:rPr>
          <w:rFonts w:eastAsia="Times New Roman" w:cstheme="minorHAnsi"/>
          <w:b/>
          <w:bCs/>
          <w:sz w:val="28"/>
          <w:szCs w:val="24"/>
        </w:rPr>
        <w:t>Children's Message</w:t>
      </w:r>
      <w:r w:rsidRPr="008F50B8">
        <w:rPr>
          <w:rFonts w:eastAsia="Times New Roman" w:cstheme="minorHAnsi"/>
          <w:sz w:val="28"/>
          <w:szCs w:val="24"/>
        </w:rPr>
        <w:t xml:space="preserve"> </w:t>
      </w:r>
      <w:r w:rsidRPr="008F50B8">
        <w:rPr>
          <w:rFonts w:eastAsia="Times New Roman" w:cstheme="minorHAnsi"/>
          <w:i/>
          <w:iCs/>
          <w:sz w:val="28"/>
          <w:szCs w:val="24"/>
        </w:rPr>
        <w:t>(Children dismissed to Children's Church)</w:t>
      </w:r>
    </w:p>
    <w:p w14:paraId="4E1A2629" w14:textId="77777777" w:rsidR="008F50B8" w:rsidRPr="008F50B8" w:rsidRDefault="008F50B8" w:rsidP="008F50B8">
      <w:pPr>
        <w:spacing w:line="240" w:lineRule="auto"/>
        <w:rPr>
          <w:rFonts w:eastAsia="Times New Roman" w:cstheme="minorHAnsi"/>
          <w:b/>
          <w:bCs/>
          <w:sz w:val="28"/>
        </w:rPr>
      </w:pPr>
      <w:r w:rsidRPr="008F50B8">
        <w:rPr>
          <w:rFonts w:eastAsia="Times New Roman" w:cstheme="minorHAnsi"/>
          <w:b/>
          <w:bCs/>
          <w:sz w:val="28"/>
          <w:szCs w:val="24"/>
        </w:rPr>
        <w:t xml:space="preserve">Sermon Hymn - </w:t>
      </w:r>
      <w:r w:rsidRPr="008F50B8">
        <w:rPr>
          <w:rFonts w:eastAsia="Times New Roman" w:cstheme="minorHAnsi"/>
          <w:sz w:val="28"/>
        </w:rPr>
        <w:t>It Is Well with My Soul</w:t>
      </w:r>
    </w:p>
    <w:p w14:paraId="5C36D845" w14:textId="77777777" w:rsidR="008F50B8" w:rsidRPr="008F50B8" w:rsidRDefault="008F50B8" w:rsidP="008F50B8">
      <w:pPr>
        <w:spacing w:line="240" w:lineRule="auto"/>
        <w:contextualSpacing/>
        <w:jc w:val="both"/>
        <w:rPr>
          <w:rFonts w:eastAsia="Times New Roman" w:cstheme="minorHAnsi"/>
          <w:sz w:val="28"/>
        </w:rPr>
      </w:pPr>
      <w:r w:rsidRPr="008F50B8">
        <w:rPr>
          <w:rFonts w:eastAsia="Times New Roman" w:cstheme="minorHAnsi"/>
          <w:sz w:val="28"/>
        </w:rPr>
        <w:t xml:space="preserve">When peace like a river </w:t>
      </w:r>
      <w:proofErr w:type="spellStart"/>
      <w:r w:rsidRPr="008F50B8">
        <w:rPr>
          <w:rFonts w:eastAsia="Times New Roman" w:cstheme="minorHAnsi"/>
          <w:sz w:val="28"/>
        </w:rPr>
        <w:t>attendeth</w:t>
      </w:r>
      <w:proofErr w:type="spellEnd"/>
      <w:r w:rsidRPr="008F50B8">
        <w:rPr>
          <w:rFonts w:eastAsia="Times New Roman" w:cstheme="minorHAnsi"/>
          <w:sz w:val="28"/>
        </w:rPr>
        <w:t xml:space="preserve"> my way,</w:t>
      </w:r>
    </w:p>
    <w:p w14:paraId="3F13C60E" w14:textId="77777777" w:rsidR="008F50B8" w:rsidRPr="008F50B8" w:rsidRDefault="008F50B8" w:rsidP="008F50B8">
      <w:pPr>
        <w:spacing w:line="240" w:lineRule="auto"/>
        <w:contextualSpacing/>
        <w:jc w:val="both"/>
        <w:rPr>
          <w:rFonts w:eastAsia="Times New Roman" w:cstheme="minorHAnsi"/>
          <w:sz w:val="28"/>
        </w:rPr>
      </w:pPr>
      <w:r w:rsidRPr="008F50B8">
        <w:rPr>
          <w:rFonts w:eastAsia="Times New Roman" w:cstheme="minorHAnsi"/>
          <w:sz w:val="28"/>
        </w:rPr>
        <w:t>When sorrows like sea billows roll,</w:t>
      </w:r>
    </w:p>
    <w:p w14:paraId="74A1CBA4" w14:textId="77777777" w:rsidR="008F50B8" w:rsidRPr="008F50B8" w:rsidRDefault="008F50B8" w:rsidP="008F50B8">
      <w:pPr>
        <w:spacing w:line="240" w:lineRule="auto"/>
        <w:contextualSpacing/>
        <w:jc w:val="both"/>
        <w:rPr>
          <w:rFonts w:eastAsia="Times New Roman" w:cstheme="minorHAnsi"/>
          <w:sz w:val="28"/>
        </w:rPr>
      </w:pPr>
      <w:r w:rsidRPr="008F50B8">
        <w:rPr>
          <w:rFonts w:eastAsia="Times New Roman" w:cstheme="minorHAnsi"/>
          <w:sz w:val="28"/>
        </w:rPr>
        <w:t>Whatever my lot, Thou has taught me to say,</w:t>
      </w:r>
    </w:p>
    <w:p w14:paraId="7E0E5A7F" w14:textId="77777777" w:rsidR="008F50B8" w:rsidRPr="008F50B8" w:rsidRDefault="008F50B8" w:rsidP="008F50B8">
      <w:pPr>
        <w:spacing w:line="240" w:lineRule="auto"/>
        <w:contextualSpacing/>
        <w:jc w:val="both"/>
        <w:rPr>
          <w:rFonts w:eastAsia="Times New Roman" w:cstheme="minorHAnsi"/>
          <w:sz w:val="28"/>
        </w:rPr>
      </w:pPr>
      <w:r w:rsidRPr="008F50B8">
        <w:rPr>
          <w:rFonts w:eastAsia="Times New Roman" w:cstheme="minorHAnsi"/>
          <w:sz w:val="28"/>
        </w:rPr>
        <w:t>“It is well, it is well with my soul.”</w:t>
      </w:r>
    </w:p>
    <w:p w14:paraId="07B2A729" w14:textId="77777777" w:rsidR="008F50B8" w:rsidRPr="008F50B8" w:rsidRDefault="008F50B8" w:rsidP="008F50B8">
      <w:pPr>
        <w:spacing w:line="240" w:lineRule="auto"/>
        <w:contextualSpacing/>
        <w:jc w:val="both"/>
        <w:rPr>
          <w:rFonts w:eastAsia="Times New Roman" w:cstheme="minorHAnsi"/>
          <w:sz w:val="18"/>
          <w:szCs w:val="16"/>
        </w:rPr>
      </w:pPr>
    </w:p>
    <w:p w14:paraId="7002893A" w14:textId="77777777" w:rsidR="008F50B8" w:rsidRDefault="008F50B8">
      <w:pPr>
        <w:rPr>
          <w:rFonts w:eastAsia="Times New Roman" w:cstheme="minorHAnsi"/>
          <w:sz w:val="28"/>
        </w:rPr>
      </w:pPr>
      <w:r>
        <w:rPr>
          <w:rFonts w:eastAsia="Times New Roman" w:cstheme="minorHAnsi"/>
          <w:sz w:val="28"/>
        </w:rPr>
        <w:br w:type="page"/>
      </w:r>
    </w:p>
    <w:p w14:paraId="6BC38E75" w14:textId="27A13F35" w:rsidR="008F50B8" w:rsidRPr="008F50B8" w:rsidRDefault="008F50B8" w:rsidP="008F50B8">
      <w:pPr>
        <w:spacing w:line="240" w:lineRule="auto"/>
        <w:contextualSpacing/>
        <w:jc w:val="both"/>
        <w:rPr>
          <w:rFonts w:eastAsia="Times New Roman" w:cstheme="minorHAnsi"/>
          <w:sz w:val="28"/>
        </w:rPr>
      </w:pPr>
      <w:r w:rsidRPr="008F50B8">
        <w:rPr>
          <w:rFonts w:eastAsia="Times New Roman" w:cstheme="minorHAnsi"/>
          <w:sz w:val="28"/>
        </w:rPr>
        <w:lastRenderedPageBreak/>
        <w:t>Chorus:</w:t>
      </w:r>
    </w:p>
    <w:p w14:paraId="483D120B" w14:textId="77777777" w:rsidR="008F50B8" w:rsidRPr="008F50B8" w:rsidRDefault="008F50B8" w:rsidP="008F50B8">
      <w:pPr>
        <w:spacing w:line="240" w:lineRule="auto"/>
        <w:contextualSpacing/>
        <w:jc w:val="both"/>
        <w:rPr>
          <w:rFonts w:eastAsia="Times New Roman" w:cstheme="minorHAnsi"/>
          <w:sz w:val="28"/>
        </w:rPr>
      </w:pPr>
      <w:r w:rsidRPr="008F50B8">
        <w:rPr>
          <w:rFonts w:eastAsia="Times New Roman" w:cstheme="minorHAnsi"/>
          <w:sz w:val="28"/>
        </w:rPr>
        <w:t xml:space="preserve">It is well </w:t>
      </w:r>
      <w:r w:rsidRPr="008F50B8">
        <w:rPr>
          <w:rFonts w:eastAsia="Times New Roman" w:cstheme="minorHAnsi"/>
          <w:i/>
          <w:iCs/>
          <w:sz w:val="28"/>
        </w:rPr>
        <w:t>(it is well)</w:t>
      </w:r>
      <w:r w:rsidRPr="008F50B8">
        <w:rPr>
          <w:rFonts w:eastAsia="Times New Roman" w:cstheme="minorHAnsi"/>
          <w:sz w:val="28"/>
        </w:rPr>
        <w:t xml:space="preserve"> with my soul. </w:t>
      </w:r>
      <w:r w:rsidRPr="008F50B8">
        <w:rPr>
          <w:rFonts w:eastAsia="Times New Roman" w:cstheme="minorHAnsi"/>
          <w:i/>
          <w:iCs/>
          <w:sz w:val="28"/>
        </w:rPr>
        <w:t>(</w:t>
      </w:r>
      <w:proofErr w:type="gramStart"/>
      <w:r w:rsidRPr="008F50B8">
        <w:rPr>
          <w:rFonts w:eastAsia="Times New Roman" w:cstheme="minorHAnsi"/>
          <w:i/>
          <w:iCs/>
          <w:sz w:val="28"/>
        </w:rPr>
        <w:t>with</w:t>
      </w:r>
      <w:proofErr w:type="gramEnd"/>
      <w:r w:rsidRPr="008F50B8">
        <w:rPr>
          <w:rFonts w:eastAsia="Times New Roman" w:cstheme="minorHAnsi"/>
          <w:i/>
          <w:iCs/>
          <w:sz w:val="28"/>
        </w:rPr>
        <w:t xml:space="preserve"> my soul)</w:t>
      </w:r>
    </w:p>
    <w:p w14:paraId="69EA0D6E" w14:textId="77777777" w:rsidR="008F50B8" w:rsidRPr="008F50B8" w:rsidRDefault="008F50B8" w:rsidP="008F50B8">
      <w:pPr>
        <w:spacing w:line="240" w:lineRule="auto"/>
        <w:contextualSpacing/>
        <w:jc w:val="both"/>
        <w:rPr>
          <w:rFonts w:eastAsia="Times New Roman" w:cstheme="minorHAnsi"/>
          <w:sz w:val="28"/>
        </w:rPr>
      </w:pPr>
      <w:r w:rsidRPr="008F50B8">
        <w:rPr>
          <w:rFonts w:eastAsia="Times New Roman" w:cstheme="minorHAnsi"/>
          <w:sz w:val="28"/>
        </w:rPr>
        <w:t>It is well. It is well with my soul.</w:t>
      </w:r>
    </w:p>
    <w:p w14:paraId="53122235" w14:textId="77777777" w:rsidR="008F50B8" w:rsidRPr="008F50B8" w:rsidRDefault="008F50B8" w:rsidP="008F50B8">
      <w:pPr>
        <w:spacing w:line="240" w:lineRule="auto"/>
        <w:contextualSpacing/>
        <w:jc w:val="both"/>
        <w:rPr>
          <w:rFonts w:eastAsia="Times New Roman" w:cstheme="minorHAnsi"/>
          <w:sz w:val="18"/>
          <w:szCs w:val="16"/>
        </w:rPr>
      </w:pPr>
    </w:p>
    <w:p w14:paraId="79B71EA5" w14:textId="77777777" w:rsidR="008F50B8" w:rsidRPr="008F50B8" w:rsidRDefault="008F50B8" w:rsidP="008F50B8">
      <w:pPr>
        <w:spacing w:line="240" w:lineRule="auto"/>
        <w:contextualSpacing/>
        <w:jc w:val="both"/>
        <w:rPr>
          <w:rFonts w:eastAsia="Times New Roman" w:cstheme="minorHAnsi"/>
          <w:sz w:val="28"/>
        </w:rPr>
      </w:pPr>
      <w:r w:rsidRPr="008F50B8">
        <w:rPr>
          <w:rFonts w:eastAsia="Times New Roman" w:cstheme="minorHAnsi"/>
          <w:sz w:val="28"/>
        </w:rPr>
        <w:t xml:space="preserve">Though Satan should buffet </w:t>
      </w:r>
      <w:proofErr w:type="spellStart"/>
      <w:r w:rsidRPr="008F50B8">
        <w:rPr>
          <w:rFonts w:eastAsia="Times New Roman" w:cstheme="minorHAnsi"/>
          <w:sz w:val="28"/>
        </w:rPr>
        <w:t>tho</w:t>
      </w:r>
      <w:proofErr w:type="spellEnd"/>
      <w:r w:rsidRPr="008F50B8">
        <w:rPr>
          <w:rFonts w:eastAsia="Times New Roman" w:cstheme="minorHAnsi"/>
          <w:sz w:val="28"/>
        </w:rPr>
        <w:t>’ trials may come,</w:t>
      </w:r>
    </w:p>
    <w:p w14:paraId="011FA684" w14:textId="77777777" w:rsidR="008F50B8" w:rsidRPr="008F50B8" w:rsidRDefault="008F50B8" w:rsidP="008F50B8">
      <w:pPr>
        <w:spacing w:line="240" w:lineRule="auto"/>
        <w:contextualSpacing/>
        <w:jc w:val="both"/>
        <w:rPr>
          <w:rFonts w:eastAsia="Times New Roman" w:cstheme="minorHAnsi"/>
          <w:sz w:val="28"/>
        </w:rPr>
      </w:pPr>
      <w:r w:rsidRPr="008F50B8">
        <w:rPr>
          <w:rFonts w:eastAsia="Times New Roman" w:cstheme="minorHAnsi"/>
          <w:sz w:val="28"/>
        </w:rPr>
        <w:t>Let this blest assurance control,</w:t>
      </w:r>
    </w:p>
    <w:p w14:paraId="3643D21F" w14:textId="77777777" w:rsidR="008F50B8" w:rsidRPr="008F50B8" w:rsidRDefault="008F50B8" w:rsidP="008F50B8">
      <w:pPr>
        <w:spacing w:line="240" w:lineRule="auto"/>
        <w:contextualSpacing/>
        <w:jc w:val="both"/>
        <w:rPr>
          <w:rFonts w:eastAsia="Times New Roman" w:cstheme="minorHAnsi"/>
          <w:sz w:val="28"/>
        </w:rPr>
      </w:pPr>
      <w:r w:rsidRPr="008F50B8">
        <w:rPr>
          <w:rFonts w:eastAsia="Times New Roman" w:cstheme="minorHAnsi"/>
          <w:sz w:val="28"/>
        </w:rPr>
        <w:t>That Christ has regarded my helpless estate,</w:t>
      </w:r>
    </w:p>
    <w:p w14:paraId="62E0C3A1" w14:textId="77777777" w:rsidR="008F50B8" w:rsidRPr="008F50B8" w:rsidRDefault="008F50B8" w:rsidP="008F50B8">
      <w:pPr>
        <w:spacing w:line="240" w:lineRule="auto"/>
        <w:contextualSpacing/>
        <w:jc w:val="both"/>
        <w:rPr>
          <w:rFonts w:eastAsia="Times New Roman" w:cstheme="minorHAnsi"/>
          <w:sz w:val="28"/>
        </w:rPr>
      </w:pPr>
      <w:r w:rsidRPr="008F50B8">
        <w:rPr>
          <w:rFonts w:eastAsia="Times New Roman" w:cstheme="minorHAnsi"/>
          <w:sz w:val="28"/>
        </w:rPr>
        <w:t>And hath shed His own blood for my soul.</w:t>
      </w:r>
    </w:p>
    <w:p w14:paraId="63BDF105" w14:textId="77777777" w:rsidR="008F50B8" w:rsidRPr="008F50B8" w:rsidRDefault="008F50B8" w:rsidP="008F50B8">
      <w:pPr>
        <w:spacing w:line="240" w:lineRule="auto"/>
        <w:contextualSpacing/>
        <w:jc w:val="both"/>
        <w:rPr>
          <w:rFonts w:eastAsia="Times New Roman" w:cstheme="minorHAnsi"/>
          <w:sz w:val="18"/>
          <w:szCs w:val="16"/>
        </w:rPr>
      </w:pPr>
    </w:p>
    <w:p w14:paraId="08D43E7C" w14:textId="77777777" w:rsidR="008F50B8" w:rsidRPr="008F50B8" w:rsidRDefault="008F50B8" w:rsidP="008F50B8">
      <w:pPr>
        <w:spacing w:line="240" w:lineRule="auto"/>
        <w:jc w:val="both"/>
        <w:rPr>
          <w:rFonts w:eastAsia="Times New Roman" w:cstheme="minorHAnsi"/>
          <w:i/>
          <w:iCs/>
          <w:sz w:val="28"/>
        </w:rPr>
      </w:pPr>
      <w:r w:rsidRPr="008F50B8">
        <w:rPr>
          <w:rFonts w:eastAsia="Times New Roman" w:cstheme="minorHAnsi"/>
          <w:i/>
          <w:iCs/>
          <w:sz w:val="28"/>
        </w:rPr>
        <w:t>(Chorus)</w:t>
      </w:r>
    </w:p>
    <w:p w14:paraId="516DE394" w14:textId="77777777" w:rsidR="008F50B8" w:rsidRPr="008F50B8" w:rsidRDefault="008F50B8" w:rsidP="008F50B8">
      <w:pPr>
        <w:spacing w:line="240" w:lineRule="auto"/>
        <w:contextualSpacing/>
        <w:rPr>
          <w:rFonts w:eastAsia="Times New Roman" w:cstheme="minorHAnsi"/>
          <w:sz w:val="28"/>
        </w:rPr>
      </w:pPr>
      <w:r w:rsidRPr="008F50B8">
        <w:rPr>
          <w:rFonts w:eastAsia="Times New Roman" w:cstheme="minorHAnsi"/>
          <w:sz w:val="28"/>
        </w:rPr>
        <w:t>My sin, oh the bliss of this glorious thought,</w:t>
      </w:r>
    </w:p>
    <w:p w14:paraId="7FC07802" w14:textId="77777777" w:rsidR="008F50B8" w:rsidRPr="008F50B8" w:rsidRDefault="008F50B8" w:rsidP="008F50B8">
      <w:pPr>
        <w:spacing w:line="240" w:lineRule="auto"/>
        <w:contextualSpacing/>
        <w:rPr>
          <w:rFonts w:eastAsia="Times New Roman" w:cstheme="minorHAnsi"/>
          <w:sz w:val="28"/>
        </w:rPr>
      </w:pPr>
      <w:r w:rsidRPr="008F50B8">
        <w:rPr>
          <w:rFonts w:eastAsia="Times New Roman" w:cstheme="minorHAnsi"/>
          <w:sz w:val="28"/>
        </w:rPr>
        <w:t>My sin not in part but in whole,</w:t>
      </w:r>
    </w:p>
    <w:p w14:paraId="15C8DD5D" w14:textId="77777777" w:rsidR="008F50B8" w:rsidRPr="008F50B8" w:rsidRDefault="008F50B8" w:rsidP="008F50B8">
      <w:pPr>
        <w:spacing w:line="240" w:lineRule="auto"/>
        <w:contextualSpacing/>
        <w:rPr>
          <w:rFonts w:eastAsia="Times New Roman" w:cstheme="minorHAnsi"/>
          <w:sz w:val="28"/>
        </w:rPr>
      </w:pPr>
      <w:r w:rsidRPr="008F50B8">
        <w:rPr>
          <w:rFonts w:eastAsia="Times New Roman" w:cstheme="minorHAnsi"/>
          <w:sz w:val="28"/>
        </w:rPr>
        <w:t>Is nailed to the cross and I bear it no more.</w:t>
      </w:r>
    </w:p>
    <w:p w14:paraId="55E0FD58" w14:textId="77777777" w:rsidR="008F50B8" w:rsidRPr="008F50B8" w:rsidRDefault="008F50B8" w:rsidP="008F50B8">
      <w:pPr>
        <w:spacing w:line="240" w:lineRule="auto"/>
        <w:contextualSpacing/>
        <w:rPr>
          <w:rFonts w:eastAsia="Times New Roman" w:cstheme="minorHAnsi"/>
          <w:sz w:val="18"/>
          <w:szCs w:val="16"/>
        </w:rPr>
      </w:pPr>
      <w:r w:rsidRPr="008F50B8">
        <w:rPr>
          <w:rFonts w:eastAsia="Times New Roman" w:cstheme="minorHAnsi"/>
          <w:sz w:val="28"/>
          <w:szCs w:val="24"/>
        </w:rPr>
        <w:t>Praise the Lord! Praise the Lord oh my soul!</w:t>
      </w:r>
      <w:r w:rsidRPr="008F50B8">
        <w:rPr>
          <w:rFonts w:eastAsia="Times New Roman" w:cstheme="minorHAnsi"/>
          <w:sz w:val="18"/>
          <w:szCs w:val="16"/>
        </w:rPr>
        <w:br/>
      </w:r>
    </w:p>
    <w:p w14:paraId="3363FA87" w14:textId="77777777" w:rsidR="008F50B8" w:rsidRPr="008F50B8" w:rsidRDefault="008F50B8" w:rsidP="008F50B8">
      <w:pPr>
        <w:spacing w:line="240" w:lineRule="auto"/>
        <w:jc w:val="both"/>
        <w:rPr>
          <w:rFonts w:eastAsia="Times New Roman" w:cstheme="minorHAnsi"/>
          <w:i/>
          <w:iCs/>
          <w:sz w:val="28"/>
        </w:rPr>
      </w:pPr>
      <w:r w:rsidRPr="008F50B8">
        <w:rPr>
          <w:rFonts w:eastAsia="Times New Roman" w:cstheme="minorHAnsi"/>
          <w:i/>
          <w:iCs/>
          <w:sz w:val="28"/>
        </w:rPr>
        <w:t>(Chorus)</w:t>
      </w:r>
    </w:p>
    <w:p w14:paraId="1D8ED38E" w14:textId="77777777" w:rsidR="008F50B8" w:rsidRPr="008F50B8" w:rsidRDefault="008F50B8" w:rsidP="008F50B8">
      <w:pPr>
        <w:spacing w:line="240" w:lineRule="auto"/>
        <w:contextualSpacing/>
        <w:jc w:val="both"/>
        <w:rPr>
          <w:rFonts w:eastAsia="Times New Roman" w:cstheme="minorHAnsi"/>
          <w:sz w:val="28"/>
        </w:rPr>
      </w:pPr>
      <w:r w:rsidRPr="008F50B8">
        <w:rPr>
          <w:rFonts w:eastAsia="Times New Roman" w:cstheme="minorHAnsi"/>
          <w:sz w:val="28"/>
        </w:rPr>
        <w:t>And Lord haste the day when the faith shall be sight.</w:t>
      </w:r>
    </w:p>
    <w:p w14:paraId="0B569F25" w14:textId="77777777" w:rsidR="008F50B8" w:rsidRPr="008F50B8" w:rsidRDefault="008F50B8" w:rsidP="008F50B8">
      <w:pPr>
        <w:spacing w:line="240" w:lineRule="auto"/>
        <w:contextualSpacing/>
        <w:jc w:val="both"/>
        <w:rPr>
          <w:rFonts w:eastAsia="Times New Roman" w:cstheme="minorHAnsi"/>
          <w:sz w:val="28"/>
        </w:rPr>
      </w:pPr>
      <w:r w:rsidRPr="008F50B8">
        <w:rPr>
          <w:rFonts w:eastAsia="Times New Roman" w:cstheme="minorHAnsi"/>
          <w:sz w:val="28"/>
        </w:rPr>
        <w:t>The clouds be rolled back as a scroll.</w:t>
      </w:r>
    </w:p>
    <w:p w14:paraId="1523F688" w14:textId="77777777" w:rsidR="008F50B8" w:rsidRPr="008F50B8" w:rsidRDefault="008F50B8" w:rsidP="008F50B8">
      <w:pPr>
        <w:spacing w:line="240" w:lineRule="auto"/>
        <w:contextualSpacing/>
        <w:jc w:val="both"/>
        <w:rPr>
          <w:rFonts w:eastAsia="Times New Roman" w:cstheme="minorHAnsi"/>
          <w:sz w:val="28"/>
        </w:rPr>
      </w:pPr>
      <w:r w:rsidRPr="008F50B8">
        <w:rPr>
          <w:rFonts w:eastAsia="Times New Roman" w:cstheme="minorHAnsi"/>
          <w:sz w:val="28"/>
        </w:rPr>
        <w:t>The trump shall resound and the Lord shall descend.</w:t>
      </w:r>
    </w:p>
    <w:p w14:paraId="1FB579B4" w14:textId="77777777" w:rsidR="008F50B8" w:rsidRPr="008F50B8" w:rsidRDefault="008F50B8" w:rsidP="008F50B8">
      <w:pPr>
        <w:spacing w:line="240" w:lineRule="auto"/>
        <w:contextualSpacing/>
        <w:jc w:val="both"/>
        <w:rPr>
          <w:rFonts w:eastAsia="Times New Roman" w:cstheme="minorHAnsi"/>
          <w:sz w:val="28"/>
        </w:rPr>
      </w:pPr>
      <w:r w:rsidRPr="008F50B8">
        <w:rPr>
          <w:rFonts w:eastAsia="Times New Roman" w:cstheme="minorHAnsi"/>
          <w:sz w:val="28"/>
        </w:rPr>
        <w:t>Even so, it is well with my soul.</w:t>
      </w:r>
    </w:p>
    <w:p w14:paraId="100AAE02" w14:textId="77777777" w:rsidR="008F50B8" w:rsidRPr="008F50B8" w:rsidRDefault="008F50B8" w:rsidP="008F50B8">
      <w:pPr>
        <w:spacing w:line="240" w:lineRule="auto"/>
        <w:contextualSpacing/>
        <w:jc w:val="both"/>
        <w:rPr>
          <w:rFonts w:eastAsia="Times New Roman" w:cstheme="minorHAnsi"/>
          <w:sz w:val="18"/>
          <w:szCs w:val="16"/>
        </w:rPr>
      </w:pPr>
    </w:p>
    <w:p w14:paraId="04C23E60" w14:textId="77777777" w:rsidR="008F50B8" w:rsidRPr="008F50B8" w:rsidRDefault="008F50B8" w:rsidP="008F50B8">
      <w:pPr>
        <w:spacing w:line="240" w:lineRule="auto"/>
        <w:jc w:val="both"/>
        <w:rPr>
          <w:rFonts w:eastAsia="Times New Roman" w:cstheme="minorHAnsi"/>
          <w:i/>
          <w:iCs/>
          <w:sz w:val="28"/>
        </w:rPr>
      </w:pPr>
      <w:r w:rsidRPr="008F50B8">
        <w:rPr>
          <w:rFonts w:eastAsia="Times New Roman" w:cstheme="minorHAnsi"/>
          <w:i/>
          <w:iCs/>
          <w:sz w:val="28"/>
        </w:rPr>
        <w:t>(Chorus)</w:t>
      </w:r>
      <w:r w:rsidRPr="008F50B8">
        <w:rPr>
          <w:sz w:val="24"/>
        </w:rPr>
        <w:t xml:space="preserve"> </w:t>
      </w:r>
      <w:r w:rsidRPr="008F50B8">
        <w:rPr>
          <w:sz w:val="24"/>
        </w:rPr>
        <w:tab/>
      </w:r>
      <w:r w:rsidRPr="008F50B8">
        <w:rPr>
          <w:sz w:val="24"/>
        </w:rPr>
        <w:tab/>
      </w:r>
      <w:r w:rsidRPr="008F50B8">
        <w:rPr>
          <w:sz w:val="24"/>
        </w:rPr>
        <w:tab/>
      </w:r>
      <w:r w:rsidRPr="008F50B8">
        <w:rPr>
          <w:sz w:val="24"/>
        </w:rPr>
        <w:tab/>
      </w:r>
      <w:r w:rsidRPr="008F50B8">
        <w:rPr>
          <w:sz w:val="24"/>
        </w:rPr>
        <w:tab/>
      </w:r>
      <w:r w:rsidRPr="008F50B8">
        <w:rPr>
          <w:sz w:val="24"/>
        </w:rPr>
        <w:tab/>
        <w:t xml:space="preserve">       </w:t>
      </w:r>
      <w:r w:rsidRPr="008F50B8">
        <w:rPr>
          <w:rFonts w:eastAsia="Times New Roman" w:cstheme="minorHAnsi"/>
          <w:sz w:val="18"/>
          <w:szCs w:val="16"/>
        </w:rPr>
        <w:t>© Public Domain</w:t>
      </w:r>
    </w:p>
    <w:p w14:paraId="2ADF8C78" w14:textId="77777777" w:rsidR="008F50B8" w:rsidRPr="008F50B8" w:rsidRDefault="008F50B8" w:rsidP="008F50B8">
      <w:pPr>
        <w:spacing w:line="240" w:lineRule="auto"/>
        <w:jc w:val="both"/>
        <w:rPr>
          <w:rFonts w:eastAsia="Times New Roman" w:cstheme="minorHAnsi"/>
          <w:sz w:val="28"/>
          <w:szCs w:val="24"/>
        </w:rPr>
      </w:pPr>
      <w:r w:rsidRPr="008F50B8">
        <w:rPr>
          <w:rFonts w:eastAsia="Times New Roman" w:cstheme="minorHAnsi"/>
          <w:b/>
          <w:bCs/>
          <w:sz w:val="28"/>
          <w:szCs w:val="24"/>
        </w:rPr>
        <w:t xml:space="preserve">Sermon - </w:t>
      </w:r>
      <w:r w:rsidRPr="008F50B8">
        <w:rPr>
          <w:rFonts w:eastAsia="Times New Roman" w:cstheme="minorHAnsi"/>
          <w:sz w:val="28"/>
          <w:szCs w:val="24"/>
        </w:rPr>
        <w:t>"The Steadfast Love of the Lord"</w:t>
      </w:r>
    </w:p>
    <w:p w14:paraId="5D1C95C8" w14:textId="77777777" w:rsidR="008F50B8" w:rsidRPr="008F50B8" w:rsidRDefault="008F50B8" w:rsidP="008F50B8">
      <w:pPr>
        <w:spacing w:line="240" w:lineRule="auto"/>
        <w:rPr>
          <w:rFonts w:eastAsia="Times New Roman" w:cstheme="minorHAnsi"/>
          <w:b/>
          <w:bCs/>
          <w:sz w:val="28"/>
        </w:rPr>
      </w:pPr>
      <w:r w:rsidRPr="008F50B8">
        <w:rPr>
          <w:rFonts w:eastAsia="Times New Roman" w:cstheme="minorHAnsi"/>
          <w:b/>
          <w:bCs/>
          <w:sz w:val="28"/>
        </w:rPr>
        <w:t xml:space="preserve">Prayers: </w:t>
      </w:r>
      <w:r w:rsidRPr="008F50B8">
        <w:rPr>
          <w:rFonts w:eastAsia="Times New Roman" w:cstheme="minorHAnsi"/>
          <w:bCs/>
          <w:i/>
          <w:sz w:val="28"/>
        </w:rPr>
        <w:t>Text in prayer requests to (813) 326-5255</w:t>
      </w:r>
      <w:r w:rsidRPr="008F50B8">
        <w:rPr>
          <w:rFonts w:eastAsia="Times New Roman" w:cstheme="minorHAnsi"/>
          <w:bCs/>
          <w:i/>
          <w:sz w:val="28"/>
        </w:rPr>
        <w:t>‬</w:t>
      </w:r>
    </w:p>
    <w:p w14:paraId="2CAB10B8" w14:textId="77777777" w:rsidR="008F50B8" w:rsidRPr="008F50B8" w:rsidRDefault="008F50B8" w:rsidP="008F50B8">
      <w:pPr>
        <w:spacing w:line="240" w:lineRule="auto"/>
        <w:rPr>
          <w:rFonts w:eastAsia="Times New Roman" w:cstheme="minorHAnsi"/>
          <w:b/>
          <w:bCs/>
          <w:sz w:val="28"/>
          <w:szCs w:val="24"/>
        </w:rPr>
      </w:pPr>
      <w:r w:rsidRPr="008F50B8">
        <w:rPr>
          <w:rFonts w:eastAsia="Times New Roman" w:cstheme="minorHAnsi"/>
          <w:b/>
          <w:bCs/>
          <w:sz w:val="28"/>
          <w:szCs w:val="24"/>
        </w:rPr>
        <w:t xml:space="preserve">Nicene Creed </w:t>
      </w:r>
      <w:r w:rsidRPr="008F50B8">
        <w:rPr>
          <w:rFonts w:eastAsia="Times New Roman" w:cstheme="minorHAnsi"/>
          <w:i/>
          <w:iCs/>
          <w:color w:val="808080" w:themeColor="background1" w:themeShade="80"/>
          <w:sz w:val="28"/>
          <w:szCs w:val="24"/>
        </w:rPr>
        <w:t>(stand)</w:t>
      </w:r>
    </w:p>
    <w:p w14:paraId="39AD2E5F" w14:textId="77777777" w:rsidR="008F50B8" w:rsidRPr="008F50B8" w:rsidRDefault="008F50B8" w:rsidP="008F50B8">
      <w:pPr>
        <w:spacing w:line="240" w:lineRule="auto"/>
        <w:jc w:val="both"/>
        <w:rPr>
          <w:rFonts w:eastAsia="Times New Roman" w:cstheme="minorHAnsi"/>
          <w:sz w:val="28"/>
          <w:szCs w:val="24"/>
        </w:rPr>
      </w:pPr>
      <w:r w:rsidRPr="008F50B8">
        <w:rPr>
          <w:rFonts w:eastAsia="Times New Roman" w:cstheme="minorHAnsi"/>
          <w:sz w:val="28"/>
          <w:szCs w:val="24"/>
        </w:rPr>
        <w:t>I believe in one God, the Father Almighty, maker of heaven and earth and of all things visible and invisible.</w:t>
      </w:r>
    </w:p>
    <w:p w14:paraId="43D8CFF3" w14:textId="77777777" w:rsidR="008F50B8" w:rsidRPr="008F50B8" w:rsidRDefault="008F50B8" w:rsidP="008F50B8">
      <w:pPr>
        <w:spacing w:line="240" w:lineRule="auto"/>
        <w:jc w:val="both"/>
        <w:rPr>
          <w:rFonts w:eastAsia="Times New Roman" w:cstheme="minorHAnsi"/>
          <w:sz w:val="28"/>
          <w:szCs w:val="24"/>
        </w:rPr>
      </w:pPr>
      <w:r w:rsidRPr="008F50B8">
        <w:rPr>
          <w:rFonts w:eastAsia="Times New Roman" w:cstheme="minorHAnsi"/>
          <w:sz w:val="28"/>
          <w:szCs w:val="24"/>
        </w:rPr>
        <w:t>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14:paraId="2F0B73AA" w14:textId="77777777" w:rsidR="008F50B8" w:rsidRDefault="008F50B8" w:rsidP="008F50B8">
      <w:pPr>
        <w:spacing w:line="240" w:lineRule="auto"/>
        <w:jc w:val="both"/>
        <w:rPr>
          <w:rFonts w:eastAsia="Times New Roman" w:cstheme="minorHAnsi"/>
          <w:sz w:val="28"/>
          <w:szCs w:val="24"/>
        </w:rPr>
      </w:pPr>
      <w:r w:rsidRPr="008F50B8">
        <w:rPr>
          <w:rFonts w:eastAsia="Times New Roman" w:cstheme="minorHAnsi"/>
          <w:sz w:val="28"/>
          <w:szCs w:val="24"/>
        </w:rPr>
        <w:t xml:space="preserve">And I believe in the Holy Spirit, the Lord and Giver of Life, who proceeds from the Father and the Son, who with the Father and the Son together is worshiped and glorified, who spoke by the prophets. </w:t>
      </w:r>
    </w:p>
    <w:p w14:paraId="54FF0287" w14:textId="77777777" w:rsidR="008F50B8" w:rsidRDefault="008F50B8">
      <w:pPr>
        <w:rPr>
          <w:rFonts w:eastAsia="Times New Roman" w:cstheme="minorHAnsi"/>
          <w:sz w:val="28"/>
          <w:szCs w:val="24"/>
        </w:rPr>
      </w:pPr>
      <w:r>
        <w:rPr>
          <w:rFonts w:eastAsia="Times New Roman" w:cstheme="minorHAnsi"/>
          <w:sz w:val="28"/>
          <w:szCs w:val="24"/>
        </w:rPr>
        <w:br w:type="page"/>
      </w:r>
    </w:p>
    <w:p w14:paraId="6FAE6428" w14:textId="6560FE0C" w:rsidR="008F50B8" w:rsidRPr="008F50B8" w:rsidRDefault="008F50B8" w:rsidP="008F50B8">
      <w:pPr>
        <w:spacing w:line="240" w:lineRule="auto"/>
        <w:jc w:val="both"/>
        <w:rPr>
          <w:rFonts w:eastAsia="Times New Roman" w:cstheme="minorHAnsi"/>
          <w:sz w:val="28"/>
          <w:szCs w:val="24"/>
        </w:rPr>
      </w:pPr>
      <w:r w:rsidRPr="008F50B8">
        <w:rPr>
          <w:rFonts w:eastAsia="Times New Roman" w:cstheme="minorHAnsi"/>
          <w:sz w:val="28"/>
          <w:szCs w:val="24"/>
        </w:rPr>
        <w:lastRenderedPageBreak/>
        <w:t>And I believe in one holy Christian and apostolic Church, I acknowledge one Baptism for the remission of sins, and I look for the resurrection of the dead and the life of the world to come. Amen.</w:t>
      </w:r>
    </w:p>
    <w:p w14:paraId="10454C4B" w14:textId="77777777" w:rsidR="008F50B8" w:rsidRPr="008F50B8" w:rsidRDefault="008F50B8" w:rsidP="008F50B8">
      <w:pPr>
        <w:spacing w:line="240" w:lineRule="auto"/>
        <w:rPr>
          <w:rFonts w:eastAsia="Times New Roman" w:cstheme="minorHAnsi"/>
          <w:sz w:val="28"/>
          <w:szCs w:val="24"/>
        </w:rPr>
      </w:pPr>
      <w:r w:rsidRPr="008F50B8">
        <w:rPr>
          <w:rFonts w:eastAsia="Times New Roman" w:cstheme="minorHAnsi"/>
          <w:b/>
          <w:bCs/>
          <w:sz w:val="28"/>
          <w:szCs w:val="24"/>
        </w:rPr>
        <w:t xml:space="preserve">The Lord's Prayer </w:t>
      </w:r>
      <w:r w:rsidRPr="008F50B8">
        <w:rPr>
          <w:rFonts w:eastAsia="Times New Roman" w:cstheme="minorHAnsi"/>
          <w:i/>
          <w:iCs/>
          <w:color w:val="808080" w:themeColor="background1" w:themeShade="80"/>
          <w:sz w:val="28"/>
          <w:szCs w:val="24"/>
        </w:rPr>
        <w:t>(stand)</w:t>
      </w:r>
    </w:p>
    <w:p w14:paraId="4D8C932A" w14:textId="77777777" w:rsidR="008F50B8" w:rsidRPr="008F50B8" w:rsidRDefault="008F50B8" w:rsidP="008F50B8">
      <w:pPr>
        <w:spacing w:line="240" w:lineRule="auto"/>
        <w:jc w:val="both"/>
        <w:rPr>
          <w:rFonts w:eastAsia="Times New Roman" w:cstheme="minorHAnsi"/>
          <w:sz w:val="28"/>
          <w:szCs w:val="24"/>
        </w:rPr>
      </w:pPr>
      <w:r w:rsidRPr="008F50B8">
        <w:rPr>
          <w:rFonts w:eastAsia="Times New Roman" w:cstheme="minorHAnsi"/>
          <w:sz w:val="28"/>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4F69BC2" w14:textId="77777777" w:rsidR="008F50B8" w:rsidRPr="008F50B8" w:rsidRDefault="008F50B8" w:rsidP="008F50B8">
      <w:pPr>
        <w:rPr>
          <w:rFonts w:eastAsia="Times New Roman" w:cstheme="minorHAnsi"/>
          <w:b/>
          <w:bCs/>
          <w:sz w:val="28"/>
          <w:szCs w:val="24"/>
        </w:rPr>
      </w:pPr>
      <w:r w:rsidRPr="008F50B8">
        <w:rPr>
          <w:rFonts w:eastAsia="Times New Roman" w:cstheme="minorHAnsi"/>
          <w:b/>
          <w:bCs/>
          <w:sz w:val="28"/>
          <w:szCs w:val="24"/>
        </w:rPr>
        <w:t xml:space="preserve">Offering </w:t>
      </w:r>
      <w:r w:rsidRPr="008F50B8">
        <w:rPr>
          <w:rFonts w:eastAsia="Times New Roman" w:cstheme="minorHAnsi"/>
          <w:i/>
          <w:iCs/>
          <w:color w:val="808080" w:themeColor="background1" w:themeShade="80"/>
          <w:sz w:val="28"/>
          <w:szCs w:val="24"/>
        </w:rPr>
        <w:t>(sit)</w:t>
      </w:r>
    </w:p>
    <w:p w14:paraId="23C231BA" w14:textId="77777777" w:rsidR="008F50B8" w:rsidRPr="008F50B8" w:rsidRDefault="008F50B8" w:rsidP="008F50B8">
      <w:pPr>
        <w:spacing w:line="240" w:lineRule="auto"/>
        <w:rPr>
          <w:rFonts w:eastAsia="Times New Roman" w:cstheme="minorHAnsi"/>
          <w:sz w:val="28"/>
          <w:szCs w:val="24"/>
        </w:rPr>
      </w:pPr>
      <w:r w:rsidRPr="008F50B8">
        <w:rPr>
          <w:rFonts w:eastAsia="Times New Roman" w:cstheme="minorHAnsi"/>
          <w:b/>
          <w:bCs/>
          <w:sz w:val="28"/>
          <w:szCs w:val="24"/>
        </w:rPr>
        <w:t xml:space="preserve">Words of Institution </w:t>
      </w:r>
      <w:r w:rsidRPr="008F50B8">
        <w:rPr>
          <w:rFonts w:eastAsia="Times New Roman" w:cstheme="minorHAnsi"/>
          <w:i/>
          <w:iCs/>
          <w:color w:val="808080" w:themeColor="background1" w:themeShade="80"/>
          <w:sz w:val="28"/>
          <w:szCs w:val="24"/>
        </w:rPr>
        <w:t>(stand)</w:t>
      </w:r>
    </w:p>
    <w:p w14:paraId="6BFA74A6" w14:textId="77777777" w:rsidR="008F50B8" w:rsidRPr="008F50B8" w:rsidRDefault="008F50B8" w:rsidP="008F50B8">
      <w:pPr>
        <w:spacing w:line="240" w:lineRule="auto"/>
        <w:rPr>
          <w:rFonts w:eastAsia="Times New Roman" w:cstheme="minorHAnsi"/>
          <w:sz w:val="28"/>
          <w:szCs w:val="24"/>
        </w:rPr>
      </w:pPr>
      <w:r w:rsidRPr="008F50B8">
        <w:rPr>
          <w:rFonts w:eastAsia="Times New Roman" w:cstheme="minorHAnsi"/>
          <w:b/>
          <w:bCs/>
          <w:sz w:val="28"/>
          <w:szCs w:val="24"/>
        </w:rPr>
        <w:t xml:space="preserve">Peace </w:t>
      </w:r>
      <w:r w:rsidRPr="008F50B8">
        <w:rPr>
          <w:rFonts w:eastAsia="Times New Roman" w:cstheme="minorHAnsi"/>
          <w:i/>
          <w:iCs/>
          <w:color w:val="808080" w:themeColor="background1" w:themeShade="80"/>
          <w:sz w:val="28"/>
          <w:szCs w:val="24"/>
        </w:rPr>
        <w:t>(stand)</w:t>
      </w:r>
    </w:p>
    <w:p w14:paraId="0259FA78" w14:textId="77777777" w:rsidR="008F50B8" w:rsidRPr="008F50B8" w:rsidRDefault="008F50B8" w:rsidP="008F50B8">
      <w:pPr>
        <w:spacing w:line="240" w:lineRule="auto"/>
        <w:rPr>
          <w:rFonts w:eastAsia="Times New Roman" w:cstheme="minorHAnsi"/>
          <w:sz w:val="28"/>
          <w:szCs w:val="24"/>
        </w:rPr>
      </w:pPr>
      <w:r w:rsidRPr="008F50B8">
        <w:rPr>
          <w:rFonts w:eastAsia="Times New Roman" w:cstheme="minorHAnsi"/>
          <w:b/>
          <w:bCs/>
          <w:sz w:val="28"/>
          <w:szCs w:val="24"/>
        </w:rPr>
        <w:t>P:</w:t>
      </w:r>
      <w:r w:rsidRPr="008F50B8">
        <w:rPr>
          <w:rFonts w:eastAsia="Times New Roman" w:cstheme="minorHAnsi"/>
          <w:sz w:val="28"/>
          <w:szCs w:val="24"/>
        </w:rPr>
        <w:t xml:space="preserve"> The peace of the Lord be with you all.</w:t>
      </w:r>
      <w:r w:rsidRPr="008F50B8">
        <w:rPr>
          <w:rFonts w:eastAsia="Times New Roman" w:cstheme="minorHAnsi"/>
          <w:sz w:val="28"/>
          <w:szCs w:val="24"/>
        </w:rPr>
        <w:br/>
      </w:r>
      <w:r w:rsidRPr="008F50B8">
        <w:rPr>
          <w:rFonts w:eastAsia="Times New Roman" w:cstheme="minorHAnsi"/>
          <w:b/>
          <w:bCs/>
          <w:sz w:val="28"/>
          <w:szCs w:val="24"/>
        </w:rPr>
        <w:t>C:</w:t>
      </w:r>
      <w:r w:rsidRPr="008F50B8">
        <w:rPr>
          <w:rFonts w:eastAsia="Times New Roman" w:cstheme="minorHAnsi"/>
          <w:sz w:val="28"/>
          <w:szCs w:val="24"/>
        </w:rPr>
        <w:t xml:space="preserve"> And also with you.</w:t>
      </w:r>
      <w:r w:rsidRPr="008F50B8">
        <w:rPr>
          <w:rFonts w:eastAsia="Times New Roman" w:cstheme="minorHAnsi"/>
          <w:sz w:val="28"/>
          <w:szCs w:val="24"/>
        </w:rPr>
        <w:br/>
      </w:r>
      <w:r w:rsidRPr="008F50B8">
        <w:rPr>
          <w:rFonts w:eastAsia="Times New Roman" w:cstheme="minorHAnsi"/>
          <w:b/>
          <w:bCs/>
          <w:sz w:val="28"/>
          <w:szCs w:val="24"/>
        </w:rPr>
        <w:t>P:</w:t>
      </w:r>
      <w:r w:rsidRPr="008F50B8">
        <w:rPr>
          <w:rFonts w:eastAsia="Times New Roman" w:cstheme="minorHAnsi"/>
          <w:sz w:val="28"/>
          <w:szCs w:val="24"/>
        </w:rPr>
        <w:t xml:space="preserve"> We greet each other in the peace of Christ.</w:t>
      </w:r>
    </w:p>
    <w:p w14:paraId="50EA924D" w14:textId="77777777" w:rsidR="008F50B8" w:rsidRPr="008F50B8" w:rsidRDefault="008F50B8" w:rsidP="008F50B8">
      <w:pPr>
        <w:spacing w:line="240" w:lineRule="auto"/>
        <w:rPr>
          <w:rFonts w:eastAsia="Times New Roman" w:cstheme="minorHAnsi"/>
          <w:sz w:val="28"/>
          <w:szCs w:val="24"/>
        </w:rPr>
      </w:pPr>
      <w:r w:rsidRPr="008F50B8">
        <w:rPr>
          <w:rFonts w:eastAsia="Times New Roman" w:cstheme="minorHAnsi"/>
          <w:b/>
          <w:bCs/>
          <w:sz w:val="28"/>
          <w:szCs w:val="24"/>
        </w:rPr>
        <w:t>Distribution</w:t>
      </w:r>
    </w:p>
    <w:p w14:paraId="51FB8378" w14:textId="77777777" w:rsidR="008F50B8" w:rsidRPr="008F50B8" w:rsidRDefault="008F50B8" w:rsidP="008F50B8">
      <w:pPr>
        <w:spacing w:line="240" w:lineRule="auto"/>
        <w:rPr>
          <w:rFonts w:eastAsia="Times New Roman" w:cstheme="minorHAnsi"/>
          <w:sz w:val="28"/>
          <w:szCs w:val="24"/>
        </w:rPr>
      </w:pPr>
      <w:r w:rsidRPr="008F50B8">
        <w:rPr>
          <w:rFonts w:eastAsia="Times New Roman" w:cstheme="minorHAnsi"/>
          <w:b/>
          <w:bCs/>
          <w:sz w:val="28"/>
          <w:szCs w:val="24"/>
        </w:rPr>
        <w:t xml:space="preserve">Prayer </w:t>
      </w:r>
      <w:r w:rsidRPr="008F50B8">
        <w:rPr>
          <w:rFonts w:eastAsia="Times New Roman" w:cstheme="minorHAnsi"/>
          <w:i/>
          <w:iCs/>
          <w:color w:val="808080" w:themeColor="background1" w:themeShade="80"/>
          <w:sz w:val="28"/>
          <w:szCs w:val="24"/>
        </w:rPr>
        <w:t>(stand)</w:t>
      </w:r>
    </w:p>
    <w:p w14:paraId="38EF67DD" w14:textId="77777777" w:rsidR="008F50B8" w:rsidRPr="008F50B8" w:rsidRDefault="008F50B8" w:rsidP="008F50B8">
      <w:pPr>
        <w:spacing w:line="240" w:lineRule="auto"/>
        <w:rPr>
          <w:rFonts w:eastAsia="Times New Roman" w:cstheme="minorHAnsi"/>
          <w:sz w:val="28"/>
          <w:szCs w:val="24"/>
        </w:rPr>
      </w:pPr>
      <w:r w:rsidRPr="008F50B8">
        <w:rPr>
          <w:rFonts w:eastAsia="Times New Roman" w:cstheme="minorHAnsi"/>
          <w:b/>
          <w:bCs/>
          <w:sz w:val="28"/>
          <w:szCs w:val="24"/>
        </w:rPr>
        <w:t xml:space="preserve">Benediction </w:t>
      </w:r>
      <w:r w:rsidRPr="008F50B8">
        <w:rPr>
          <w:rFonts w:eastAsia="Times New Roman" w:cstheme="minorHAnsi"/>
          <w:i/>
          <w:iCs/>
          <w:color w:val="808080" w:themeColor="background1" w:themeShade="80"/>
          <w:sz w:val="28"/>
          <w:szCs w:val="24"/>
        </w:rPr>
        <w:t>(stand)</w:t>
      </w:r>
    </w:p>
    <w:p w14:paraId="17E867B3" w14:textId="5D61EB55" w:rsidR="008F50B8" w:rsidRPr="008F50B8" w:rsidRDefault="008F50B8" w:rsidP="008F50B8">
      <w:pPr>
        <w:rPr>
          <w:rFonts w:eastAsia="Times New Roman" w:cstheme="minorHAnsi"/>
          <w:b/>
          <w:bCs/>
          <w:sz w:val="28"/>
          <w:szCs w:val="24"/>
        </w:rPr>
      </w:pPr>
      <w:r w:rsidRPr="008F50B8">
        <w:rPr>
          <w:rFonts w:eastAsia="Times New Roman" w:cstheme="minorHAnsi"/>
          <w:b/>
          <w:bCs/>
          <w:sz w:val="28"/>
          <w:szCs w:val="24"/>
        </w:rPr>
        <w:t>Closing Song - </w:t>
      </w:r>
      <w:r w:rsidRPr="008F50B8">
        <w:rPr>
          <w:rFonts w:eastAsia="Times New Roman" w:cstheme="minorHAnsi"/>
          <w:sz w:val="28"/>
          <w:szCs w:val="24"/>
        </w:rPr>
        <w:t>This Is My Father's World</w:t>
      </w:r>
    </w:p>
    <w:p w14:paraId="49DEF566" w14:textId="77777777" w:rsidR="008F50B8" w:rsidRPr="008F50B8" w:rsidRDefault="008F50B8" w:rsidP="008F50B8">
      <w:pPr>
        <w:spacing w:line="240" w:lineRule="auto"/>
        <w:rPr>
          <w:rFonts w:eastAsia="Times New Roman" w:cstheme="minorHAnsi"/>
          <w:sz w:val="28"/>
          <w:szCs w:val="24"/>
        </w:rPr>
      </w:pPr>
      <w:r w:rsidRPr="008F50B8">
        <w:rPr>
          <w:rFonts w:eastAsia="Times New Roman" w:cstheme="minorHAnsi"/>
          <w:sz w:val="28"/>
          <w:szCs w:val="24"/>
        </w:rPr>
        <w:t>This is my Father's world, and to my listening ears</w:t>
      </w:r>
      <w:proofErr w:type="gramStart"/>
      <w:r w:rsidRPr="008F50B8">
        <w:rPr>
          <w:rFonts w:eastAsia="Times New Roman" w:cstheme="minorHAnsi"/>
          <w:sz w:val="28"/>
          <w:szCs w:val="24"/>
        </w:rPr>
        <w:t>,</w:t>
      </w:r>
      <w:proofErr w:type="gramEnd"/>
      <w:r w:rsidRPr="008F50B8">
        <w:rPr>
          <w:rFonts w:eastAsia="Times New Roman" w:cstheme="minorHAnsi"/>
          <w:sz w:val="28"/>
          <w:szCs w:val="24"/>
        </w:rPr>
        <w:br/>
        <w:t>All nature sings, and round me rings the music of the spheres.</w:t>
      </w:r>
      <w:r w:rsidRPr="008F50B8">
        <w:rPr>
          <w:rFonts w:eastAsia="Times New Roman" w:cstheme="minorHAnsi"/>
          <w:sz w:val="28"/>
          <w:szCs w:val="24"/>
        </w:rPr>
        <w:br/>
        <w:t>This is my Father's world. I rest me in the thought</w:t>
      </w:r>
      <w:proofErr w:type="gramStart"/>
      <w:r w:rsidRPr="008F50B8">
        <w:rPr>
          <w:rFonts w:eastAsia="Times New Roman" w:cstheme="minorHAnsi"/>
          <w:sz w:val="28"/>
          <w:szCs w:val="24"/>
        </w:rPr>
        <w:t>,</w:t>
      </w:r>
      <w:proofErr w:type="gramEnd"/>
      <w:r w:rsidRPr="008F50B8">
        <w:rPr>
          <w:rFonts w:eastAsia="Times New Roman" w:cstheme="minorHAnsi"/>
          <w:sz w:val="28"/>
          <w:szCs w:val="24"/>
        </w:rPr>
        <w:br/>
        <w:t>Of rocks and trees, of skies and seas;</w:t>
      </w:r>
      <w:r w:rsidRPr="008F50B8">
        <w:rPr>
          <w:rFonts w:eastAsia="Times New Roman" w:cstheme="minorHAnsi"/>
          <w:sz w:val="28"/>
          <w:szCs w:val="24"/>
        </w:rPr>
        <w:br/>
        <w:t>His hand the wonders wrought.</w:t>
      </w:r>
    </w:p>
    <w:p w14:paraId="09792CD0" w14:textId="77777777" w:rsidR="008F50B8" w:rsidRPr="008F50B8" w:rsidRDefault="008F50B8" w:rsidP="008F50B8">
      <w:pPr>
        <w:spacing w:line="240" w:lineRule="auto"/>
        <w:rPr>
          <w:rFonts w:eastAsia="Times New Roman" w:cstheme="minorHAnsi"/>
          <w:sz w:val="28"/>
          <w:szCs w:val="24"/>
        </w:rPr>
      </w:pPr>
      <w:r w:rsidRPr="008F50B8">
        <w:rPr>
          <w:rFonts w:eastAsia="Times New Roman" w:cstheme="minorHAnsi"/>
          <w:sz w:val="28"/>
          <w:szCs w:val="24"/>
        </w:rPr>
        <w:t>This is my Father's world. The birds their carols raise.</w:t>
      </w:r>
      <w:r w:rsidRPr="008F50B8">
        <w:rPr>
          <w:rFonts w:eastAsia="Times New Roman" w:cstheme="minorHAnsi"/>
          <w:sz w:val="28"/>
          <w:szCs w:val="24"/>
        </w:rPr>
        <w:br/>
        <w:t xml:space="preserve">The morning light, the lily white, declare their Maker's praise.  </w:t>
      </w:r>
      <w:r w:rsidRPr="008F50B8">
        <w:rPr>
          <w:rFonts w:eastAsia="Times New Roman" w:cstheme="minorHAnsi"/>
          <w:sz w:val="28"/>
          <w:szCs w:val="24"/>
        </w:rPr>
        <w:br/>
        <w:t>This is my Father's world. He shines in all that's fair.</w:t>
      </w:r>
      <w:r w:rsidRPr="008F50B8">
        <w:rPr>
          <w:rFonts w:eastAsia="Times New Roman" w:cstheme="minorHAnsi"/>
          <w:sz w:val="28"/>
          <w:szCs w:val="24"/>
        </w:rPr>
        <w:br/>
        <w:t>In the rustling grass I hear Him pass. He speaks to me everywhere.</w:t>
      </w:r>
    </w:p>
    <w:p w14:paraId="08B8EA7A" w14:textId="77777777" w:rsidR="008F50B8" w:rsidRPr="008F50B8" w:rsidRDefault="008F50B8" w:rsidP="008F50B8">
      <w:pPr>
        <w:spacing w:line="240" w:lineRule="auto"/>
        <w:rPr>
          <w:rFonts w:eastAsia="Times New Roman" w:cstheme="minorHAnsi"/>
          <w:sz w:val="28"/>
          <w:szCs w:val="24"/>
        </w:rPr>
      </w:pPr>
      <w:r w:rsidRPr="008F50B8">
        <w:rPr>
          <w:rFonts w:eastAsia="Times New Roman" w:cstheme="minorHAnsi"/>
          <w:sz w:val="28"/>
          <w:szCs w:val="24"/>
        </w:rPr>
        <w:t>This is my Father's world. O let me ne'er forget</w:t>
      </w:r>
      <w:proofErr w:type="gramStart"/>
      <w:r w:rsidRPr="008F50B8">
        <w:rPr>
          <w:rFonts w:eastAsia="Times New Roman" w:cstheme="minorHAnsi"/>
          <w:sz w:val="28"/>
          <w:szCs w:val="24"/>
        </w:rPr>
        <w:t>,</w:t>
      </w:r>
      <w:proofErr w:type="gramEnd"/>
      <w:r w:rsidRPr="008F50B8">
        <w:rPr>
          <w:rFonts w:eastAsia="Times New Roman" w:cstheme="minorHAnsi"/>
          <w:sz w:val="28"/>
          <w:szCs w:val="24"/>
        </w:rPr>
        <w:br/>
        <w:t xml:space="preserve">That though the wrong seems oft so strong, God is the ruler yet.  This is my Father's world. Why should my heart be sad?  </w:t>
      </w:r>
      <w:r w:rsidRPr="008F50B8">
        <w:rPr>
          <w:rFonts w:eastAsia="Times New Roman" w:cstheme="minorHAnsi"/>
          <w:sz w:val="28"/>
          <w:szCs w:val="24"/>
        </w:rPr>
        <w:br/>
        <w:t xml:space="preserve">The Lord is King; let the heavens ring!  </w:t>
      </w:r>
      <w:r w:rsidRPr="008F50B8">
        <w:rPr>
          <w:rFonts w:eastAsia="Times New Roman" w:cstheme="minorHAnsi"/>
          <w:sz w:val="28"/>
          <w:szCs w:val="24"/>
        </w:rPr>
        <w:br/>
        <w:t>God reigns; let the earth be glad!</w:t>
      </w:r>
    </w:p>
    <w:p w14:paraId="34965D4C" w14:textId="77777777" w:rsidR="008F50B8" w:rsidRDefault="008F50B8">
      <w:pPr>
        <w:rPr>
          <w:rFonts w:eastAsia="Times New Roman" w:cstheme="minorHAnsi"/>
          <w:sz w:val="28"/>
          <w:szCs w:val="24"/>
        </w:rPr>
      </w:pPr>
      <w:r>
        <w:rPr>
          <w:rFonts w:eastAsia="Times New Roman" w:cstheme="minorHAnsi"/>
          <w:sz w:val="28"/>
          <w:szCs w:val="24"/>
        </w:rPr>
        <w:br w:type="page"/>
      </w:r>
    </w:p>
    <w:p w14:paraId="390805AA" w14:textId="108E0D06" w:rsidR="008F50B8" w:rsidRPr="008F50B8" w:rsidRDefault="008F50B8" w:rsidP="008F50B8">
      <w:pPr>
        <w:spacing w:line="240" w:lineRule="auto"/>
        <w:rPr>
          <w:rFonts w:eastAsia="Times New Roman" w:cstheme="minorHAnsi"/>
          <w:sz w:val="28"/>
          <w:szCs w:val="24"/>
        </w:rPr>
      </w:pPr>
      <w:r w:rsidRPr="008F50B8">
        <w:rPr>
          <w:rFonts w:eastAsia="Times New Roman" w:cstheme="minorHAnsi"/>
          <w:sz w:val="28"/>
          <w:szCs w:val="24"/>
        </w:rPr>
        <w:lastRenderedPageBreak/>
        <w:t xml:space="preserve">This is my Father's world. Why should my heart be sad?  </w:t>
      </w:r>
      <w:r w:rsidRPr="008F50B8">
        <w:rPr>
          <w:rFonts w:eastAsia="Times New Roman" w:cstheme="minorHAnsi"/>
          <w:sz w:val="28"/>
          <w:szCs w:val="24"/>
        </w:rPr>
        <w:br/>
        <w:t xml:space="preserve">The Lord is King; let the heavens ring!  </w:t>
      </w:r>
      <w:r w:rsidRPr="008F50B8">
        <w:rPr>
          <w:rFonts w:eastAsia="Times New Roman" w:cstheme="minorHAnsi"/>
          <w:sz w:val="28"/>
          <w:szCs w:val="24"/>
        </w:rPr>
        <w:br/>
        <w:t>God reigns; let the earth be glad!</w:t>
      </w:r>
      <w:r w:rsidRPr="008F50B8">
        <w:rPr>
          <w:rFonts w:eastAsia="Times New Roman" w:cstheme="minorHAnsi"/>
          <w:sz w:val="28"/>
          <w:szCs w:val="24"/>
        </w:rPr>
        <w:br/>
      </w:r>
      <w:r w:rsidRPr="008F50B8">
        <w:rPr>
          <w:rFonts w:eastAsia="Times New Roman" w:cstheme="minorHAnsi"/>
          <w:i/>
          <w:iCs/>
          <w:sz w:val="28"/>
          <w:szCs w:val="24"/>
        </w:rPr>
        <w:t>(Repeat last 2 lines)</w:t>
      </w:r>
      <w:r w:rsidRPr="008F50B8">
        <w:rPr>
          <w:sz w:val="24"/>
        </w:rPr>
        <w:t xml:space="preserve"> </w:t>
      </w:r>
      <w:r w:rsidRPr="008F50B8">
        <w:rPr>
          <w:sz w:val="24"/>
        </w:rPr>
        <w:tab/>
        <w:t xml:space="preserve"> </w:t>
      </w:r>
      <w:r w:rsidRPr="008F50B8">
        <w:rPr>
          <w:rFonts w:eastAsia="Times New Roman" w:cstheme="minorHAnsi"/>
          <w:sz w:val="18"/>
          <w:szCs w:val="16"/>
        </w:rPr>
        <w:t xml:space="preserve">© 2005 Maranatha! Music, </w:t>
      </w:r>
      <w:proofErr w:type="spellStart"/>
      <w:r w:rsidRPr="008F50B8">
        <w:rPr>
          <w:rFonts w:eastAsia="Times New Roman" w:cstheme="minorHAnsi"/>
          <w:sz w:val="18"/>
          <w:szCs w:val="16"/>
        </w:rPr>
        <w:t>Nickeldimeus</w:t>
      </w:r>
      <w:proofErr w:type="spellEnd"/>
      <w:r w:rsidRPr="008F50B8">
        <w:rPr>
          <w:rFonts w:eastAsia="Times New Roman" w:cstheme="minorHAnsi"/>
          <w:sz w:val="18"/>
          <w:szCs w:val="16"/>
        </w:rPr>
        <w:t xml:space="preserve"> Music, and LAVIKMUSIC</w:t>
      </w:r>
    </w:p>
    <w:p w14:paraId="475ACAC0" w14:textId="77777777" w:rsidR="005F5B7C" w:rsidRDefault="005F5B7C" w:rsidP="005F5B7C">
      <w:pPr>
        <w:rPr>
          <w:rFonts w:eastAsia="Times New Roman" w:cstheme="minorHAnsi"/>
          <w:b/>
          <w:b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8F50B8" w14:paraId="1FC942D4" w14:textId="77777777" w:rsidTr="008F50B8">
        <w:trPr>
          <w:jc w:val="center"/>
        </w:trPr>
        <w:tc>
          <w:tcPr>
            <w:tcW w:w="6470" w:type="dxa"/>
            <w:gridSpan w:val="2"/>
          </w:tcPr>
          <w:p w14:paraId="4F9199E2" w14:textId="77777777" w:rsidR="008F50B8" w:rsidRPr="00AA3009" w:rsidRDefault="008F50B8" w:rsidP="00CF6CDC">
            <w:pPr>
              <w:jc w:val="center"/>
              <w:rPr>
                <w:rFonts w:eastAsia="Times New Roman" w:cstheme="minorHAnsi"/>
                <w:b/>
                <w:bCs/>
              </w:rPr>
            </w:pPr>
            <w:r w:rsidRPr="00AA3009">
              <w:rPr>
                <w:rFonts w:eastAsia="Times New Roman" w:cstheme="minorHAnsi"/>
                <w:b/>
                <w:bCs/>
              </w:rPr>
              <w:t>Serving This Week</w:t>
            </w:r>
          </w:p>
        </w:tc>
      </w:tr>
      <w:tr w:rsidR="008F50B8" w14:paraId="5E5D0BDB" w14:textId="77777777" w:rsidTr="008F50B8">
        <w:trPr>
          <w:jc w:val="center"/>
        </w:trPr>
        <w:tc>
          <w:tcPr>
            <w:tcW w:w="6470" w:type="dxa"/>
            <w:gridSpan w:val="2"/>
          </w:tcPr>
          <w:p w14:paraId="07157CAF" w14:textId="77777777" w:rsidR="008F50B8" w:rsidRPr="00AA3009" w:rsidRDefault="008F50B8" w:rsidP="00CF6CDC">
            <w:pPr>
              <w:rPr>
                <w:rFonts w:eastAsia="Times New Roman" w:cstheme="minorHAnsi"/>
                <w:sz w:val="16"/>
                <w:szCs w:val="16"/>
              </w:rPr>
            </w:pPr>
          </w:p>
        </w:tc>
      </w:tr>
      <w:tr w:rsidR="008F50B8" w14:paraId="6E19E3BF" w14:textId="77777777" w:rsidTr="008F50B8">
        <w:trPr>
          <w:jc w:val="center"/>
        </w:trPr>
        <w:tc>
          <w:tcPr>
            <w:tcW w:w="3235" w:type="dxa"/>
          </w:tcPr>
          <w:p w14:paraId="329CB8EF" w14:textId="77777777" w:rsidR="008F50B8" w:rsidRPr="00AA3009" w:rsidRDefault="008F50B8" w:rsidP="00CF6CDC">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Melissa Steinbrueck</w:t>
            </w:r>
          </w:p>
        </w:tc>
        <w:tc>
          <w:tcPr>
            <w:tcW w:w="3235" w:type="dxa"/>
          </w:tcPr>
          <w:p w14:paraId="416F83A3" w14:textId="77777777" w:rsidR="008F50B8" w:rsidRPr="00AA3009" w:rsidRDefault="008F50B8" w:rsidP="00CF6CDC">
            <w:pPr>
              <w:rPr>
                <w:rFonts w:eastAsia="Times New Roman" w:cstheme="minorHAnsi"/>
                <w:b/>
                <w:bCs/>
              </w:rPr>
            </w:pPr>
            <w:r w:rsidRPr="00AA3009">
              <w:rPr>
                <w:rFonts w:eastAsia="Times New Roman" w:cstheme="minorHAnsi"/>
                <w:b/>
                <w:bCs/>
              </w:rPr>
              <w:t>Children’s Church Teacher:</w:t>
            </w:r>
          </w:p>
        </w:tc>
      </w:tr>
      <w:tr w:rsidR="008F50B8" w14:paraId="5A611119" w14:textId="77777777" w:rsidTr="008F50B8">
        <w:trPr>
          <w:jc w:val="center"/>
        </w:trPr>
        <w:tc>
          <w:tcPr>
            <w:tcW w:w="3235" w:type="dxa"/>
          </w:tcPr>
          <w:p w14:paraId="724306ED" w14:textId="77777777" w:rsidR="008F50B8" w:rsidRPr="00AA3009" w:rsidRDefault="008F50B8" w:rsidP="00CF6CDC">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Ginger Dunn</w:t>
            </w:r>
          </w:p>
        </w:tc>
        <w:tc>
          <w:tcPr>
            <w:tcW w:w="3235" w:type="dxa"/>
          </w:tcPr>
          <w:p w14:paraId="106DABB6" w14:textId="77777777" w:rsidR="008F50B8" w:rsidRPr="00AA3009" w:rsidRDefault="008F50B8" w:rsidP="00CF6CDC">
            <w:pPr>
              <w:rPr>
                <w:rFonts w:eastAsia="Times New Roman" w:cstheme="minorHAnsi"/>
              </w:rPr>
            </w:pPr>
            <w:r>
              <w:rPr>
                <w:rFonts w:eastAsia="Times New Roman" w:cstheme="minorHAnsi"/>
              </w:rPr>
              <w:t>Melissa Steinbrueck</w:t>
            </w:r>
          </w:p>
        </w:tc>
      </w:tr>
      <w:tr w:rsidR="008F50B8" w14:paraId="10C2224C" w14:textId="77777777" w:rsidTr="008F50B8">
        <w:trPr>
          <w:jc w:val="center"/>
        </w:trPr>
        <w:tc>
          <w:tcPr>
            <w:tcW w:w="3235" w:type="dxa"/>
          </w:tcPr>
          <w:p w14:paraId="58D9DDD2" w14:textId="77777777" w:rsidR="008F50B8" w:rsidRPr="00AA3009" w:rsidRDefault="008F50B8" w:rsidP="00CF6CDC">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391FB727" w14:textId="77777777" w:rsidR="008F50B8" w:rsidRPr="00AA3009" w:rsidRDefault="008F50B8" w:rsidP="00CF6CDC">
            <w:pPr>
              <w:rPr>
                <w:rFonts w:eastAsia="Times New Roman" w:cstheme="minorHAnsi"/>
                <w:b/>
                <w:bCs/>
              </w:rPr>
            </w:pPr>
            <w:r w:rsidRPr="00AA3009">
              <w:rPr>
                <w:rFonts w:eastAsia="Times New Roman" w:cstheme="minorHAnsi"/>
                <w:b/>
                <w:bCs/>
              </w:rPr>
              <w:t>Children’s Church Assistant:</w:t>
            </w:r>
          </w:p>
        </w:tc>
      </w:tr>
      <w:tr w:rsidR="008F50B8" w14:paraId="3626DFA6" w14:textId="77777777" w:rsidTr="008F50B8">
        <w:trPr>
          <w:jc w:val="center"/>
        </w:trPr>
        <w:tc>
          <w:tcPr>
            <w:tcW w:w="3235" w:type="dxa"/>
          </w:tcPr>
          <w:p w14:paraId="02AA69E5" w14:textId="77777777" w:rsidR="008F50B8" w:rsidRPr="00AA3009" w:rsidRDefault="008F50B8" w:rsidP="00CF6CDC">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5EAD3714" w14:textId="77777777" w:rsidR="008F50B8" w:rsidRPr="00AA3009" w:rsidRDefault="008F50B8" w:rsidP="00CF6CDC">
            <w:pPr>
              <w:rPr>
                <w:rFonts w:eastAsia="Times New Roman" w:cstheme="minorHAnsi"/>
              </w:rPr>
            </w:pPr>
            <w:r>
              <w:rPr>
                <w:rFonts w:eastAsia="Times New Roman" w:cstheme="minorHAnsi"/>
              </w:rPr>
              <w:t>N/A</w:t>
            </w:r>
          </w:p>
        </w:tc>
      </w:tr>
      <w:tr w:rsidR="008F50B8" w14:paraId="25DC3089" w14:textId="77777777" w:rsidTr="008F50B8">
        <w:trPr>
          <w:jc w:val="center"/>
        </w:trPr>
        <w:tc>
          <w:tcPr>
            <w:tcW w:w="6470" w:type="dxa"/>
            <w:gridSpan w:val="2"/>
          </w:tcPr>
          <w:p w14:paraId="0C5EA492" w14:textId="77777777" w:rsidR="008F50B8" w:rsidRDefault="008F50B8" w:rsidP="00CF6CDC">
            <w:pPr>
              <w:rPr>
                <w:rFonts w:eastAsia="Times New Roman" w:cstheme="minorHAnsi"/>
                <w:sz w:val="24"/>
                <w:szCs w:val="24"/>
              </w:rPr>
            </w:pPr>
          </w:p>
        </w:tc>
      </w:tr>
      <w:tr w:rsidR="008F50B8" w14:paraId="7F8412D0" w14:textId="77777777" w:rsidTr="008F50B8">
        <w:trPr>
          <w:jc w:val="center"/>
        </w:trPr>
        <w:tc>
          <w:tcPr>
            <w:tcW w:w="6470" w:type="dxa"/>
            <w:gridSpan w:val="2"/>
          </w:tcPr>
          <w:p w14:paraId="0B3EB3CA" w14:textId="77777777" w:rsidR="008F50B8" w:rsidRDefault="008F50B8" w:rsidP="00CF6CDC">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8F50B8" w14:paraId="15188306" w14:textId="77777777" w:rsidTr="008F50B8">
        <w:trPr>
          <w:jc w:val="center"/>
        </w:trPr>
        <w:tc>
          <w:tcPr>
            <w:tcW w:w="6470" w:type="dxa"/>
            <w:gridSpan w:val="2"/>
          </w:tcPr>
          <w:p w14:paraId="08D2ABE1" w14:textId="77777777" w:rsidR="008F50B8" w:rsidRPr="00AA3009" w:rsidRDefault="008F50B8" w:rsidP="00CF6CDC">
            <w:pPr>
              <w:rPr>
                <w:rFonts w:eastAsia="Times New Roman" w:cstheme="minorHAnsi"/>
                <w:sz w:val="16"/>
                <w:szCs w:val="16"/>
              </w:rPr>
            </w:pPr>
          </w:p>
        </w:tc>
      </w:tr>
      <w:tr w:rsidR="008F50B8" w14:paraId="2E59D336" w14:textId="77777777" w:rsidTr="008F50B8">
        <w:trPr>
          <w:jc w:val="center"/>
        </w:trPr>
        <w:tc>
          <w:tcPr>
            <w:tcW w:w="3235" w:type="dxa"/>
          </w:tcPr>
          <w:p w14:paraId="68673E11" w14:textId="77777777" w:rsidR="008F50B8" w:rsidRPr="00AA3009" w:rsidRDefault="008F50B8" w:rsidP="00CF6CDC">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Pr>
                <w:rFonts w:eastAsia="Times New Roman" w:cstheme="minorHAnsi"/>
              </w:rPr>
              <w:t xml:space="preserve"> Alanna Bingaman</w:t>
            </w:r>
          </w:p>
        </w:tc>
        <w:tc>
          <w:tcPr>
            <w:tcW w:w="3235" w:type="dxa"/>
          </w:tcPr>
          <w:p w14:paraId="5BC4F78D" w14:textId="77777777" w:rsidR="008F50B8" w:rsidRPr="00AA3009" w:rsidRDefault="008F50B8" w:rsidP="00CF6CDC">
            <w:pPr>
              <w:rPr>
                <w:rFonts w:eastAsia="Times New Roman" w:cstheme="minorHAnsi"/>
              </w:rPr>
            </w:pPr>
            <w:r w:rsidRPr="00AA3009">
              <w:rPr>
                <w:rFonts w:eastAsia="Times New Roman" w:cstheme="minorHAnsi"/>
                <w:b/>
                <w:bCs/>
              </w:rPr>
              <w:t>Children’s Church Teacher:</w:t>
            </w:r>
          </w:p>
        </w:tc>
      </w:tr>
      <w:tr w:rsidR="008F50B8" w14:paraId="265028CA" w14:textId="77777777" w:rsidTr="008F50B8">
        <w:trPr>
          <w:jc w:val="center"/>
        </w:trPr>
        <w:tc>
          <w:tcPr>
            <w:tcW w:w="3235" w:type="dxa"/>
          </w:tcPr>
          <w:p w14:paraId="4708832D" w14:textId="77777777" w:rsidR="008F50B8" w:rsidRPr="00792CB5" w:rsidRDefault="008F50B8" w:rsidP="00CF6CDC">
            <w:pPr>
              <w:rPr>
                <w:rFonts w:eastAsia="Times New Roman" w:cstheme="minorHAnsi"/>
              </w:rPr>
            </w:pPr>
            <w:r>
              <w:rPr>
                <w:rFonts w:eastAsia="Times New Roman" w:cstheme="minorHAnsi"/>
                <w:b/>
                <w:bCs/>
              </w:rPr>
              <w:t xml:space="preserve">2nd Reader: </w:t>
            </w:r>
            <w:r>
              <w:rPr>
                <w:rFonts w:eastAsia="Times New Roman" w:cstheme="minorHAnsi"/>
                <w:bCs/>
              </w:rPr>
              <w:t>Eli Bingaman</w:t>
            </w:r>
          </w:p>
        </w:tc>
        <w:tc>
          <w:tcPr>
            <w:tcW w:w="3235" w:type="dxa"/>
          </w:tcPr>
          <w:p w14:paraId="2C9D36E8" w14:textId="77777777" w:rsidR="008F50B8" w:rsidRPr="00AA3009" w:rsidRDefault="008F50B8" w:rsidP="00CF6CDC">
            <w:pPr>
              <w:rPr>
                <w:rFonts w:eastAsia="Times New Roman" w:cstheme="minorHAnsi"/>
              </w:rPr>
            </w:pPr>
            <w:r>
              <w:rPr>
                <w:rFonts w:eastAsia="Times New Roman" w:cstheme="minorHAnsi"/>
              </w:rPr>
              <w:t>N/A</w:t>
            </w:r>
          </w:p>
        </w:tc>
      </w:tr>
      <w:tr w:rsidR="008F50B8" w14:paraId="735ACBF7" w14:textId="77777777" w:rsidTr="008F50B8">
        <w:trPr>
          <w:jc w:val="center"/>
        </w:trPr>
        <w:tc>
          <w:tcPr>
            <w:tcW w:w="3235" w:type="dxa"/>
          </w:tcPr>
          <w:p w14:paraId="6C39A44C" w14:textId="77777777" w:rsidR="008F50B8" w:rsidRPr="00AA3009" w:rsidRDefault="008F50B8" w:rsidP="00CF6CDC">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7A60EC6B" w14:textId="77777777" w:rsidR="008F50B8" w:rsidRPr="00AA3009" w:rsidRDefault="008F50B8" w:rsidP="00CF6CDC">
            <w:pPr>
              <w:rPr>
                <w:rFonts w:eastAsia="Times New Roman" w:cstheme="minorHAnsi"/>
              </w:rPr>
            </w:pPr>
            <w:r w:rsidRPr="00AA3009">
              <w:rPr>
                <w:rFonts w:eastAsia="Times New Roman" w:cstheme="minorHAnsi"/>
                <w:b/>
                <w:bCs/>
              </w:rPr>
              <w:t>Children’s Church Assistant:</w:t>
            </w:r>
          </w:p>
        </w:tc>
      </w:tr>
      <w:tr w:rsidR="008F50B8" w14:paraId="71490976" w14:textId="77777777" w:rsidTr="008F50B8">
        <w:trPr>
          <w:jc w:val="center"/>
        </w:trPr>
        <w:tc>
          <w:tcPr>
            <w:tcW w:w="3235" w:type="dxa"/>
          </w:tcPr>
          <w:p w14:paraId="7D4FAFBF" w14:textId="77777777" w:rsidR="008F50B8" w:rsidRPr="00AA3009" w:rsidRDefault="008F50B8" w:rsidP="00CF6CDC">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75163DAD" w14:textId="77777777" w:rsidR="008F50B8" w:rsidRPr="00AA3009" w:rsidRDefault="008F50B8" w:rsidP="00CF6CDC">
            <w:pPr>
              <w:rPr>
                <w:rFonts w:eastAsia="Times New Roman" w:cstheme="minorHAnsi"/>
              </w:rPr>
            </w:pPr>
            <w:r>
              <w:rPr>
                <w:rFonts w:eastAsia="Times New Roman" w:cstheme="minorHAnsi"/>
              </w:rPr>
              <w:t>N/A</w:t>
            </w:r>
          </w:p>
        </w:tc>
      </w:tr>
    </w:tbl>
    <w:p w14:paraId="300CD00C" w14:textId="77777777" w:rsidR="005F5B7C" w:rsidRDefault="005F5B7C" w:rsidP="008F50B8">
      <w:pPr>
        <w:spacing w:line="240" w:lineRule="auto"/>
        <w:rPr>
          <w:rFonts w:eastAsia="Times New Roman" w:cstheme="minorHAnsi"/>
          <w:b/>
          <w:bCs/>
          <w:smallCaps/>
          <w:sz w:val="24"/>
          <w:u w:val="single"/>
        </w:rPr>
      </w:pPr>
    </w:p>
    <w:bookmarkEnd w:id="1"/>
    <w:p w14:paraId="780ABFD7" w14:textId="77777777" w:rsidR="008F50B8" w:rsidRPr="008F50B8" w:rsidRDefault="008F50B8" w:rsidP="008F50B8">
      <w:pPr>
        <w:spacing w:line="240" w:lineRule="auto"/>
        <w:jc w:val="center"/>
        <w:rPr>
          <w:rFonts w:eastAsia="Times New Roman" w:cstheme="minorHAnsi"/>
          <w:b/>
          <w:bCs/>
          <w:smallCaps/>
          <w:sz w:val="28"/>
          <w:szCs w:val="24"/>
          <w:u w:val="single"/>
        </w:rPr>
      </w:pPr>
      <w:r w:rsidRPr="008F50B8">
        <w:rPr>
          <w:rFonts w:eastAsia="Times New Roman" w:cstheme="minorHAnsi"/>
          <w:b/>
          <w:bCs/>
          <w:smallCaps/>
          <w:sz w:val="28"/>
          <w:szCs w:val="24"/>
          <w:u w:val="single"/>
        </w:rPr>
        <w:t>Upcoming Events</w:t>
      </w:r>
    </w:p>
    <w:p w14:paraId="4F6E8774" w14:textId="77777777" w:rsidR="008F50B8" w:rsidRPr="008F50B8" w:rsidRDefault="008F50B8" w:rsidP="008F50B8">
      <w:pPr>
        <w:spacing w:line="240" w:lineRule="auto"/>
        <w:jc w:val="center"/>
        <w:rPr>
          <w:rFonts w:eastAsia="Times New Roman" w:cstheme="minorHAnsi"/>
          <w:sz w:val="28"/>
        </w:rPr>
      </w:pPr>
      <w:r w:rsidRPr="008F50B8">
        <w:rPr>
          <w:rFonts w:eastAsia="Times New Roman" w:cstheme="minorHAnsi"/>
          <w:b/>
          <w:bCs/>
          <w:sz w:val="28"/>
        </w:rPr>
        <w:t xml:space="preserve">July 7 – After Service 1-2:30 PM, Loving God with Your </w:t>
      </w:r>
      <w:proofErr w:type="gramStart"/>
      <w:r w:rsidRPr="008F50B8">
        <w:rPr>
          <w:rFonts w:eastAsia="Times New Roman" w:cstheme="minorHAnsi"/>
          <w:b/>
          <w:bCs/>
          <w:sz w:val="28"/>
        </w:rPr>
        <w:t>Mind</w:t>
      </w:r>
      <w:proofErr w:type="gramEnd"/>
      <w:r w:rsidRPr="008F50B8">
        <w:rPr>
          <w:rFonts w:eastAsia="Times New Roman" w:cstheme="minorHAnsi"/>
          <w:b/>
          <w:bCs/>
          <w:sz w:val="28"/>
        </w:rPr>
        <w:br/>
        <w:t>(Lunch and Bible Study)</w:t>
      </w:r>
      <w:r w:rsidRPr="008F50B8">
        <w:rPr>
          <w:rFonts w:eastAsia="Times New Roman" w:cstheme="minorHAnsi"/>
          <w:b/>
          <w:bCs/>
          <w:sz w:val="28"/>
        </w:rPr>
        <w:br/>
      </w:r>
      <w:r w:rsidRPr="008F50B8">
        <w:rPr>
          <w:rFonts w:eastAsia="Times New Roman" w:cstheme="minorHAnsi"/>
          <w:sz w:val="28"/>
        </w:rPr>
        <w:t>Pastor Kurt’s Home</w:t>
      </w:r>
    </w:p>
    <w:p w14:paraId="5E4F39CA" w14:textId="77777777" w:rsidR="008F50B8" w:rsidRPr="008F50B8" w:rsidRDefault="008F50B8" w:rsidP="008F50B8">
      <w:pPr>
        <w:spacing w:line="240" w:lineRule="auto"/>
        <w:jc w:val="center"/>
        <w:rPr>
          <w:rFonts w:ascii="Arial" w:hAnsi="Arial" w:cs="Arial"/>
          <w:color w:val="000000"/>
          <w:szCs w:val="20"/>
        </w:rPr>
      </w:pPr>
      <w:r w:rsidRPr="008F50B8">
        <w:rPr>
          <w:rFonts w:eastAsia="Times New Roman" w:cstheme="minorHAnsi"/>
          <w:b/>
          <w:bCs/>
          <w:sz w:val="28"/>
        </w:rPr>
        <w:t>July 10 – 8 AM–12:30 PM, Food Pantry</w:t>
      </w:r>
      <w:r w:rsidRPr="008F50B8">
        <w:rPr>
          <w:rFonts w:eastAsia="Times New Roman" w:cstheme="minorHAnsi"/>
          <w:sz w:val="28"/>
        </w:rPr>
        <w:br/>
        <w:t>Atonement</w:t>
      </w:r>
    </w:p>
    <w:p w14:paraId="2068F39E" w14:textId="77777777" w:rsidR="008F50B8" w:rsidRPr="008F50B8" w:rsidRDefault="008F50B8" w:rsidP="008F50B8">
      <w:pPr>
        <w:spacing w:line="240" w:lineRule="auto"/>
        <w:jc w:val="center"/>
        <w:rPr>
          <w:rFonts w:eastAsia="Times New Roman" w:cstheme="minorHAnsi"/>
          <w:b/>
          <w:bCs/>
          <w:sz w:val="28"/>
        </w:rPr>
      </w:pPr>
      <w:r w:rsidRPr="008F50B8">
        <w:rPr>
          <w:rFonts w:eastAsia="Times New Roman" w:cstheme="minorHAnsi"/>
          <w:b/>
          <w:bCs/>
          <w:sz w:val="28"/>
        </w:rPr>
        <w:t xml:space="preserve">Aug 3 – </w:t>
      </w:r>
      <w:proofErr w:type="spellStart"/>
      <w:r w:rsidRPr="008F50B8">
        <w:rPr>
          <w:rFonts w:eastAsia="Times New Roman" w:cstheme="minorHAnsi"/>
          <w:b/>
          <w:bCs/>
          <w:sz w:val="28"/>
        </w:rPr>
        <w:t>Aquatica</w:t>
      </w:r>
      <w:proofErr w:type="spellEnd"/>
      <w:r w:rsidRPr="008F50B8">
        <w:rPr>
          <w:rFonts w:eastAsia="Times New Roman" w:cstheme="minorHAnsi"/>
          <w:b/>
          <w:bCs/>
          <w:sz w:val="28"/>
        </w:rPr>
        <w:t xml:space="preserve"> (Open 9 AM–6 PM</w:t>
      </w:r>
      <w:proofErr w:type="gramStart"/>
      <w:r w:rsidRPr="008F50B8">
        <w:rPr>
          <w:rFonts w:eastAsia="Times New Roman" w:cstheme="minorHAnsi"/>
          <w:b/>
          <w:bCs/>
          <w:sz w:val="28"/>
        </w:rPr>
        <w:t>)</w:t>
      </w:r>
      <w:proofErr w:type="gramEnd"/>
      <w:r w:rsidRPr="008F50B8">
        <w:rPr>
          <w:rFonts w:eastAsia="Times New Roman" w:cstheme="minorHAnsi"/>
          <w:b/>
          <w:bCs/>
          <w:sz w:val="28"/>
        </w:rPr>
        <w:br/>
      </w:r>
      <w:r w:rsidRPr="008F50B8">
        <w:rPr>
          <w:rFonts w:eastAsia="Times New Roman" w:cstheme="minorHAnsi"/>
          <w:bCs/>
          <w:sz w:val="28"/>
        </w:rPr>
        <w:t>$40/adult or +$8 to add a meal. Kids and Youth are FREE!</w:t>
      </w:r>
      <w:r w:rsidRPr="008F50B8">
        <w:rPr>
          <w:rFonts w:eastAsia="Times New Roman" w:cstheme="minorHAnsi"/>
          <w:bCs/>
          <w:sz w:val="28"/>
        </w:rPr>
        <w:br/>
        <w:t>Order by July 14</w:t>
      </w:r>
    </w:p>
    <w:p w14:paraId="7556CA30" w14:textId="5AE82DAC" w:rsidR="008F50B8" w:rsidRDefault="008F50B8" w:rsidP="008F50B8">
      <w:pPr>
        <w:spacing w:line="240" w:lineRule="auto"/>
        <w:jc w:val="center"/>
        <w:rPr>
          <w:rFonts w:eastAsia="Times New Roman" w:cstheme="minorHAnsi"/>
          <w:bCs/>
          <w:sz w:val="24"/>
        </w:rPr>
      </w:pPr>
      <w:r w:rsidRPr="008F50B8">
        <w:rPr>
          <w:rFonts w:eastAsia="Times New Roman" w:cstheme="minorHAnsi"/>
          <w:b/>
          <w:bCs/>
          <w:sz w:val="28"/>
        </w:rPr>
        <w:t>Aug 17 – 4 PM, T.B. Rays Faith Night</w:t>
      </w:r>
      <w:r w:rsidRPr="008F50B8">
        <w:rPr>
          <w:rFonts w:eastAsia="Times New Roman" w:cstheme="minorHAnsi"/>
          <w:b/>
          <w:bCs/>
          <w:sz w:val="28"/>
        </w:rPr>
        <w:br/>
      </w:r>
      <w:r w:rsidRPr="008F50B8">
        <w:rPr>
          <w:rFonts w:eastAsia="Times New Roman" w:cstheme="minorHAnsi"/>
          <w:bCs/>
          <w:sz w:val="28"/>
        </w:rPr>
        <w:t>$25/person. Order by July 7 to go with the church group</w:t>
      </w:r>
      <w:r>
        <w:rPr>
          <w:rFonts w:eastAsia="Times New Roman" w:cstheme="minorHAnsi"/>
          <w:bCs/>
          <w:sz w:val="24"/>
        </w:rPr>
        <w:t>.</w:t>
      </w:r>
    </w:p>
    <w:p w14:paraId="39F17B77" w14:textId="77777777" w:rsidR="00BA6DE6" w:rsidRDefault="00BA6DE6" w:rsidP="0073051F">
      <w:pPr>
        <w:spacing w:line="240" w:lineRule="auto"/>
        <w:jc w:val="center"/>
        <w:rPr>
          <w:rFonts w:eastAsia="Times New Roman" w:cstheme="minorHAnsi"/>
          <w:sz w:val="28"/>
        </w:rPr>
      </w:pPr>
    </w:p>
    <w:p w14:paraId="7F932DE8" w14:textId="77777777" w:rsidR="00290965" w:rsidRDefault="00290965" w:rsidP="008F50B8">
      <w:pPr>
        <w:spacing w:line="240" w:lineRule="auto"/>
        <w:rPr>
          <w:rFonts w:eastAsia="Times New Roman" w:cstheme="minorHAnsi"/>
          <w:sz w:val="28"/>
        </w:rPr>
      </w:pPr>
      <w:bookmarkStart w:id="3" w:name="_GoBack"/>
      <w:bookmarkEnd w:id="3"/>
    </w:p>
    <w:p w14:paraId="75C25DA3" w14:textId="77777777" w:rsidR="00290965" w:rsidRPr="00B70ADB" w:rsidRDefault="00290965" w:rsidP="0073051F">
      <w:pPr>
        <w:spacing w:line="240" w:lineRule="auto"/>
        <w:jc w:val="center"/>
        <w:rPr>
          <w:rFonts w:eastAsia="Times New Roman" w:cstheme="minorHAnsi"/>
          <w:sz w:val="28"/>
        </w:rPr>
      </w:pPr>
    </w:p>
    <w:p w14:paraId="533F31FA" w14:textId="77777777" w:rsidR="00B95576" w:rsidRPr="00BD645A" w:rsidRDefault="008F50B8" w:rsidP="00B95576">
      <w:pPr>
        <w:spacing w:after="0" w:line="240" w:lineRule="auto"/>
        <w:jc w:val="center"/>
        <w:rPr>
          <w:rFonts w:ascii="Montserrat Medium" w:eastAsia="Times New Roman" w:hAnsi="Montserrat Medium" w:cstheme="minorHAnsi"/>
          <w:b/>
          <w:bCs/>
          <w:smallCaps/>
          <w:color w:val="3975B2"/>
        </w:rPr>
      </w:pPr>
      <w:hyperlink r:id="rId6"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4"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4"/>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8F50B8" w:rsidP="00B95576">
      <w:pPr>
        <w:spacing w:after="0" w:line="240" w:lineRule="auto"/>
        <w:ind w:left="2160"/>
        <w:rPr>
          <w:rFonts w:ascii="Montserrat Medium" w:eastAsia="Times New Roman" w:hAnsi="Montserrat Medium" w:cstheme="minorHAnsi"/>
          <w:b/>
          <w:bCs/>
          <w:smallCaps/>
          <w:color w:val="3975B2"/>
        </w:rPr>
      </w:pPr>
      <w:hyperlink r:id="rId13"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6008"/>
    <w:rsid w:val="000174D7"/>
    <w:rsid w:val="0003165D"/>
    <w:rsid w:val="000510FD"/>
    <w:rsid w:val="00057ECB"/>
    <w:rsid w:val="00060D20"/>
    <w:rsid w:val="00061C90"/>
    <w:rsid w:val="0006703D"/>
    <w:rsid w:val="000816DC"/>
    <w:rsid w:val="000855CA"/>
    <w:rsid w:val="00092721"/>
    <w:rsid w:val="000C65B4"/>
    <w:rsid w:val="000C65DC"/>
    <w:rsid w:val="000E4A4E"/>
    <w:rsid w:val="000F0615"/>
    <w:rsid w:val="000F0F4B"/>
    <w:rsid w:val="00112DD1"/>
    <w:rsid w:val="001131AA"/>
    <w:rsid w:val="00127679"/>
    <w:rsid w:val="00133DB1"/>
    <w:rsid w:val="00146EB7"/>
    <w:rsid w:val="00177561"/>
    <w:rsid w:val="00180D82"/>
    <w:rsid w:val="00190025"/>
    <w:rsid w:val="00190134"/>
    <w:rsid w:val="00194842"/>
    <w:rsid w:val="00195D3A"/>
    <w:rsid w:val="00196293"/>
    <w:rsid w:val="00197256"/>
    <w:rsid w:val="001A1236"/>
    <w:rsid w:val="001B1888"/>
    <w:rsid w:val="001B1BD9"/>
    <w:rsid w:val="001B2FAD"/>
    <w:rsid w:val="001F052D"/>
    <w:rsid w:val="001F424E"/>
    <w:rsid w:val="00204EAA"/>
    <w:rsid w:val="00223760"/>
    <w:rsid w:val="002259C8"/>
    <w:rsid w:val="00230E0A"/>
    <w:rsid w:val="00242519"/>
    <w:rsid w:val="00244B33"/>
    <w:rsid w:val="00264A78"/>
    <w:rsid w:val="002774B1"/>
    <w:rsid w:val="0028301E"/>
    <w:rsid w:val="00290965"/>
    <w:rsid w:val="00291846"/>
    <w:rsid w:val="002A03BE"/>
    <w:rsid w:val="002B3E43"/>
    <w:rsid w:val="002C61C3"/>
    <w:rsid w:val="002D21D0"/>
    <w:rsid w:val="002E0D5E"/>
    <w:rsid w:val="002E5FD7"/>
    <w:rsid w:val="0032189B"/>
    <w:rsid w:val="00326654"/>
    <w:rsid w:val="0033145F"/>
    <w:rsid w:val="00340336"/>
    <w:rsid w:val="00342B2E"/>
    <w:rsid w:val="00352951"/>
    <w:rsid w:val="00355B15"/>
    <w:rsid w:val="003626BB"/>
    <w:rsid w:val="00370E89"/>
    <w:rsid w:val="00376902"/>
    <w:rsid w:val="00380694"/>
    <w:rsid w:val="00384AD4"/>
    <w:rsid w:val="00386CEC"/>
    <w:rsid w:val="003935B9"/>
    <w:rsid w:val="003A3378"/>
    <w:rsid w:val="003D6B6B"/>
    <w:rsid w:val="003E07A2"/>
    <w:rsid w:val="003E08C8"/>
    <w:rsid w:val="003E25ED"/>
    <w:rsid w:val="003F0E8F"/>
    <w:rsid w:val="003F2B5B"/>
    <w:rsid w:val="00404E9E"/>
    <w:rsid w:val="00423217"/>
    <w:rsid w:val="00427935"/>
    <w:rsid w:val="0043230A"/>
    <w:rsid w:val="004325B0"/>
    <w:rsid w:val="0043704E"/>
    <w:rsid w:val="0044417A"/>
    <w:rsid w:val="00450EC6"/>
    <w:rsid w:val="004545FC"/>
    <w:rsid w:val="004573AB"/>
    <w:rsid w:val="0049643D"/>
    <w:rsid w:val="004A37CB"/>
    <w:rsid w:val="004B3ADD"/>
    <w:rsid w:val="004B5AB3"/>
    <w:rsid w:val="004C1E91"/>
    <w:rsid w:val="004C22EE"/>
    <w:rsid w:val="004D233C"/>
    <w:rsid w:val="004E3C6B"/>
    <w:rsid w:val="004E6A5A"/>
    <w:rsid w:val="004E7F10"/>
    <w:rsid w:val="005309B8"/>
    <w:rsid w:val="00533A0C"/>
    <w:rsid w:val="00537ED3"/>
    <w:rsid w:val="00540614"/>
    <w:rsid w:val="00542F83"/>
    <w:rsid w:val="00544045"/>
    <w:rsid w:val="00545CB1"/>
    <w:rsid w:val="00546804"/>
    <w:rsid w:val="00551D20"/>
    <w:rsid w:val="005534DF"/>
    <w:rsid w:val="005535C1"/>
    <w:rsid w:val="00565585"/>
    <w:rsid w:val="00575425"/>
    <w:rsid w:val="005C7902"/>
    <w:rsid w:val="005F2C23"/>
    <w:rsid w:val="005F5B7C"/>
    <w:rsid w:val="00605E10"/>
    <w:rsid w:val="006133D4"/>
    <w:rsid w:val="00622CB6"/>
    <w:rsid w:val="006473F1"/>
    <w:rsid w:val="00652C36"/>
    <w:rsid w:val="00671322"/>
    <w:rsid w:val="0067600E"/>
    <w:rsid w:val="0068568C"/>
    <w:rsid w:val="00696652"/>
    <w:rsid w:val="00696D7F"/>
    <w:rsid w:val="00696F57"/>
    <w:rsid w:val="006A566D"/>
    <w:rsid w:val="006B272E"/>
    <w:rsid w:val="006B40C9"/>
    <w:rsid w:val="006B7940"/>
    <w:rsid w:val="006E2654"/>
    <w:rsid w:val="006E623E"/>
    <w:rsid w:val="006F47E2"/>
    <w:rsid w:val="00704239"/>
    <w:rsid w:val="007072EB"/>
    <w:rsid w:val="0073051F"/>
    <w:rsid w:val="00751CEA"/>
    <w:rsid w:val="00760985"/>
    <w:rsid w:val="00773936"/>
    <w:rsid w:val="007751D4"/>
    <w:rsid w:val="00782152"/>
    <w:rsid w:val="00787C7C"/>
    <w:rsid w:val="00794313"/>
    <w:rsid w:val="00794F30"/>
    <w:rsid w:val="007A06BF"/>
    <w:rsid w:val="007A15DB"/>
    <w:rsid w:val="007A282F"/>
    <w:rsid w:val="007C5CDF"/>
    <w:rsid w:val="007D212D"/>
    <w:rsid w:val="007D369B"/>
    <w:rsid w:val="007D5FAB"/>
    <w:rsid w:val="007D63B3"/>
    <w:rsid w:val="00804E6D"/>
    <w:rsid w:val="008154DA"/>
    <w:rsid w:val="00820B92"/>
    <w:rsid w:val="0083220A"/>
    <w:rsid w:val="008346F5"/>
    <w:rsid w:val="00836B01"/>
    <w:rsid w:val="00840425"/>
    <w:rsid w:val="00842EC6"/>
    <w:rsid w:val="00864AB2"/>
    <w:rsid w:val="00892E84"/>
    <w:rsid w:val="00896A4A"/>
    <w:rsid w:val="008A06CA"/>
    <w:rsid w:val="008B549C"/>
    <w:rsid w:val="008D5418"/>
    <w:rsid w:val="008F13AA"/>
    <w:rsid w:val="008F50B8"/>
    <w:rsid w:val="008F58CC"/>
    <w:rsid w:val="009120FC"/>
    <w:rsid w:val="00927FCD"/>
    <w:rsid w:val="00932B2D"/>
    <w:rsid w:val="00943D66"/>
    <w:rsid w:val="00953FD5"/>
    <w:rsid w:val="009548E0"/>
    <w:rsid w:val="00957EB3"/>
    <w:rsid w:val="0097010E"/>
    <w:rsid w:val="00980917"/>
    <w:rsid w:val="00993210"/>
    <w:rsid w:val="009A200E"/>
    <w:rsid w:val="009A220A"/>
    <w:rsid w:val="009D63EF"/>
    <w:rsid w:val="009E61CD"/>
    <w:rsid w:val="009F63EB"/>
    <w:rsid w:val="00A0419F"/>
    <w:rsid w:val="00A156CD"/>
    <w:rsid w:val="00A15AB4"/>
    <w:rsid w:val="00A17E72"/>
    <w:rsid w:val="00A225DB"/>
    <w:rsid w:val="00A310A8"/>
    <w:rsid w:val="00A37190"/>
    <w:rsid w:val="00A40228"/>
    <w:rsid w:val="00A56613"/>
    <w:rsid w:val="00A81C4F"/>
    <w:rsid w:val="00A90592"/>
    <w:rsid w:val="00A953E3"/>
    <w:rsid w:val="00A96FA7"/>
    <w:rsid w:val="00AA02E9"/>
    <w:rsid w:val="00AD4674"/>
    <w:rsid w:val="00AD6320"/>
    <w:rsid w:val="00AE0CA2"/>
    <w:rsid w:val="00AE11DB"/>
    <w:rsid w:val="00AE7204"/>
    <w:rsid w:val="00AF2596"/>
    <w:rsid w:val="00AF3963"/>
    <w:rsid w:val="00AF478E"/>
    <w:rsid w:val="00B161AA"/>
    <w:rsid w:val="00B22916"/>
    <w:rsid w:val="00B36033"/>
    <w:rsid w:val="00B40135"/>
    <w:rsid w:val="00B40FCC"/>
    <w:rsid w:val="00B5640F"/>
    <w:rsid w:val="00B719F1"/>
    <w:rsid w:val="00B905AF"/>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33A2A"/>
    <w:rsid w:val="00C442F5"/>
    <w:rsid w:val="00C80C77"/>
    <w:rsid w:val="00CA1672"/>
    <w:rsid w:val="00CC14DE"/>
    <w:rsid w:val="00CD21A8"/>
    <w:rsid w:val="00CE4F81"/>
    <w:rsid w:val="00CE789D"/>
    <w:rsid w:val="00CF4F69"/>
    <w:rsid w:val="00D00B5E"/>
    <w:rsid w:val="00D07E38"/>
    <w:rsid w:val="00D20FA4"/>
    <w:rsid w:val="00D2204E"/>
    <w:rsid w:val="00D22C14"/>
    <w:rsid w:val="00D45A0B"/>
    <w:rsid w:val="00D53AF7"/>
    <w:rsid w:val="00D60C57"/>
    <w:rsid w:val="00D75499"/>
    <w:rsid w:val="00DD177F"/>
    <w:rsid w:val="00DD378C"/>
    <w:rsid w:val="00DD4E17"/>
    <w:rsid w:val="00DF0A8F"/>
    <w:rsid w:val="00E30881"/>
    <w:rsid w:val="00E46E2E"/>
    <w:rsid w:val="00E470E1"/>
    <w:rsid w:val="00E60B54"/>
    <w:rsid w:val="00E73AFC"/>
    <w:rsid w:val="00E9058E"/>
    <w:rsid w:val="00EA5BB8"/>
    <w:rsid w:val="00EB032F"/>
    <w:rsid w:val="00EB464B"/>
    <w:rsid w:val="00ED0293"/>
    <w:rsid w:val="00ED2A62"/>
    <w:rsid w:val="00ED6E0F"/>
    <w:rsid w:val="00F14307"/>
    <w:rsid w:val="00F31272"/>
    <w:rsid w:val="00F32694"/>
    <w:rsid w:val="00F50298"/>
    <w:rsid w:val="00F65662"/>
    <w:rsid w:val="00F70A7A"/>
    <w:rsid w:val="00F82783"/>
    <w:rsid w:val="00F867CD"/>
    <w:rsid w:val="00F909C5"/>
    <w:rsid w:val="00F93B01"/>
    <w:rsid w:val="00FA64BE"/>
    <w:rsid w:val="00FB078C"/>
    <w:rsid w:val="00FB3B8E"/>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1955</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2024-01-19T20:20:00Z</cp:lastPrinted>
  <dcterms:created xsi:type="dcterms:W3CDTF">2024-06-29T11:33:00Z</dcterms:created>
  <dcterms:modified xsi:type="dcterms:W3CDTF">2024-06-29T11:36:00Z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