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3AC38F4D" w:rsidR="00F867CD" w:rsidRPr="00B40135" w:rsidRDefault="002F14BA"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79D492EE" wp14:editId="6B15B4BC">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1790C1B6"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F43967">
        <w:rPr>
          <w:rFonts w:eastAsia="Times New Roman" w:cstheme="minorHAnsi"/>
          <w:b/>
          <w:bCs/>
          <w:smallCaps/>
          <w:sz w:val="28"/>
          <w:szCs w:val="24"/>
        </w:rPr>
        <w:t>ip Service for May 25</w:t>
      </w:r>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7246B9FD" w14:textId="77777777"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b/>
          <w:bCs/>
          <w:sz w:val="28"/>
          <w:szCs w:val="24"/>
        </w:rPr>
        <w:t>Welcome</w:t>
      </w:r>
    </w:p>
    <w:p w14:paraId="1E5A2662" w14:textId="77777777" w:rsidR="00F43967" w:rsidRPr="00F43967" w:rsidRDefault="00F43967" w:rsidP="00F43967">
      <w:pPr>
        <w:spacing w:line="240" w:lineRule="auto"/>
        <w:jc w:val="both"/>
        <w:rPr>
          <w:rFonts w:eastAsia="Times New Roman" w:cstheme="minorHAnsi"/>
          <w:b/>
          <w:bCs/>
          <w:sz w:val="28"/>
          <w:szCs w:val="24"/>
        </w:rPr>
      </w:pPr>
      <w:r w:rsidRPr="00F43967">
        <w:rPr>
          <w:rFonts w:eastAsia="Times New Roman" w:cstheme="minorHAnsi"/>
          <w:b/>
          <w:bCs/>
          <w:sz w:val="28"/>
          <w:szCs w:val="24"/>
        </w:rPr>
        <w:t>Invocation</w:t>
      </w:r>
    </w:p>
    <w:p w14:paraId="037F40AB" w14:textId="77777777" w:rsidR="00F43967" w:rsidRPr="00F43967" w:rsidRDefault="00F43967" w:rsidP="00F43967">
      <w:pPr>
        <w:spacing w:line="240" w:lineRule="auto"/>
        <w:rPr>
          <w:rFonts w:eastAsia="Times New Roman" w:cstheme="minorHAnsi"/>
          <w:sz w:val="28"/>
          <w:szCs w:val="24"/>
        </w:rPr>
      </w:pPr>
      <w:r w:rsidRPr="00F43967">
        <w:rPr>
          <w:rFonts w:eastAsia="Times New Roman" w:cstheme="minorHAnsi"/>
          <w:b/>
          <w:bCs/>
          <w:sz w:val="28"/>
          <w:szCs w:val="24"/>
        </w:rPr>
        <w:t>Song: The Steadfast Love</w:t>
      </w:r>
    </w:p>
    <w:p w14:paraId="43E0830A" w14:textId="77777777" w:rsidR="00F43967" w:rsidRPr="00F43967" w:rsidRDefault="00F43967" w:rsidP="00F43967">
      <w:pPr>
        <w:spacing w:after="0" w:line="240" w:lineRule="auto"/>
        <w:rPr>
          <w:rFonts w:eastAsia="Times New Roman" w:cstheme="minorHAnsi"/>
          <w:sz w:val="28"/>
          <w:szCs w:val="24"/>
        </w:rPr>
      </w:pPr>
      <w:bookmarkStart w:id="1" w:name="_Hlk30844823"/>
      <w:r w:rsidRPr="00F43967">
        <w:rPr>
          <w:rFonts w:eastAsia="Times New Roman" w:cstheme="minorHAnsi"/>
          <w:sz w:val="28"/>
          <w:szCs w:val="24"/>
        </w:rPr>
        <w:t>The steadfast love of the Lord never ceases</w:t>
      </w:r>
    </w:p>
    <w:p w14:paraId="170FE2D6" w14:textId="77777777" w:rsidR="00F43967" w:rsidRPr="00F43967" w:rsidRDefault="00F43967" w:rsidP="00F43967">
      <w:pPr>
        <w:spacing w:after="0" w:line="240" w:lineRule="auto"/>
        <w:rPr>
          <w:rFonts w:eastAsia="Times New Roman" w:cstheme="minorHAnsi"/>
          <w:sz w:val="28"/>
          <w:szCs w:val="24"/>
        </w:rPr>
      </w:pPr>
      <w:r w:rsidRPr="00F43967">
        <w:rPr>
          <w:rFonts w:eastAsia="Times New Roman" w:cstheme="minorHAnsi"/>
          <w:sz w:val="28"/>
          <w:szCs w:val="24"/>
        </w:rPr>
        <w:t>His mercies never come to an end</w:t>
      </w:r>
    </w:p>
    <w:p w14:paraId="577DFB2A" w14:textId="77777777" w:rsidR="00F43967" w:rsidRPr="00F43967" w:rsidRDefault="00F43967" w:rsidP="00F43967">
      <w:pPr>
        <w:spacing w:after="0" w:line="240" w:lineRule="auto"/>
        <w:rPr>
          <w:rFonts w:eastAsia="Times New Roman" w:cstheme="minorHAnsi"/>
          <w:sz w:val="28"/>
          <w:szCs w:val="24"/>
        </w:rPr>
      </w:pPr>
      <w:r w:rsidRPr="00F43967">
        <w:rPr>
          <w:rFonts w:eastAsia="Times New Roman" w:cstheme="minorHAnsi"/>
          <w:sz w:val="28"/>
          <w:szCs w:val="24"/>
        </w:rPr>
        <w:t>They are new every morning, New every morning</w:t>
      </w:r>
    </w:p>
    <w:p w14:paraId="171968C8" w14:textId="77777777" w:rsidR="00F43967" w:rsidRPr="00F43967" w:rsidRDefault="00F43967" w:rsidP="00F43967">
      <w:pPr>
        <w:spacing w:after="0" w:line="240" w:lineRule="auto"/>
        <w:rPr>
          <w:rFonts w:eastAsia="Times New Roman" w:cstheme="minorHAnsi"/>
          <w:sz w:val="28"/>
          <w:szCs w:val="24"/>
        </w:rPr>
      </w:pPr>
      <w:r w:rsidRPr="00F43967">
        <w:rPr>
          <w:rFonts w:eastAsia="Times New Roman" w:cstheme="minorHAnsi"/>
          <w:sz w:val="28"/>
          <w:szCs w:val="24"/>
        </w:rPr>
        <w:t>Great is Thy faithfulness, O Lord. Great is Thy faithfulness</w:t>
      </w:r>
    </w:p>
    <w:bookmarkEnd w:id="1"/>
    <w:p w14:paraId="44D5710F" w14:textId="77777777" w:rsidR="00F43967" w:rsidRPr="00F43967" w:rsidRDefault="00F43967" w:rsidP="00F43967">
      <w:pPr>
        <w:spacing w:after="0" w:line="240" w:lineRule="auto"/>
        <w:rPr>
          <w:rFonts w:eastAsia="Times New Roman" w:cstheme="minorHAnsi"/>
          <w:sz w:val="28"/>
          <w:szCs w:val="24"/>
        </w:rPr>
      </w:pPr>
      <w:r w:rsidRPr="00F43967">
        <w:rPr>
          <w:rFonts w:eastAsia="Times New Roman" w:cstheme="minorHAnsi"/>
          <w:sz w:val="28"/>
          <w:szCs w:val="24"/>
        </w:rPr>
        <w:t>(</w:t>
      </w:r>
      <w:proofErr w:type="gramStart"/>
      <w:r w:rsidRPr="00F43967">
        <w:rPr>
          <w:rFonts w:eastAsia="Times New Roman" w:cstheme="minorHAnsi"/>
          <w:sz w:val="28"/>
          <w:szCs w:val="24"/>
        </w:rPr>
        <w:t>repeat</w:t>
      </w:r>
      <w:proofErr w:type="gramEnd"/>
      <w:r w:rsidRPr="00F43967">
        <w:rPr>
          <w:rFonts w:eastAsia="Times New Roman" w:cstheme="minorHAnsi"/>
          <w:sz w:val="28"/>
          <w:szCs w:val="24"/>
        </w:rPr>
        <w:t>)</w:t>
      </w:r>
    </w:p>
    <w:p w14:paraId="4B5F3353" w14:textId="77777777" w:rsidR="00F43967" w:rsidRPr="00F43967" w:rsidRDefault="00F43967" w:rsidP="00F43967">
      <w:pPr>
        <w:spacing w:before="240" w:line="240" w:lineRule="auto"/>
        <w:jc w:val="both"/>
        <w:rPr>
          <w:rFonts w:eastAsia="Times New Roman" w:cstheme="minorHAnsi"/>
          <w:b/>
          <w:bCs/>
          <w:sz w:val="28"/>
          <w:szCs w:val="24"/>
        </w:rPr>
      </w:pPr>
      <w:r w:rsidRPr="00F43967">
        <w:rPr>
          <w:rFonts w:eastAsia="Times New Roman" w:cstheme="minorHAnsi"/>
          <w:b/>
          <w:bCs/>
          <w:sz w:val="28"/>
          <w:szCs w:val="24"/>
        </w:rPr>
        <w:t>Confession and Forgiveness:</w:t>
      </w:r>
    </w:p>
    <w:p w14:paraId="1E40E00E" w14:textId="77777777" w:rsidR="00F43967" w:rsidRPr="00F43967" w:rsidRDefault="00F43967" w:rsidP="00F43967">
      <w:pPr>
        <w:spacing w:line="240" w:lineRule="auto"/>
        <w:jc w:val="both"/>
        <w:rPr>
          <w:rFonts w:eastAsia="Times New Roman" w:cstheme="minorHAnsi"/>
          <w:spacing w:val="-6"/>
          <w:sz w:val="28"/>
          <w:szCs w:val="24"/>
        </w:rPr>
      </w:pPr>
      <w:r w:rsidRPr="00F43967">
        <w:rPr>
          <w:rFonts w:eastAsia="Times New Roman" w:cstheme="minorHAnsi"/>
          <w:b/>
          <w:bCs/>
          <w:spacing w:val="-6"/>
          <w:sz w:val="28"/>
          <w:szCs w:val="24"/>
        </w:rPr>
        <w:t xml:space="preserve">P: </w:t>
      </w:r>
      <w:r w:rsidRPr="00F43967">
        <w:rPr>
          <w:rFonts w:eastAsia="Times New Roman" w:cstheme="minorHAnsi"/>
          <w:spacing w:val="-6"/>
          <w:sz w:val="28"/>
          <w:szCs w:val="24"/>
        </w:rPr>
        <w:t>When God created mankind, He said mankind was very good. Then man rebelled against God and sin entered the world. Immediately after, God promised a savior to save His rebellious creation.</w:t>
      </w:r>
      <w:r w:rsidRPr="00F43967">
        <w:rPr>
          <w:rFonts w:eastAsia="Times New Roman" w:cstheme="minorHAnsi"/>
          <w:spacing w:val="-6"/>
          <w:sz w:val="28"/>
          <w:szCs w:val="24"/>
        </w:rPr>
        <w:br/>
      </w:r>
      <w:r w:rsidRPr="00F43967">
        <w:rPr>
          <w:rFonts w:eastAsia="Times New Roman" w:cstheme="minorHAnsi"/>
          <w:b/>
          <w:bCs/>
          <w:sz w:val="28"/>
          <w:szCs w:val="24"/>
        </w:rPr>
        <w:t xml:space="preserve">C: </w:t>
      </w:r>
      <w:r w:rsidRPr="00F43967">
        <w:rPr>
          <w:rFonts w:eastAsia="Times New Roman" w:cstheme="minorHAnsi"/>
          <w:sz w:val="28"/>
          <w:szCs w:val="24"/>
        </w:rPr>
        <w:t>Praise be to God whose mercies are new every day.</w:t>
      </w:r>
    </w:p>
    <w:p w14:paraId="39E037F4" w14:textId="77777777"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b/>
          <w:bCs/>
          <w:sz w:val="28"/>
          <w:szCs w:val="24"/>
        </w:rPr>
        <w:t xml:space="preserve">P: </w:t>
      </w:r>
      <w:r w:rsidRPr="00F43967">
        <w:rPr>
          <w:rFonts w:eastAsia="Times New Roman" w:cstheme="minorHAnsi"/>
          <w:sz w:val="28"/>
          <w:szCs w:val="24"/>
        </w:rPr>
        <w:t>In the fullness of time, God sent His Son, born of a woman, born under the law, to redeem those under the law.</w:t>
      </w:r>
      <w:r w:rsidRPr="00F43967">
        <w:rPr>
          <w:rFonts w:eastAsia="Times New Roman" w:cstheme="minorHAnsi"/>
          <w:sz w:val="28"/>
          <w:szCs w:val="24"/>
        </w:rPr>
        <w:br/>
      </w:r>
      <w:r w:rsidRPr="00F43967">
        <w:rPr>
          <w:rFonts w:eastAsia="Times New Roman" w:cstheme="minorHAnsi"/>
          <w:b/>
          <w:bCs/>
          <w:sz w:val="28"/>
          <w:szCs w:val="24"/>
        </w:rPr>
        <w:t xml:space="preserve">C: </w:t>
      </w:r>
      <w:r w:rsidRPr="00F43967">
        <w:rPr>
          <w:rFonts w:eastAsia="Times New Roman" w:cstheme="minorHAnsi"/>
          <w:sz w:val="28"/>
          <w:szCs w:val="24"/>
        </w:rPr>
        <w:t>Praise be to God whose mercies are new every day.</w:t>
      </w:r>
    </w:p>
    <w:p w14:paraId="69CF4E53" w14:textId="77777777"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b/>
          <w:bCs/>
          <w:sz w:val="28"/>
          <w:szCs w:val="24"/>
        </w:rPr>
        <w:t xml:space="preserve">P: </w:t>
      </w:r>
      <w:r w:rsidRPr="00F43967">
        <w:rPr>
          <w:rFonts w:eastAsia="Times New Roman" w:cstheme="minorHAnsi"/>
          <w:sz w:val="28"/>
          <w:szCs w:val="24"/>
        </w:rPr>
        <w:t>At His baptism, Jesus was numbered among us sinners that He might offer Himself as a sacrifice upon the cross for sinners.</w:t>
      </w:r>
      <w:r w:rsidRPr="00F43967">
        <w:rPr>
          <w:rFonts w:eastAsia="Times New Roman" w:cstheme="minorHAnsi"/>
          <w:sz w:val="28"/>
          <w:szCs w:val="24"/>
        </w:rPr>
        <w:br/>
      </w:r>
      <w:r w:rsidRPr="00F43967">
        <w:rPr>
          <w:rFonts w:eastAsia="Times New Roman" w:cstheme="minorHAnsi"/>
          <w:b/>
          <w:bCs/>
          <w:sz w:val="28"/>
          <w:szCs w:val="24"/>
        </w:rPr>
        <w:t xml:space="preserve">C:  </w:t>
      </w:r>
      <w:r w:rsidRPr="00F43967">
        <w:rPr>
          <w:rFonts w:eastAsia="Times New Roman" w:cstheme="minorHAnsi"/>
          <w:sz w:val="28"/>
          <w:szCs w:val="24"/>
        </w:rPr>
        <w:t xml:space="preserve">Praise be to God whose mercies are new every day. </w:t>
      </w:r>
    </w:p>
    <w:p w14:paraId="50FCB951" w14:textId="77777777"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b/>
          <w:bCs/>
          <w:sz w:val="28"/>
          <w:szCs w:val="24"/>
        </w:rPr>
        <w:t xml:space="preserve">P: </w:t>
      </w:r>
      <w:r w:rsidRPr="00F43967">
        <w:rPr>
          <w:rFonts w:eastAsia="Times New Roman" w:cstheme="minorHAnsi"/>
          <w:sz w:val="28"/>
          <w:szCs w:val="24"/>
        </w:rPr>
        <w:t>Through Jesus Christ, God bids us come to Him and confess our sins, promising to forgive our sins and purify us.</w:t>
      </w:r>
      <w:r w:rsidRPr="00F43967">
        <w:rPr>
          <w:rFonts w:eastAsia="Times New Roman" w:cstheme="minorHAnsi"/>
          <w:sz w:val="28"/>
          <w:szCs w:val="24"/>
        </w:rPr>
        <w:br/>
      </w:r>
      <w:r w:rsidRPr="00F43967">
        <w:rPr>
          <w:rFonts w:eastAsia="Times New Roman" w:cstheme="minorHAnsi"/>
          <w:b/>
          <w:bCs/>
          <w:sz w:val="28"/>
          <w:szCs w:val="24"/>
        </w:rPr>
        <w:t xml:space="preserve">C:  </w:t>
      </w:r>
      <w:r w:rsidRPr="00F43967">
        <w:rPr>
          <w:rFonts w:eastAsia="Times New Roman" w:cstheme="minorHAnsi"/>
          <w:sz w:val="28"/>
          <w:szCs w:val="24"/>
        </w:rPr>
        <w:t>Praise be to God whose mercies are new every day. Let us confess our sins and seek God's mercy.</w:t>
      </w:r>
    </w:p>
    <w:p w14:paraId="0A5E393D" w14:textId="77777777"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sz w:val="28"/>
          <w:szCs w:val="24"/>
        </w:rPr>
        <w:t>(</w:t>
      </w:r>
      <w:proofErr w:type="gramStart"/>
      <w:r w:rsidRPr="00F43967">
        <w:rPr>
          <w:rFonts w:eastAsia="Times New Roman" w:cstheme="minorHAnsi"/>
          <w:sz w:val="28"/>
          <w:szCs w:val="24"/>
        </w:rPr>
        <w:t>a</w:t>
      </w:r>
      <w:proofErr w:type="gramEnd"/>
      <w:r w:rsidRPr="00F43967">
        <w:rPr>
          <w:rFonts w:eastAsia="Times New Roman" w:cstheme="minorHAnsi"/>
          <w:sz w:val="28"/>
          <w:szCs w:val="24"/>
        </w:rPr>
        <w:t xml:space="preserve"> time of silence to reflect and personally confess our sins)</w:t>
      </w:r>
    </w:p>
    <w:p w14:paraId="4C7BC693" w14:textId="77777777" w:rsidR="00F43967" w:rsidRDefault="00F43967">
      <w:pPr>
        <w:rPr>
          <w:rFonts w:eastAsia="Times New Roman" w:cstheme="minorHAnsi"/>
          <w:b/>
          <w:bCs/>
          <w:sz w:val="28"/>
          <w:szCs w:val="24"/>
        </w:rPr>
      </w:pPr>
      <w:r>
        <w:rPr>
          <w:rFonts w:eastAsia="Times New Roman" w:cstheme="minorHAnsi"/>
          <w:b/>
          <w:bCs/>
          <w:sz w:val="28"/>
          <w:szCs w:val="24"/>
        </w:rPr>
        <w:br w:type="page"/>
      </w:r>
    </w:p>
    <w:p w14:paraId="5BC68059" w14:textId="7AA5FA2F"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b/>
          <w:bCs/>
          <w:sz w:val="28"/>
          <w:szCs w:val="24"/>
        </w:rPr>
        <w:lastRenderedPageBreak/>
        <w:t xml:space="preserve">C: </w:t>
      </w:r>
      <w:r w:rsidRPr="00F43967">
        <w:rPr>
          <w:rFonts w:eastAsia="Times New Roman" w:cstheme="minorHAnsi"/>
          <w:sz w:val="28"/>
          <w:szCs w:val="24"/>
        </w:rPr>
        <w:t>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6936B018" w14:textId="77777777"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b/>
          <w:bCs/>
          <w:sz w:val="28"/>
          <w:szCs w:val="24"/>
        </w:rPr>
        <w:t xml:space="preserve">P: </w:t>
      </w:r>
      <w:r w:rsidRPr="00F43967">
        <w:rPr>
          <w:rFonts w:eastAsia="Times New Roman" w:cstheme="minorHAnsi"/>
          <w:sz w:val="28"/>
          <w:szCs w:val="24"/>
        </w:rPr>
        <w:t>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r w:rsidRPr="00F43967">
        <w:rPr>
          <w:rFonts w:eastAsia="Times New Roman" w:cstheme="minorHAnsi"/>
          <w:sz w:val="28"/>
          <w:szCs w:val="24"/>
        </w:rPr>
        <w:br/>
      </w:r>
      <w:r w:rsidRPr="00F43967">
        <w:rPr>
          <w:rFonts w:eastAsia="Times New Roman" w:cstheme="minorHAnsi"/>
          <w:b/>
          <w:bCs/>
          <w:sz w:val="28"/>
          <w:szCs w:val="24"/>
        </w:rPr>
        <w:t xml:space="preserve">C: </w:t>
      </w:r>
      <w:r w:rsidRPr="00F43967">
        <w:rPr>
          <w:rFonts w:eastAsia="Times New Roman" w:cstheme="minorHAnsi"/>
          <w:sz w:val="28"/>
          <w:szCs w:val="24"/>
        </w:rPr>
        <w:t>Amen.</w:t>
      </w:r>
      <w:r w:rsidRPr="00F43967">
        <w:rPr>
          <w:rFonts w:eastAsia="Times New Roman" w:cstheme="minorHAnsi"/>
          <w:b/>
          <w:bCs/>
          <w:sz w:val="28"/>
          <w:szCs w:val="24"/>
        </w:rPr>
        <w:t xml:space="preserve"> </w:t>
      </w:r>
      <w:r w:rsidRPr="00F43967">
        <w:rPr>
          <w:rFonts w:eastAsia="Times New Roman" w:cstheme="minorHAnsi"/>
          <w:sz w:val="28"/>
          <w:szCs w:val="24"/>
        </w:rPr>
        <w:t>Praise be to God whose mercies are new every day.</w:t>
      </w:r>
    </w:p>
    <w:p w14:paraId="720E79C8" w14:textId="77777777" w:rsidR="00F43967" w:rsidRPr="00F43967" w:rsidRDefault="00F43967" w:rsidP="00F43967">
      <w:pPr>
        <w:spacing w:line="240" w:lineRule="auto"/>
        <w:jc w:val="both"/>
        <w:rPr>
          <w:rFonts w:eastAsia="Times New Roman" w:cstheme="minorHAnsi"/>
          <w:b/>
          <w:bCs/>
          <w:sz w:val="28"/>
          <w:szCs w:val="24"/>
        </w:rPr>
      </w:pPr>
      <w:r w:rsidRPr="00F43967">
        <w:rPr>
          <w:rFonts w:eastAsia="Times New Roman" w:cstheme="minorHAnsi"/>
          <w:b/>
          <w:bCs/>
          <w:sz w:val="28"/>
          <w:szCs w:val="24"/>
        </w:rPr>
        <w:t>The Steadfast Love</w:t>
      </w:r>
    </w:p>
    <w:p w14:paraId="3062F188" w14:textId="77777777" w:rsidR="00F43967" w:rsidRPr="00F43967" w:rsidRDefault="00F43967" w:rsidP="00F43967">
      <w:pPr>
        <w:spacing w:after="0" w:line="240" w:lineRule="auto"/>
        <w:rPr>
          <w:rFonts w:eastAsia="Times New Roman" w:cstheme="minorHAnsi"/>
          <w:sz w:val="28"/>
          <w:szCs w:val="24"/>
        </w:rPr>
      </w:pPr>
      <w:r w:rsidRPr="00F43967">
        <w:rPr>
          <w:rFonts w:eastAsia="Times New Roman" w:cstheme="minorHAnsi"/>
          <w:sz w:val="28"/>
          <w:szCs w:val="24"/>
        </w:rPr>
        <w:t>The steadfast love of the Lord never ceases</w:t>
      </w:r>
    </w:p>
    <w:p w14:paraId="5ED8BC41" w14:textId="77777777" w:rsidR="00F43967" w:rsidRPr="00F43967" w:rsidRDefault="00F43967" w:rsidP="00F43967">
      <w:pPr>
        <w:spacing w:after="0" w:line="240" w:lineRule="auto"/>
        <w:rPr>
          <w:rFonts w:eastAsia="Times New Roman" w:cstheme="minorHAnsi"/>
          <w:sz w:val="28"/>
          <w:szCs w:val="24"/>
        </w:rPr>
      </w:pPr>
      <w:r w:rsidRPr="00F43967">
        <w:rPr>
          <w:rFonts w:eastAsia="Times New Roman" w:cstheme="minorHAnsi"/>
          <w:sz w:val="28"/>
          <w:szCs w:val="24"/>
        </w:rPr>
        <w:t>His mercies never come to an end</w:t>
      </w:r>
    </w:p>
    <w:p w14:paraId="3BBAFF40" w14:textId="77777777" w:rsidR="00F43967" w:rsidRPr="00F43967" w:rsidRDefault="00F43967" w:rsidP="00F43967">
      <w:pPr>
        <w:spacing w:after="0" w:line="240" w:lineRule="auto"/>
        <w:rPr>
          <w:rFonts w:eastAsia="Times New Roman" w:cstheme="minorHAnsi"/>
          <w:sz w:val="28"/>
          <w:szCs w:val="24"/>
        </w:rPr>
      </w:pPr>
      <w:r w:rsidRPr="00F43967">
        <w:rPr>
          <w:rFonts w:eastAsia="Times New Roman" w:cstheme="minorHAnsi"/>
          <w:sz w:val="28"/>
          <w:szCs w:val="24"/>
        </w:rPr>
        <w:t>They are new every morning, New every morning</w:t>
      </w:r>
    </w:p>
    <w:p w14:paraId="0FDF1AD6" w14:textId="77777777" w:rsidR="00F43967" w:rsidRPr="00F43967" w:rsidRDefault="00F43967" w:rsidP="00F43967">
      <w:pPr>
        <w:spacing w:line="240" w:lineRule="auto"/>
        <w:rPr>
          <w:rFonts w:eastAsia="Times New Roman" w:cstheme="minorHAnsi"/>
          <w:sz w:val="28"/>
          <w:szCs w:val="24"/>
        </w:rPr>
      </w:pPr>
      <w:r w:rsidRPr="00F43967">
        <w:rPr>
          <w:rFonts w:eastAsia="Times New Roman" w:cstheme="minorHAnsi"/>
          <w:sz w:val="28"/>
          <w:szCs w:val="24"/>
        </w:rPr>
        <w:t>Great is Thy faithfulness, O Lord. Great is Thy faithfulness</w:t>
      </w:r>
    </w:p>
    <w:p w14:paraId="7D153C62" w14:textId="77777777"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b/>
          <w:bCs/>
          <w:sz w:val="28"/>
          <w:szCs w:val="24"/>
        </w:rPr>
        <w:t xml:space="preserve">Song of Praise and Thanksgiving - </w:t>
      </w:r>
      <w:r w:rsidRPr="00F43967">
        <w:rPr>
          <w:sz w:val="28"/>
          <w:szCs w:val="24"/>
        </w:rPr>
        <w:t>This Is the Feast</w:t>
      </w:r>
    </w:p>
    <w:p w14:paraId="32BA8818" w14:textId="77777777" w:rsidR="00F43967" w:rsidRPr="00F43967" w:rsidRDefault="00F43967" w:rsidP="00F43967">
      <w:pPr>
        <w:spacing w:line="240" w:lineRule="auto"/>
        <w:rPr>
          <w:sz w:val="28"/>
          <w:szCs w:val="24"/>
        </w:rPr>
      </w:pPr>
      <w:r w:rsidRPr="00F43967">
        <w:rPr>
          <w:sz w:val="28"/>
          <w:szCs w:val="24"/>
        </w:rPr>
        <w:t>Refrain</w:t>
      </w:r>
      <w:proofErr w:type="gramStart"/>
      <w:r w:rsidRPr="00F43967">
        <w:rPr>
          <w:sz w:val="28"/>
          <w:szCs w:val="24"/>
        </w:rPr>
        <w:t>:</w:t>
      </w:r>
      <w:proofErr w:type="gramEnd"/>
      <w:r w:rsidRPr="00F43967">
        <w:rPr>
          <w:sz w:val="28"/>
          <w:szCs w:val="24"/>
        </w:rPr>
        <w:br/>
        <w:t>This is the feast of victory for our God. Alleluia, alleluia, alleluia.</w:t>
      </w:r>
    </w:p>
    <w:p w14:paraId="3903CA60" w14:textId="77777777" w:rsidR="00F43967" w:rsidRPr="00F43967" w:rsidRDefault="00F43967" w:rsidP="00F43967">
      <w:pPr>
        <w:spacing w:line="240" w:lineRule="auto"/>
        <w:rPr>
          <w:sz w:val="28"/>
          <w:szCs w:val="24"/>
        </w:rPr>
      </w:pPr>
      <w:r w:rsidRPr="00F43967">
        <w:rPr>
          <w:sz w:val="28"/>
          <w:szCs w:val="24"/>
        </w:rPr>
        <w:t>Worthy is Christ, the Lamb who was slain</w:t>
      </w:r>
      <w:proofErr w:type="gramStart"/>
      <w:r w:rsidRPr="00F43967">
        <w:rPr>
          <w:sz w:val="28"/>
          <w:szCs w:val="24"/>
        </w:rPr>
        <w:t>,</w:t>
      </w:r>
      <w:proofErr w:type="gramEnd"/>
      <w:r w:rsidRPr="00F43967">
        <w:rPr>
          <w:sz w:val="28"/>
          <w:szCs w:val="24"/>
        </w:rPr>
        <w:br/>
        <w:t xml:space="preserve">Whose blood set us free to be people of God. </w:t>
      </w:r>
      <w:r w:rsidRPr="00F43967">
        <w:rPr>
          <w:sz w:val="28"/>
          <w:szCs w:val="24"/>
        </w:rPr>
        <w:br/>
      </w:r>
      <w:r w:rsidRPr="00F43967">
        <w:rPr>
          <w:i/>
          <w:iCs/>
          <w:sz w:val="28"/>
          <w:szCs w:val="24"/>
        </w:rPr>
        <w:t>(Refrain)</w:t>
      </w:r>
    </w:p>
    <w:p w14:paraId="61778D8E" w14:textId="77777777" w:rsidR="00F43967" w:rsidRPr="00F43967" w:rsidRDefault="00F43967" w:rsidP="00F43967">
      <w:pPr>
        <w:spacing w:line="240" w:lineRule="auto"/>
        <w:rPr>
          <w:sz w:val="28"/>
          <w:szCs w:val="24"/>
        </w:rPr>
      </w:pPr>
      <w:r w:rsidRPr="00F43967">
        <w:rPr>
          <w:sz w:val="28"/>
          <w:szCs w:val="24"/>
        </w:rPr>
        <w:t>Power, riches, wisdom, and strength</w:t>
      </w:r>
      <w:proofErr w:type="gramStart"/>
      <w:r w:rsidRPr="00F43967">
        <w:rPr>
          <w:sz w:val="28"/>
          <w:szCs w:val="24"/>
        </w:rPr>
        <w:t>,</w:t>
      </w:r>
      <w:proofErr w:type="gramEnd"/>
      <w:r w:rsidRPr="00F43967">
        <w:rPr>
          <w:sz w:val="28"/>
          <w:szCs w:val="24"/>
        </w:rPr>
        <w:br/>
        <w:t xml:space="preserve">And honor, blessing, and glory are His.    </w:t>
      </w:r>
      <w:r w:rsidRPr="00F43967">
        <w:rPr>
          <w:i/>
          <w:iCs/>
          <w:sz w:val="28"/>
          <w:szCs w:val="24"/>
        </w:rPr>
        <w:t>(Refrain)</w:t>
      </w:r>
    </w:p>
    <w:p w14:paraId="427E61C5" w14:textId="77777777" w:rsidR="00F43967" w:rsidRPr="00F43967" w:rsidRDefault="00F43967" w:rsidP="00F43967">
      <w:pPr>
        <w:spacing w:line="240" w:lineRule="auto"/>
        <w:rPr>
          <w:sz w:val="28"/>
          <w:szCs w:val="24"/>
        </w:rPr>
      </w:pPr>
      <w:r w:rsidRPr="00F43967">
        <w:rPr>
          <w:sz w:val="28"/>
          <w:szCs w:val="24"/>
        </w:rPr>
        <w:t>Sing with all the people of God</w:t>
      </w:r>
      <w:proofErr w:type="gramStart"/>
      <w:r w:rsidRPr="00F43967">
        <w:rPr>
          <w:sz w:val="28"/>
          <w:szCs w:val="24"/>
        </w:rPr>
        <w:t>,</w:t>
      </w:r>
      <w:proofErr w:type="gramEnd"/>
      <w:r w:rsidRPr="00F43967">
        <w:rPr>
          <w:sz w:val="28"/>
          <w:szCs w:val="24"/>
        </w:rPr>
        <w:br/>
        <w:t>And join in the hymn of all creation;</w:t>
      </w:r>
    </w:p>
    <w:p w14:paraId="05798C99" w14:textId="77777777" w:rsidR="00F43967" w:rsidRPr="00F43967" w:rsidRDefault="00F43967" w:rsidP="00F43967">
      <w:pPr>
        <w:spacing w:line="240" w:lineRule="auto"/>
        <w:rPr>
          <w:sz w:val="28"/>
          <w:szCs w:val="24"/>
        </w:rPr>
      </w:pPr>
      <w:r w:rsidRPr="00F43967">
        <w:rPr>
          <w:sz w:val="28"/>
          <w:szCs w:val="24"/>
        </w:rPr>
        <w:t>“Blessing, honor, glory, and might</w:t>
      </w:r>
      <w:proofErr w:type="gramStart"/>
      <w:r w:rsidRPr="00F43967">
        <w:rPr>
          <w:sz w:val="28"/>
          <w:szCs w:val="24"/>
        </w:rPr>
        <w:t>,</w:t>
      </w:r>
      <w:proofErr w:type="gramEnd"/>
      <w:r w:rsidRPr="00F43967">
        <w:rPr>
          <w:sz w:val="28"/>
          <w:szCs w:val="24"/>
        </w:rPr>
        <w:br/>
        <w:t xml:space="preserve">Be to God and the Lamb forever. Amen.” </w:t>
      </w:r>
      <w:r w:rsidRPr="00F43967">
        <w:rPr>
          <w:sz w:val="28"/>
          <w:szCs w:val="24"/>
        </w:rPr>
        <w:br/>
      </w:r>
      <w:r w:rsidRPr="00F43967">
        <w:rPr>
          <w:i/>
          <w:iCs/>
          <w:sz w:val="28"/>
          <w:szCs w:val="24"/>
        </w:rPr>
        <w:t>(Refrain)</w:t>
      </w:r>
    </w:p>
    <w:p w14:paraId="23138EBE" w14:textId="77777777" w:rsidR="00F43967" w:rsidRPr="00F43967" w:rsidRDefault="00F43967" w:rsidP="00F43967">
      <w:pPr>
        <w:spacing w:line="240" w:lineRule="auto"/>
        <w:rPr>
          <w:sz w:val="28"/>
          <w:szCs w:val="24"/>
        </w:rPr>
      </w:pPr>
      <w:r w:rsidRPr="00F43967">
        <w:rPr>
          <w:sz w:val="28"/>
          <w:szCs w:val="24"/>
        </w:rPr>
        <w:t>For the Lamb who was slain has begun his reign. Alleluia!</w:t>
      </w:r>
      <w:r w:rsidRPr="00F43967">
        <w:rPr>
          <w:sz w:val="28"/>
          <w:szCs w:val="24"/>
        </w:rPr>
        <w:br/>
      </w:r>
      <w:r w:rsidRPr="00F43967">
        <w:rPr>
          <w:i/>
          <w:iCs/>
          <w:sz w:val="28"/>
          <w:szCs w:val="24"/>
        </w:rPr>
        <w:t>(Refrain)</w:t>
      </w:r>
      <w:r w:rsidRPr="00F43967">
        <w:rPr>
          <w:sz w:val="24"/>
        </w:rPr>
        <w:t xml:space="preserve"> </w:t>
      </w:r>
      <w:r w:rsidRPr="00F43967">
        <w:rPr>
          <w:sz w:val="18"/>
          <w:szCs w:val="16"/>
        </w:rPr>
        <w:tab/>
        <w:t xml:space="preserve">  © 2008 Sharon Dennis, Doris Au MacDonald, and Lutheran Book of Worship</w:t>
      </w:r>
    </w:p>
    <w:p w14:paraId="4B145FC0" w14:textId="77777777" w:rsidR="00F43967" w:rsidRDefault="00F43967">
      <w:pPr>
        <w:rPr>
          <w:rFonts w:eastAsia="Times New Roman" w:cstheme="minorHAnsi"/>
          <w:b/>
          <w:bCs/>
          <w:sz w:val="28"/>
          <w:szCs w:val="24"/>
        </w:rPr>
      </w:pPr>
      <w:r>
        <w:rPr>
          <w:rFonts w:eastAsia="Times New Roman" w:cstheme="minorHAnsi"/>
          <w:b/>
          <w:bCs/>
          <w:sz w:val="28"/>
          <w:szCs w:val="24"/>
        </w:rPr>
        <w:br w:type="page"/>
      </w:r>
    </w:p>
    <w:p w14:paraId="4057DB9A" w14:textId="437DC5A7" w:rsidR="00F43967" w:rsidRPr="00F43967" w:rsidRDefault="00F43967" w:rsidP="00F43967">
      <w:pPr>
        <w:tabs>
          <w:tab w:val="left" w:pos="2175"/>
        </w:tabs>
        <w:spacing w:line="240" w:lineRule="auto"/>
        <w:jc w:val="both"/>
        <w:rPr>
          <w:rFonts w:eastAsia="Times New Roman" w:cstheme="minorHAnsi"/>
          <w:b/>
          <w:bCs/>
          <w:sz w:val="28"/>
          <w:szCs w:val="24"/>
        </w:rPr>
      </w:pPr>
      <w:r w:rsidRPr="00F43967">
        <w:rPr>
          <w:rFonts w:eastAsia="Times New Roman" w:cstheme="minorHAnsi"/>
          <w:b/>
          <w:bCs/>
          <w:sz w:val="28"/>
          <w:szCs w:val="24"/>
        </w:rPr>
        <w:lastRenderedPageBreak/>
        <w:t>Old Testament Reading -</w:t>
      </w:r>
      <w:r w:rsidRPr="00F43967">
        <w:rPr>
          <w:rFonts w:eastAsia="Times New Roman" w:cstheme="minorHAnsi"/>
          <w:sz w:val="28"/>
          <w:szCs w:val="24"/>
        </w:rPr>
        <w:t> Ecclesiastes 4:9-12</w:t>
      </w:r>
    </w:p>
    <w:p w14:paraId="05906EDA" w14:textId="77777777"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sz w:val="28"/>
          <w:szCs w:val="24"/>
        </w:rPr>
        <w:t>Two are better than one, because they have a good reward for their toil. For if they fall, one will lift up his fellow. But woe to him who is alone when he falls and has not another to lift him up! Again, if two lie together, they keep warm, but how can one keep warm alone? And though a man might prevail against one who is alone, two will withstand him—a threefold cord is not quickly broken.</w:t>
      </w:r>
    </w:p>
    <w:p w14:paraId="10F954C0" w14:textId="77777777" w:rsidR="00F43967" w:rsidRPr="00F43967" w:rsidRDefault="00F43967" w:rsidP="00F43967">
      <w:pPr>
        <w:spacing w:line="240" w:lineRule="auto"/>
        <w:rPr>
          <w:rFonts w:eastAsia="Times New Roman" w:cstheme="minorHAnsi"/>
          <w:sz w:val="28"/>
        </w:rPr>
      </w:pPr>
      <w:r w:rsidRPr="00F43967">
        <w:rPr>
          <w:rFonts w:eastAsia="Times New Roman" w:cstheme="minorHAnsi"/>
          <w:b/>
          <w:bCs/>
          <w:sz w:val="28"/>
        </w:rPr>
        <w:t>Reader:</w:t>
      </w:r>
      <w:r w:rsidRPr="00F43967">
        <w:rPr>
          <w:rFonts w:eastAsia="Times New Roman" w:cstheme="minorHAnsi"/>
          <w:sz w:val="28"/>
        </w:rPr>
        <w:t xml:space="preserve"> This is the Word of the Lord.</w:t>
      </w:r>
      <w:r w:rsidRPr="00F43967">
        <w:rPr>
          <w:rFonts w:eastAsia="Times New Roman" w:cstheme="minorHAnsi"/>
          <w:sz w:val="28"/>
        </w:rPr>
        <w:br/>
      </w:r>
      <w:r w:rsidRPr="00F43967">
        <w:rPr>
          <w:rFonts w:eastAsia="Times New Roman" w:cstheme="minorHAnsi"/>
          <w:b/>
          <w:bCs/>
          <w:sz w:val="28"/>
        </w:rPr>
        <w:t>C:</w:t>
      </w:r>
      <w:r w:rsidRPr="00F43967">
        <w:rPr>
          <w:rFonts w:eastAsia="Times New Roman" w:cstheme="minorHAnsi"/>
          <w:sz w:val="28"/>
        </w:rPr>
        <w:t xml:space="preserve"> Thanks be to God.</w:t>
      </w:r>
    </w:p>
    <w:p w14:paraId="4834FC07" w14:textId="77777777" w:rsidR="00F43967" w:rsidRPr="00F43967" w:rsidRDefault="00F43967" w:rsidP="00F43967">
      <w:pPr>
        <w:tabs>
          <w:tab w:val="left" w:pos="2175"/>
        </w:tabs>
        <w:spacing w:line="240" w:lineRule="auto"/>
        <w:jc w:val="both"/>
        <w:rPr>
          <w:rFonts w:eastAsia="Times New Roman" w:cstheme="minorHAnsi"/>
          <w:b/>
          <w:bCs/>
          <w:sz w:val="28"/>
          <w:szCs w:val="24"/>
        </w:rPr>
      </w:pPr>
      <w:r w:rsidRPr="00F43967">
        <w:rPr>
          <w:rFonts w:eastAsia="Times New Roman" w:cstheme="minorHAnsi"/>
          <w:b/>
          <w:bCs/>
          <w:sz w:val="28"/>
          <w:szCs w:val="24"/>
        </w:rPr>
        <w:t>Epistle Reading -</w:t>
      </w:r>
      <w:r w:rsidRPr="00F43967">
        <w:rPr>
          <w:rFonts w:eastAsia="Times New Roman" w:cstheme="minorHAnsi"/>
          <w:sz w:val="28"/>
          <w:szCs w:val="24"/>
        </w:rPr>
        <w:t> Philippians 2:1-8</w:t>
      </w:r>
    </w:p>
    <w:p w14:paraId="33B56DD0" w14:textId="77777777"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sz w:val="28"/>
          <w:szCs w:val="24"/>
        </w:rPr>
        <w:t xml:space="preserve">So if there is any encouragement in Christ, any comfort from love, any participation in the Spirit, any affection and sympathy, complete my joy by being of the same mind, having the same love, being in full accord and of one mind. Do nothing from selfish ambition or conceit, but in humility count others more significant than yourselves. Let each of you look not only to his own interests, but also to the interests of others. Have this mind among yourselves, which is yours in Christ Jesus, who, though he was in the form of God, did not count equality with God a thing to be grasped, but emptied himself, by taking the form of a servant, being born in the likeness of men. And being found in human form, </w:t>
      </w:r>
    </w:p>
    <w:p w14:paraId="5F147A7D" w14:textId="037C9DDC" w:rsidR="00F43967" w:rsidRPr="00F43967" w:rsidRDefault="00F43967" w:rsidP="00F43967">
      <w:pPr>
        <w:rPr>
          <w:rFonts w:eastAsia="Times New Roman" w:cstheme="minorHAnsi"/>
          <w:sz w:val="28"/>
          <w:szCs w:val="24"/>
        </w:rPr>
      </w:pPr>
      <w:proofErr w:type="gramStart"/>
      <w:r w:rsidRPr="00F43967">
        <w:rPr>
          <w:rFonts w:eastAsia="Times New Roman" w:cstheme="minorHAnsi"/>
          <w:sz w:val="28"/>
          <w:szCs w:val="24"/>
        </w:rPr>
        <w:t>he</w:t>
      </w:r>
      <w:proofErr w:type="gramEnd"/>
      <w:r w:rsidRPr="00F43967">
        <w:rPr>
          <w:rFonts w:eastAsia="Times New Roman" w:cstheme="minorHAnsi"/>
          <w:sz w:val="28"/>
          <w:szCs w:val="24"/>
        </w:rPr>
        <w:t xml:space="preserve"> humbled himself by becoming obedient to the point of death, even death on a cross.</w:t>
      </w:r>
    </w:p>
    <w:p w14:paraId="2FABEB26" w14:textId="77777777" w:rsidR="00F43967" w:rsidRPr="00F43967" w:rsidRDefault="00F43967" w:rsidP="00F43967">
      <w:pPr>
        <w:spacing w:line="240" w:lineRule="auto"/>
        <w:rPr>
          <w:rFonts w:eastAsia="Times New Roman" w:cstheme="minorHAnsi"/>
          <w:sz w:val="28"/>
        </w:rPr>
      </w:pPr>
      <w:r w:rsidRPr="00F43967">
        <w:rPr>
          <w:rFonts w:eastAsia="Times New Roman" w:cstheme="minorHAnsi"/>
          <w:b/>
          <w:bCs/>
          <w:sz w:val="28"/>
        </w:rPr>
        <w:t>Reader:</w:t>
      </w:r>
      <w:r w:rsidRPr="00F43967">
        <w:rPr>
          <w:rFonts w:eastAsia="Times New Roman" w:cstheme="minorHAnsi"/>
          <w:sz w:val="28"/>
        </w:rPr>
        <w:t xml:space="preserve"> This is the Word of the Lord.</w:t>
      </w:r>
      <w:r w:rsidRPr="00F43967">
        <w:rPr>
          <w:rFonts w:eastAsia="Times New Roman" w:cstheme="minorHAnsi"/>
          <w:sz w:val="28"/>
        </w:rPr>
        <w:br/>
      </w:r>
      <w:r w:rsidRPr="00F43967">
        <w:rPr>
          <w:rFonts w:eastAsia="Times New Roman" w:cstheme="minorHAnsi"/>
          <w:b/>
          <w:bCs/>
          <w:sz w:val="28"/>
        </w:rPr>
        <w:t>C:</w:t>
      </w:r>
      <w:r w:rsidRPr="00F43967">
        <w:rPr>
          <w:rFonts w:eastAsia="Times New Roman" w:cstheme="minorHAnsi"/>
          <w:sz w:val="28"/>
        </w:rPr>
        <w:t xml:space="preserve"> Thanks be to God.</w:t>
      </w:r>
    </w:p>
    <w:p w14:paraId="7168CD32" w14:textId="77777777" w:rsidR="00F43967" w:rsidRPr="00F43967" w:rsidRDefault="00F43967" w:rsidP="00F43967">
      <w:pPr>
        <w:spacing w:line="240" w:lineRule="auto"/>
        <w:rPr>
          <w:rFonts w:eastAsia="Times New Roman" w:cstheme="minorHAnsi"/>
          <w:sz w:val="28"/>
          <w:szCs w:val="24"/>
        </w:rPr>
      </w:pPr>
      <w:r w:rsidRPr="00F43967">
        <w:rPr>
          <w:rFonts w:eastAsia="Times New Roman" w:cstheme="minorHAnsi"/>
          <w:b/>
          <w:bCs/>
          <w:sz w:val="28"/>
          <w:szCs w:val="24"/>
        </w:rPr>
        <w:t>Gospel Reading -</w:t>
      </w:r>
      <w:r w:rsidRPr="00F43967">
        <w:rPr>
          <w:rFonts w:eastAsia="Times New Roman" w:cstheme="minorHAnsi"/>
          <w:sz w:val="28"/>
          <w:szCs w:val="24"/>
        </w:rPr>
        <w:t> Luke 10:25-37</w:t>
      </w:r>
    </w:p>
    <w:p w14:paraId="5C94E070" w14:textId="77777777"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sz w:val="28"/>
          <w:szCs w:val="24"/>
        </w:rPr>
        <w:t>And behold, a lawyer stood up to put him to the test, saying, “Teacher, what shall I do to inherit eternal life?” He said to him, “What is written in the Law? How do you read it?” And he answered, “You shall love the Lord your God with all your heart and with all your soul and with all your strength and with all your mind, and your neighbor as yourself.” And he said to him, “You have answered correctly; do this, and you will live.”</w:t>
      </w:r>
    </w:p>
    <w:p w14:paraId="56730A78" w14:textId="3C18A47B"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sz w:val="28"/>
          <w:szCs w:val="24"/>
        </w:rPr>
        <w:t xml:space="preserve">But he, desiring to justify himself, said to Jesus, “And who is my neighbor?” Jesus replied, “A man was going down from Jerusalem to Jericho, and he fell among robbers, who stripped him and beat him and departed, leaving him half dead. Now by chance a priest was going down that road, and when he saw him he passed by on the other side. So likewise a Levite, when he came to the place and saw him, passed by on the other side. But a Samaritan, as he journeyed, came to where he was, and when he saw him, he had compassion. He went to him and bound up his wounds, pouring on oil and wine. Then he set him on his own animal and brought him to an inn and took care of him. And the next day he took out two denarii and gave them to the innkeeper, saying, ‘Take care of him, and whatever more you spend, I will repay you when I come back.’ Which of these three, do you think, proved to be a neighbor to the man who fell among the </w:t>
      </w:r>
      <w:r w:rsidRPr="00F43967">
        <w:rPr>
          <w:rFonts w:eastAsia="Times New Roman" w:cstheme="minorHAnsi"/>
          <w:sz w:val="28"/>
          <w:szCs w:val="24"/>
        </w:rPr>
        <w:lastRenderedPageBreak/>
        <w:t>robbers?” He said, “The one who showed him mercy.” And Jesus said to him, “You go, and do likewise.”</w:t>
      </w:r>
    </w:p>
    <w:p w14:paraId="16657902" w14:textId="77777777" w:rsidR="00F43967" w:rsidRPr="00F43967" w:rsidRDefault="00F43967" w:rsidP="00F43967">
      <w:pPr>
        <w:spacing w:line="240" w:lineRule="auto"/>
        <w:rPr>
          <w:rFonts w:eastAsia="Times New Roman" w:cstheme="minorHAnsi"/>
          <w:sz w:val="28"/>
        </w:rPr>
      </w:pPr>
      <w:r w:rsidRPr="00F43967">
        <w:rPr>
          <w:rFonts w:eastAsia="Times New Roman" w:cstheme="minorHAnsi"/>
          <w:b/>
          <w:bCs/>
          <w:sz w:val="28"/>
        </w:rPr>
        <w:t>P:</w:t>
      </w:r>
      <w:r w:rsidRPr="00F43967">
        <w:rPr>
          <w:rFonts w:eastAsia="Times New Roman" w:cstheme="minorHAnsi"/>
          <w:sz w:val="28"/>
        </w:rPr>
        <w:t xml:space="preserve"> This is the Gospel of the Lord.</w:t>
      </w:r>
      <w:r w:rsidRPr="00F43967">
        <w:rPr>
          <w:rFonts w:eastAsia="Times New Roman" w:cstheme="minorHAnsi"/>
          <w:sz w:val="28"/>
        </w:rPr>
        <w:br/>
      </w:r>
      <w:r w:rsidRPr="00F43967">
        <w:rPr>
          <w:rFonts w:eastAsia="Times New Roman" w:cstheme="minorHAnsi"/>
          <w:b/>
          <w:bCs/>
          <w:sz w:val="28"/>
        </w:rPr>
        <w:t>C:</w:t>
      </w:r>
      <w:r w:rsidRPr="00F43967">
        <w:rPr>
          <w:rFonts w:eastAsia="Times New Roman" w:cstheme="minorHAnsi"/>
          <w:sz w:val="28"/>
        </w:rPr>
        <w:t xml:space="preserve"> Praise be to </w:t>
      </w:r>
      <w:proofErr w:type="gramStart"/>
      <w:r w:rsidRPr="00F43967">
        <w:rPr>
          <w:rFonts w:eastAsia="Times New Roman" w:cstheme="minorHAnsi"/>
          <w:sz w:val="28"/>
        </w:rPr>
        <w:t>You</w:t>
      </w:r>
      <w:proofErr w:type="gramEnd"/>
      <w:r w:rsidRPr="00F43967">
        <w:rPr>
          <w:rFonts w:eastAsia="Times New Roman" w:cstheme="minorHAnsi"/>
          <w:sz w:val="28"/>
        </w:rPr>
        <w:t>, o Christ.</w:t>
      </w:r>
    </w:p>
    <w:p w14:paraId="4DE00C48" w14:textId="77777777"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b/>
          <w:bCs/>
          <w:sz w:val="28"/>
          <w:szCs w:val="24"/>
        </w:rPr>
        <w:t>Children's Message</w:t>
      </w:r>
    </w:p>
    <w:p w14:paraId="54CA2411" w14:textId="147D87AA" w:rsidR="00F43967" w:rsidRPr="00F43967" w:rsidRDefault="00F43967" w:rsidP="00F43967">
      <w:pPr>
        <w:rPr>
          <w:rFonts w:eastAsia="Times New Roman" w:cstheme="minorHAnsi"/>
          <w:b/>
          <w:bCs/>
          <w:sz w:val="28"/>
          <w:szCs w:val="24"/>
        </w:rPr>
      </w:pPr>
      <w:r w:rsidRPr="00F43967">
        <w:rPr>
          <w:rFonts w:eastAsia="Times New Roman" w:cstheme="minorHAnsi"/>
          <w:b/>
          <w:bCs/>
          <w:sz w:val="28"/>
          <w:szCs w:val="24"/>
        </w:rPr>
        <w:t xml:space="preserve">Sermon Hymn - </w:t>
      </w:r>
      <w:r w:rsidRPr="00F43967">
        <w:rPr>
          <w:rFonts w:eastAsia="Times New Roman" w:cstheme="minorHAnsi"/>
          <w:sz w:val="28"/>
        </w:rPr>
        <w:t xml:space="preserve">They'll Know We Are Christians </w:t>
      </w:r>
      <w:proofErr w:type="gramStart"/>
      <w:r w:rsidRPr="00F43967">
        <w:rPr>
          <w:rFonts w:eastAsia="Times New Roman" w:cstheme="minorHAnsi"/>
          <w:sz w:val="28"/>
        </w:rPr>
        <w:t>By</w:t>
      </w:r>
      <w:proofErr w:type="gramEnd"/>
      <w:r w:rsidRPr="00F43967">
        <w:rPr>
          <w:rFonts w:eastAsia="Times New Roman" w:cstheme="minorHAnsi"/>
          <w:sz w:val="28"/>
        </w:rPr>
        <w:t xml:space="preserve"> Our Love</w:t>
      </w:r>
    </w:p>
    <w:p w14:paraId="69D687CD" w14:textId="77777777" w:rsidR="00F43967" w:rsidRPr="00F43967" w:rsidRDefault="00F43967" w:rsidP="00F43967">
      <w:pPr>
        <w:spacing w:line="240" w:lineRule="auto"/>
        <w:rPr>
          <w:rFonts w:eastAsia="Times New Roman" w:cstheme="minorHAnsi"/>
          <w:sz w:val="28"/>
          <w:szCs w:val="24"/>
        </w:rPr>
      </w:pPr>
      <w:r w:rsidRPr="00F43967">
        <w:rPr>
          <w:rFonts w:eastAsia="Times New Roman" w:cstheme="minorHAnsi"/>
          <w:sz w:val="28"/>
          <w:szCs w:val="24"/>
        </w:rPr>
        <w:t>Verse 1</w:t>
      </w:r>
      <w:proofErr w:type="gramStart"/>
      <w:r w:rsidRPr="00F43967">
        <w:rPr>
          <w:rFonts w:eastAsia="Times New Roman" w:cstheme="minorHAnsi"/>
          <w:sz w:val="28"/>
          <w:szCs w:val="24"/>
        </w:rPr>
        <w:t>:</w:t>
      </w:r>
      <w:proofErr w:type="gramEnd"/>
      <w:r w:rsidRPr="00F43967">
        <w:rPr>
          <w:rFonts w:eastAsia="Times New Roman" w:cstheme="minorHAnsi"/>
          <w:sz w:val="28"/>
          <w:szCs w:val="24"/>
        </w:rPr>
        <w:br/>
        <w:t>We are one in the Spirit, we are one in the Lord;</w:t>
      </w:r>
      <w:r w:rsidRPr="00F43967">
        <w:rPr>
          <w:rFonts w:eastAsia="Times New Roman" w:cstheme="minorHAnsi"/>
          <w:sz w:val="28"/>
          <w:szCs w:val="24"/>
        </w:rPr>
        <w:br/>
        <w:t>We are one in the Spirit, we are one in the Lord;</w:t>
      </w:r>
      <w:r w:rsidRPr="00F43967">
        <w:rPr>
          <w:rFonts w:eastAsia="Times New Roman" w:cstheme="minorHAnsi"/>
          <w:sz w:val="28"/>
          <w:szCs w:val="24"/>
        </w:rPr>
        <w:br/>
        <w:t>And we pray that all unity will one day be restored.</w:t>
      </w:r>
    </w:p>
    <w:p w14:paraId="6624A554" w14:textId="77777777" w:rsidR="00F43967" w:rsidRPr="00F43967" w:rsidRDefault="00F43967" w:rsidP="00F43967">
      <w:pPr>
        <w:spacing w:line="240" w:lineRule="auto"/>
        <w:rPr>
          <w:rFonts w:eastAsia="Times New Roman" w:cstheme="minorHAnsi"/>
          <w:sz w:val="28"/>
          <w:szCs w:val="24"/>
        </w:rPr>
      </w:pPr>
      <w:r w:rsidRPr="00F43967">
        <w:rPr>
          <w:rFonts w:eastAsia="Times New Roman" w:cstheme="minorHAnsi"/>
          <w:sz w:val="28"/>
          <w:szCs w:val="24"/>
        </w:rPr>
        <w:t>Chorus</w:t>
      </w:r>
      <w:proofErr w:type="gramStart"/>
      <w:r w:rsidRPr="00F43967">
        <w:rPr>
          <w:rFonts w:eastAsia="Times New Roman" w:cstheme="minorHAnsi"/>
          <w:sz w:val="28"/>
          <w:szCs w:val="24"/>
        </w:rPr>
        <w:t>:</w:t>
      </w:r>
      <w:proofErr w:type="gramEnd"/>
      <w:r w:rsidRPr="00F43967">
        <w:rPr>
          <w:rFonts w:eastAsia="Times New Roman" w:cstheme="minorHAnsi"/>
          <w:sz w:val="28"/>
          <w:szCs w:val="24"/>
        </w:rPr>
        <w:br/>
        <w:t>And they'll know we are Christians by our love, by our love,</w:t>
      </w:r>
      <w:r w:rsidRPr="00F43967">
        <w:rPr>
          <w:rFonts w:eastAsia="Times New Roman" w:cstheme="minorHAnsi"/>
          <w:sz w:val="28"/>
          <w:szCs w:val="24"/>
        </w:rPr>
        <w:br/>
        <w:t>yes, they'll know we are Christians by our love.</w:t>
      </w:r>
    </w:p>
    <w:p w14:paraId="26E769E6" w14:textId="77777777" w:rsidR="00F43967" w:rsidRPr="00F43967" w:rsidRDefault="00F43967" w:rsidP="00F43967">
      <w:pPr>
        <w:spacing w:line="240" w:lineRule="auto"/>
        <w:rPr>
          <w:rFonts w:eastAsia="Times New Roman" w:cstheme="minorHAnsi"/>
          <w:sz w:val="28"/>
          <w:szCs w:val="24"/>
        </w:rPr>
      </w:pPr>
      <w:r w:rsidRPr="00F43967">
        <w:rPr>
          <w:rFonts w:eastAsia="Times New Roman" w:cstheme="minorHAnsi"/>
          <w:sz w:val="28"/>
          <w:szCs w:val="24"/>
        </w:rPr>
        <w:t>Verse 2</w:t>
      </w:r>
      <w:proofErr w:type="gramStart"/>
      <w:r w:rsidRPr="00F43967">
        <w:rPr>
          <w:rFonts w:eastAsia="Times New Roman" w:cstheme="minorHAnsi"/>
          <w:sz w:val="28"/>
          <w:szCs w:val="24"/>
        </w:rPr>
        <w:t>:</w:t>
      </w:r>
      <w:proofErr w:type="gramEnd"/>
      <w:r w:rsidRPr="00F43967">
        <w:rPr>
          <w:rFonts w:eastAsia="Times New Roman" w:cstheme="minorHAnsi"/>
          <w:sz w:val="28"/>
          <w:szCs w:val="24"/>
        </w:rPr>
        <w:br/>
        <w:t>We will walk with each other, we will walk hand in hand;</w:t>
      </w:r>
      <w:r w:rsidRPr="00F43967">
        <w:rPr>
          <w:rFonts w:eastAsia="Times New Roman" w:cstheme="minorHAnsi"/>
          <w:sz w:val="28"/>
          <w:szCs w:val="24"/>
        </w:rPr>
        <w:br/>
        <w:t>We will walk with each other, we will walk hand in hand;</w:t>
      </w:r>
      <w:r w:rsidRPr="00F43967">
        <w:rPr>
          <w:rFonts w:eastAsia="Times New Roman" w:cstheme="minorHAnsi"/>
          <w:sz w:val="28"/>
          <w:szCs w:val="24"/>
        </w:rPr>
        <w:br/>
        <w:t>And together we'll spread the news that God is in our land.</w:t>
      </w:r>
    </w:p>
    <w:p w14:paraId="16D662FD" w14:textId="77777777" w:rsidR="00F43967" w:rsidRPr="00F43967" w:rsidRDefault="00F43967" w:rsidP="00F43967">
      <w:pPr>
        <w:spacing w:line="240" w:lineRule="auto"/>
        <w:rPr>
          <w:rFonts w:eastAsia="Times New Roman" w:cstheme="minorHAnsi"/>
          <w:i/>
          <w:iCs/>
          <w:sz w:val="28"/>
          <w:szCs w:val="24"/>
        </w:rPr>
      </w:pPr>
      <w:r w:rsidRPr="00F43967">
        <w:rPr>
          <w:rFonts w:eastAsia="Times New Roman" w:cstheme="minorHAnsi"/>
          <w:i/>
          <w:iCs/>
          <w:sz w:val="28"/>
          <w:szCs w:val="24"/>
        </w:rPr>
        <w:t>(Chorus)</w:t>
      </w:r>
    </w:p>
    <w:p w14:paraId="39A053DC" w14:textId="77777777" w:rsidR="00F43967" w:rsidRPr="00F43967" w:rsidRDefault="00F43967" w:rsidP="00F43967">
      <w:pPr>
        <w:spacing w:line="240" w:lineRule="auto"/>
        <w:rPr>
          <w:rFonts w:eastAsia="Times New Roman" w:cstheme="minorHAnsi"/>
          <w:sz w:val="28"/>
          <w:szCs w:val="24"/>
        </w:rPr>
      </w:pPr>
      <w:r w:rsidRPr="00F43967">
        <w:rPr>
          <w:rFonts w:eastAsia="Times New Roman" w:cstheme="minorHAnsi"/>
          <w:sz w:val="28"/>
          <w:szCs w:val="24"/>
        </w:rPr>
        <w:t>Verse 3</w:t>
      </w:r>
      <w:proofErr w:type="gramStart"/>
      <w:r w:rsidRPr="00F43967">
        <w:rPr>
          <w:rFonts w:eastAsia="Times New Roman" w:cstheme="minorHAnsi"/>
          <w:sz w:val="28"/>
          <w:szCs w:val="24"/>
        </w:rPr>
        <w:t>:</w:t>
      </w:r>
      <w:proofErr w:type="gramEnd"/>
      <w:r w:rsidRPr="00F43967">
        <w:rPr>
          <w:rFonts w:eastAsia="Times New Roman" w:cstheme="minorHAnsi"/>
          <w:sz w:val="28"/>
          <w:szCs w:val="24"/>
        </w:rPr>
        <w:br/>
        <w:t>We Will work with each other, we will work side by side;</w:t>
      </w:r>
      <w:r w:rsidRPr="00F43967">
        <w:rPr>
          <w:rFonts w:eastAsia="Times New Roman" w:cstheme="minorHAnsi"/>
          <w:sz w:val="28"/>
          <w:szCs w:val="24"/>
        </w:rPr>
        <w:br/>
        <w:t>We will work with each other, we will work side by side;</w:t>
      </w:r>
      <w:r w:rsidRPr="00F43967">
        <w:rPr>
          <w:rFonts w:eastAsia="Times New Roman" w:cstheme="minorHAnsi"/>
          <w:sz w:val="28"/>
          <w:szCs w:val="24"/>
        </w:rPr>
        <w:br/>
        <w:t>And we'll guard each one's dignity and save each other's pride.</w:t>
      </w:r>
    </w:p>
    <w:p w14:paraId="56BDF17E" w14:textId="77777777" w:rsidR="00F43967" w:rsidRPr="00F43967" w:rsidRDefault="00F43967" w:rsidP="00F43967">
      <w:pPr>
        <w:spacing w:line="240" w:lineRule="auto"/>
        <w:jc w:val="both"/>
        <w:rPr>
          <w:rFonts w:eastAsia="Times New Roman" w:cstheme="minorHAnsi"/>
          <w:i/>
          <w:iCs/>
          <w:sz w:val="28"/>
          <w:szCs w:val="24"/>
        </w:rPr>
      </w:pPr>
      <w:r w:rsidRPr="00F43967">
        <w:rPr>
          <w:rFonts w:eastAsia="Times New Roman" w:cstheme="minorHAnsi"/>
          <w:i/>
          <w:iCs/>
          <w:sz w:val="28"/>
          <w:szCs w:val="24"/>
        </w:rPr>
        <w:t>(Chorus)</w:t>
      </w:r>
      <w:r w:rsidRPr="00F43967">
        <w:rPr>
          <w:sz w:val="24"/>
        </w:rPr>
        <w:t xml:space="preserve"> </w:t>
      </w:r>
      <w:r w:rsidRPr="00F43967">
        <w:rPr>
          <w:sz w:val="24"/>
        </w:rPr>
        <w:tab/>
        <w:t xml:space="preserve">           </w:t>
      </w:r>
      <w:r w:rsidRPr="00F43967">
        <w:rPr>
          <w:rFonts w:eastAsia="Times New Roman" w:cstheme="minorHAnsi"/>
          <w:sz w:val="18"/>
          <w:szCs w:val="16"/>
        </w:rPr>
        <w:t>© 1966 F.E.L. Publications. Assigned 1991 Lorenz Publishing Company</w:t>
      </w:r>
    </w:p>
    <w:p w14:paraId="4FE64F0E" w14:textId="77777777" w:rsidR="00F43967" w:rsidRPr="00F43967" w:rsidRDefault="00F43967" w:rsidP="00F43967">
      <w:pPr>
        <w:spacing w:line="240" w:lineRule="auto"/>
        <w:jc w:val="both"/>
        <w:rPr>
          <w:rFonts w:eastAsia="Times New Roman" w:cstheme="minorHAnsi"/>
          <w:sz w:val="18"/>
          <w:szCs w:val="16"/>
        </w:rPr>
      </w:pPr>
      <w:r w:rsidRPr="00F43967">
        <w:rPr>
          <w:rFonts w:eastAsia="Times New Roman" w:cstheme="minorHAnsi"/>
          <w:b/>
          <w:bCs/>
          <w:sz w:val="28"/>
          <w:szCs w:val="24"/>
        </w:rPr>
        <w:t>Sermon</w:t>
      </w:r>
      <w:r w:rsidRPr="00F43967">
        <w:rPr>
          <w:rFonts w:eastAsia="Times New Roman" w:cstheme="minorHAnsi"/>
          <w:sz w:val="28"/>
          <w:szCs w:val="24"/>
        </w:rPr>
        <w:t xml:space="preserve"> – Series: “They’ll Know We Are Christians </w:t>
      </w:r>
      <w:proofErr w:type="gramStart"/>
      <w:r w:rsidRPr="00F43967">
        <w:rPr>
          <w:rFonts w:eastAsia="Times New Roman" w:cstheme="minorHAnsi"/>
          <w:sz w:val="28"/>
          <w:szCs w:val="24"/>
        </w:rPr>
        <w:t>By</w:t>
      </w:r>
      <w:proofErr w:type="gramEnd"/>
      <w:r w:rsidRPr="00F43967">
        <w:rPr>
          <w:rFonts w:eastAsia="Times New Roman" w:cstheme="minorHAnsi"/>
          <w:sz w:val="28"/>
          <w:szCs w:val="24"/>
        </w:rPr>
        <w:t xml:space="preserve"> Our Love”</w:t>
      </w:r>
      <w:r w:rsidRPr="00F43967">
        <w:rPr>
          <w:rFonts w:eastAsia="Times New Roman" w:cstheme="minorHAnsi"/>
          <w:sz w:val="28"/>
          <w:szCs w:val="24"/>
        </w:rPr>
        <w:br/>
        <w:t xml:space="preserve">                  This Week: “Love Thy Neighbor”</w:t>
      </w:r>
    </w:p>
    <w:p w14:paraId="5173B596" w14:textId="77777777"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sz w:val="18"/>
          <w:szCs w:val="16"/>
        </w:rPr>
        <w:br/>
      </w:r>
      <w:r w:rsidRPr="00F43967">
        <w:rPr>
          <w:rFonts w:eastAsia="Times New Roman" w:cstheme="minorHAnsi"/>
          <w:sz w:val="28"/>
          <w:szCs w:val="24"/>
        </w:rPr>
        <w:t xml:space="preserve">“A new commandment I give </w:t>
      </w:r>
      <w:proofErr w:type="gramStart"/>
      <w:r w:rsidRPr="00F43967">
        <w:rPr>
          <w:rFonts w:eastAsia="Times New Roman" w:cstheme="minorHAnsi"/>
          <w:sz w:val="28"/>
          <w:szCs w:val="24"/>
        </w:rPr>
        <w:t>you, that</w:t>
      </w:r>
      <w:proofErr w:type="gramEnd"/>
      <w:r w:rsidRPr="00F43967">
        <w:rPr>
          <w:rFonts w:eastAsia="Times New Roman" w:cstheme="minorHAnsi"/>
          <w:sz w:val="28"/>
          <w:szCs w:val="24"/>
        </w:rPr>
        <w:t xml:space="preserve"> you love one another: just as I have loved you, you also are to love one another. By this all people will know that you are my disciples, if you have love for one another.” John 13:34-35</w:t>
      </w:r>
    </w:p>
    <w:p w14:paraId="5F0A0BBD" w14:textId="77777777" w:rsidR="00F43967" w:rsidRPr="00F43967" w:rsidRDefault="00F43967" w:rsidP="00F43967">
      <w:pPr>
        <w:spacing w:line="240" w:lineRule="auto"/>
        <w:rPr>
          <w:rFonts w:eastAsia="Times New Roman" w:cstheme="minorHAnsi"/>
          <w:b/>
          <w:bCs/>
          <w:sz w:val="28"/>
        </w:rPr>
      </w:pPr>
      <w:r w:rsidRPr="00F43967">
        <w:rPr>
          <w:rFonts w:eastAsia="Times New Roman" w:cstheme="minorHAnsi"/>
          <w:b/>
          <w:bCs/>
          <w:sz w:val="28"/>
        </w:rPr>
        <w:t xml:space="preserve">Prayers: </w:t>
      </w:r>
      <w:r w:rsidRPr="00F43967">
        <w:rPr>
          <w:rFonts w:eastAsia="Times New Roman" w:cstheme="minorHAnsi"/>
          <w:bCs/>
          <w:i/>
          <w:sz w:val="28"/>
        </w:rPr>
        <w:t>Text in prayer requests to (813) 326-5255</w:t>
      </w:r>
      <w:r w:rsidRPr="00F43967">
        <w:rPr>
          <w:rFonts w:eastAsia="Times New Roman" w:cstheme="minorHAnsi"/>
          <w:bCs/>
          <w:i/>
          <w:sz w:val="28"/>
        </w:rPr>
        <w:t>‬</w:t>
      </w:r>
    </w:p>
    <w:p w14:paraId="20015A48" w14:textId="77777777" w:rsidR="00F43967" w:rsidRDefault="00F43967">
      <w:pPr>
        <w:rPr>
          <w:rFonts w:eastAsia="Times New Roman" w:cstheme="minorHAnsi"/>
          <w:b/>
          <w:bCs/>
          <w:sz w:val="28"/>
        </w:rPr>
      </w:pPr>
      <w:r>
        <w:rPr>
          <w:rFonts w:eastAsia="Times New Roman" w:cstheme="minorHAnsi"/>
          <w:b/>
          <w:bCs/>
          <w:sz w:val="28"/>
        </w:rPr>
        <w:br w:type="page"/>
      </w:r>
    </w:p>
    <w:p w14:paraId="1F71401B" w14:textId="2ECA3FE1" w:rsidR="00F43967" w:rsidRPr="00F43967" w:rsidRDefault="00F43967" w:rsidP="00F43967">
      <w:pPr>
        <w:rPr>
          <w:rFonts w:eastAsia="Times New Roman" w:cstheme="minorHAnsi"/>
          <w:b/>
          <w:bCs/>
          <w:sz w:val="28"/>
        </w:rPr>
      </w:pPr>
      <w:r w:rsidRPr="00F43967">
        <w:rPr>
          <w:rFonts w:eastAsia="Times New Roman" w:cstheme="minorHAnsi"/>
          <w:b/>
          <w:bCs/>
          <w:sz w:val="28"/>
        </w:rPr>
        <w:lastRenderedPageBreak/>
        <w:t xml:space="preserve">Apostles' Creed </w:t>
      </w:r>
      <w:r w:rsidRPr="00F43967">
        <w:rPr>
          <w:rFonts w:eastAsia="Times New Roman" w:cstheme="minorHAnsi"/>
          <w:i/>
          <w:iCs/>
          <w:color w:val="808080" w:themeColor="background1" w:themeShade="80"/>
          <w:sz w:val="28"/>
          <w:szCs w:val="24"/>
        </w:rPr>
        <w:t>(stand)</w:t>
      </w:r>
    </w:p>
    <w:p w14:paraId="56B51B9B" w14:textId="77777777" w:rsidR="00F43967" w:rsidRPr="00F43967" w:rsidRDefault="00F43967" w:rsidP="00F43967">
      <w:pPr>
        <w:spacing w:line="240" w:lineRule="auto"/>
        <w:rPr>
          <w:rFonts w:eastAsia="Times New Roman" w:cstheme="minorHAnsi"/>
          <w:sz w:val="28"/>
        </w:rPr>
      </w:pPr>
      <w:r w:rsidRPr="00F43967">
        <w:rPr>
          <w:rFonts w:eastAsia="Times New Roman" w:cstheme="minorHAnsi"/>
          <w:sz w:val="28"/>
        </w:rPr>
        <w:t>I believe in God, the Father almighty, maker of heaven and earth,</w:t>
      </w:r>
      <w:r w:rsidRPr="00F43967">
        <w:rPr>
          <w:rFonts w:eastAsia="Times New Roman" w:cstheme="minorHAnsi"/>
          <w:sz w:val="28"/>
        </w:rPr>
        <w:br/>
        <w:t>And in Jesus Christ, his only Son, our Lord,</w:t>
      </w:r>
      <w:r w:rsidRPr="00F43967">
        <w:rPr>
          <w:rFonts w:eastAsia="Times New Roman" w:cstheme="minorHAnsi"/>
          <w:sz w:val="28"/>
        </w:rPr>
        <w:br/>
        <w:t>who was conceived by the Holy Spirit,</w:t>
      </w:r>
      <w:r w:rsidRPr="00F43967">
        <w:rPr>
          <w:rFonts w:eastAsia="Times New Roman" w:cstheme="minorHAnsi"/>
          <w:sz w:val="28"/>
        </w:rPr>
        <w:br/>
        <w:t>born of the Virgin Mary, suffered under Pontius Pilate,</w:t>
      </w:r>
      <w:r w:rsidRPr="00F43967">
        <w:rPr>
          <w:rFonts w:eastAsia="Times New Roman" w:cstheme="minorHAnsi"/>
          <w:sz w:val="28"/>
        </w:rPr>
        <w:br/>
        <w:t>was crucified, died and was buried. He descended into hell.</w:t>
      </w:r>
      <w:r w:rsidRPr="00F43967">
        <w:rPr>
          <w:rFonts w:eastAsia="Times New Roman" w:cstheme="minorHAnsi"/>
          <w:sz w:val="28"/>
        </w:rPr>
        <w:br/>
        <w:t>The third day he rose again from the dead.</w:t>
      </w:r>
      <w:r w:rsidRPr="00F43967">
        <w:rPr>
          <w:rFonts w:eastAsia="Times New Roman" w:cstheme="minorHAnsi"/>
          <w:sz w:val="28"/>
        </w:rPr>
        <w:br/>
        <w:t>He ascended into heaven and sits at the right hand of God</w:t>
      </w:r>
      <w:r w:rsidRPr="00F43967">
        <w:rPr>
          <w:rFonts w:eastAsia="Times New Roman" w:cstheme="minorHAnsi"/>
          <w:sz w:val="28"/>
        </w:rPr>
        <w:br/>
        <w:t>the Father almighty.</w:t>
      </w:r>
      <w:r w:rsidRPr="00F43967">
        <w:rPr>
          <w:rFonts w:eastAsia="Times New Roman" w:cstheme="minorHAnsi"/>
          <w:sz w:val="28"/>
        </w:rPr>
        <w:br/>
        <w:t>From there he will come to judge the living and the dead.</w:t>
      </w:r>
      <w:r w:rsidRPr="00F43967">
        <w:rPr>
          <w:rFonts w:eastAsia="Times New Roman" w:cstheme="minorHAnsi"/>
          <w:sz w:val="28"/>
        </w:rPr>
        <w:br/>
        <w:t>I believe in the Holy Spirit, the holy Christian Church</w:t>
      </w:r>
      <w:proofErr w:type="gramStart"/>
      <w:r w:rsidRPr="00F43967">
        <w:rPr>
          <w:rFonts w:eastAsia="Times New Roman" w:cstheme="minorHAnsi"/>
          <w:sz w:val="28"/>
        </w:rPr>
        <w:t>,</w:t>
      </w:r>
      <w:proofErr w:type="gramEnd"/>
      <w:r w:rsidRPr="00F43967">
        <w:rPr>
          <w:rFonts w:eastAsia="Times New Roman" w:cstheme="minorHAnsi"/>
          <w:sz w:val="28"/>
        </w:rPr>
        <w:br/>
        <w:t>the communion of saints, the forgiveness of sins,</w:t>
      </w:r>
      <w:r w:rsidRPr="00F43967">
        <w:rPr>
          <w:rFonts w:eastAsia="Times New Roman" w:cstheme="minorHAnsi"/>
          <w:sz w:val="28"/>
        </w:rPr>
        <w:br/>
        <w:t>the resurrection of the body, and the life everlasting. Amen.</w:t>
      </w:r>
    </w:p>
    <w:p w14:paraId="7CF0F44E" w14:textId="77777777" w:rsidR="00F43967" w:rsidRPr="00F43967" w:rsidRDefault="00F43967" w:rsidP="00F43967">
      <w:pPr>
        <w:spacing w:line="240" w:lineRule="auto"/>
        <w:rPr>
          <w:rFonts w:eastAsia="Times New Roman" w:cstheme="minorHAnsi"/>
          <w:sz w:val="28"/>
          <w:szCs w:val="24"/>
        </w:rPr>
      </w:pPr>
      <w:r w:rsidRPr="00F43967">
        <w:rPr>
          <w:rFonts w:eastAsia="Times New Roman" w:cstheme="minorHAnsi"/>
          <w:b/>
          <w:bCs/>
          <w:sz w:val="28"/>
          <w:szCs w:val="24"/>
        </w:rPr>
        <w:t xml:space="preserve">The Lord's Prayer </w:t>
      </w:r>
      <w:r w:rsidRPr="00F43967">
        <w:rPr>
          <w:rFonts w:eastAsia="Times New Roman" w:cstheme="minorHAnsi"/>
          <w:i/>
          <w:iCs/>
          <w:color w:val="808080" w:themeColor="background1" w:themeShade="80"/>
          <w:sz w:val="28"/>
          <w:szCs w:val="24"/>
        </w:rPr>
        <w:t>(stand)</w:t>
      </w:r>
    </w:p>
    <w:p w14:paraId="42D93CDC" w14:textId="77777777" w:rsidR="00F43967" w:rsidRPr="00F43967" w:rsidRDefault="00F43967" w:rsidP="00F43967">
      <w:pPr>
        <w:spacing w:line="240" w:lineRule="auto"/>
        <w:jc w:val="both"/>
        <w:rPr>
          <w:rFonts w:eastAsia="Times New Roman" w:cstheme="minorHAnsi"/>
          <w:sz w:val="28"/>
          <w:szCs w:val="24"/>
        </w:rPr>
      </w:pPr>
      <w:r w:rsidRPr="00F43967">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300ACC0" w14:textId="77777777" w:rsidR="00F43967" w:rsidRPr="00F43967" w:rsidRDefault="00F43967" w:rsidP="00F43967">
      <w:pPr>
        <w:spacing w:line="240" w:lineRule="auto"/>
        <w:rPr>
          <w:rFonts w:eastAsia="Times New Roman" w:cstheme="minorHAnsi"/>
          <w:i/>
          <w:iCs/>
          <w:color w:val="808080" w:themeColor="background1" w:themeShade="80"/>
          <w:sz w:val="24"/>
          <w:szCs w:val="28"/>
        </w:rPr>
      </w:pPr>
      <w:r w:rsidRPr="00F43967">
        <w:rPr>
          <w:rFonts w:eastAsia="Times New Roman" w:cstheme="minorHAnsi"/>
          <w:b/>
          <w:bCs/>
          <w:sz w:val="28"/>
          <w:szCs w:val="28"/>
        </w:rPr>
        <w:t xml:space="preserve">Benediction </w:t>
      </w:r>
      <w:r w:rsidRPr="00F43967">
        <w:rPr>
          <w:rFonts w:eastAsia="Times New Roman" w:cstheme="minorHAnsi"/>
          <w:i/>
          <w:iCs/>
          <w:color w:val="808080" w:themeColor="background1" w:themeShade="80"/>
          <w:sz w:val="28"/>
          <w:szCs w:val="28"/>
        </w:rPr>
        <w:t xml:space="preserve">– </w:t>
      </w:r>
      <w:r w:rsidRPr="00F43967">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6BEFF9A5" w14:textId="77777777" w:rsidR="00F43967" w:rsidRPr="00F43967" w:rsidRDefault="00F43967" w:rsidP="00F43967">
      <w:pPr>
        <w:rPr>
          <w:rFonts w:eastAsia="Times New Roman" w:cstheme="minorHAnsi"/>
          <w:b/>
          <w:bCs/>
          <w:sz w:val="28"/>
          <w:szCs w:val="24"/>
        </w:rPr>
      </w:pPr>
      <w:r w:rsidRPr="00F43967">
        <w:rPr>
          <w:rFonts w:eastAsia="Times New Roman" w:cstheme="minorHAnsi"/>
          <w:b/>
          <w:bCs/>
          <w:sz w:val="28"/>
          <w:szCs w:val="24"/>
        </w:rPr>
        <w:t>Closing Song - </w:t>
      </w:r>
      <w:r w:rsidRPr="00F43967">
        <w:rPr>
          <w:rFonts w:eastAsia="Times New Roman" w:cstheme="minorHAnsi"/>
          <w:sz w:val="28"/>
        </w:rPr>
        <w:t>We Are</w:t>
      </w:r>
    </w:p>
    <w:p w14:paraId="70491C1C" w14:textId="77777777" w:rsidR="00F43967" w:rsidRPr="00F43967" w:rsidRDefault="00F43967" w:rsidP="00F43967">
      <w:pPr>
        <w:spacing w:line="240" w:lineRule="auto"/>
        <w:contextualSpacing/>
        <w:rPr>
          <w:rFonts w:eastAsia="Times New Roman" w:cstheme="minorHAnsi"/>
          <w:sz w:val="28"/>
        </w:rPr>
      </w:pPr>
      <w:r w:rsidRPr="00F43967">
        <w:rPr>
          <w:rFonts w:eastAsia="Times New Roman" w:cstheme="minorHAnsi"/>
          <w:sz w:val="28"/>
        </w:rPr>
        <w:t>Every secret, every shame, every fear, every pain,</w:t>
      </w:r>
    </w:p>
    <w:p w14:paraId="3FC8510A" w14:textId="77777777" w:rsidR="00F43967" w:rsidRPr="00F43967" w:rsidRDefault="00F43967" w:rsidP="00F43967">
      <w:pPr>
        <w:spacing w:line="240" w:lineRule="auto"/>
        <w:contextualSpacing/>
        <w:rPr>
          <w:rFonts w:eastAsia="Times New Roman" w:cstheme="minorHAnsi"/>
          <w:sz w:val="28"/>
        </w:rPr>
      </w:pPr>
      <w:r w:rsidRPr="00F43967">
        <w:rPr>
          <w:rFonts w:eastAsia="Times New Roman" w:cstheme="minorHAnsi"/>
          <w:sz w:val="28"/>
        </w:rPr>
        <w:t>Live inside the dark, but that’s not who we are.</w:t>
      </w:r>
    </w:p>
    <w:p w14:paraId="02D9B1A5" w14:textId="77777777" w:rsidR="00F43967" w:rsidRPr="00F43967" w:rsidRDefault="00F43967" w:rsidP="00F43967">
      <w:pPr>
        <w:spacing w:line="240" w:lineRule="auto"/>
        <w:contextualSpacing/>
        <w:rPr>
          <w:rFonts w:eastAsia="Times New Roman" w:cstheme="minorHAnsi"/>
          <w:sz w:val="18"/>
          <w:szCs w:val="16"/>
        </w:rPr>
      </w:pPr>
      <w:r w:rsidRPr="00F43967">
        <w:rPr>
          <w:rFonts w:eastAsia="Times New Roman" w:cstheme="minorHAnsi"/>
          <w:sz w:val="28"/>
        </w:rPr>
        <w:t>We are children of the day.</w:t>
      </w:r>
      <w:r w:rsidRPr="00F43967">
        <w:rPr>
          <w:rFonts w:eastAsia="Times New Roman" w:cstheme="minorHAnsi"/>
          <w:sz w:val="28"/>
        </w:rPr>
        <w:br/>
      </w:r>
    </w:p>
    <w:p w14:paraId="7480C594" w14:textId="77777777" w:rsidR="00F43967" w:rsidRPr="00F43967" w:rsidRDefault="00F43967" w:rsidP="00F43967">
      <w:pPr>
        <w:rPr>
          <w:rFonts w:eastAsia="Times New Roman" w:cstheme="minorHAnsi"/>
          <w:sz w:val="28"/>
        </w:rPr>
      </w:pPr>
      <w:r w:rsidRPr="00F43967">
        <w:rPr>
          <w:rFonts w:eastAsia="Times New Roman" w:cstheme="minorHAnsi"/>
          <w:sz w:val="28"/>
        </w:rPr>
        <w:t>Pre-Chorus</w:t>
      </w:r>
      <w:proofErr w:type="gramStart"/>
      <w:r w:rsidRPr="00F43967">
        <w:rPr>
          <w:rFonts w:eastAsia="Times New Roman" w:cstheme="minorHAnsi"/>
          <w:sz w:val="28"/>
        </w:rPr>
        <w:t>:</w:t>
      </w:r>
      <w:proofErr w:type="gramEnd"/>
      <w:r w:rsidRPr="00F43967">
        <w:rPr>
          <w:rFonts w:eastAsia="Times New Roman" w:cstheme="minorHAnsi"/>
          <w:sz w:val="28"/>
        </w:rPr>
        <w:br/>
        <w:t xml:space="preserve">So wake up sleeper, lift your head. </w:t>
      </w:r>
      <w:r w:rsidRPr="00F43967">
        <w:rPr>
          <w:rFonts w:eastAsia="Times New Roman" w:cstheme="minorHAnsi"/>
          <w:sz w:val="28"/>
        </w:rPr>
        <w:br/>
        <w:t>We were meant for more than this</w:t>
      </w:r>
      <w:r w:rsidRPr="00F43967">
        <w:rPr>
          <w:rFonts w:eastAsia="Times New Roman" w:cstheme="minorHAnsi"/>
          <w:sz w:val="28"/>
        </w:rPr>
        <w:br/>
        <w:t xml:space="preserve">Fight the shadows conquer death. </w:t>
      </w:r>
      <w:r w:rsidRPr="00F43967">
        <w:rPr>
          <w:rFonts w:eastAsia="Times New Roman" w:cstheme="minorHAnsi"/>
          <w:sz w:val="28"/>
        </w:rPr>
        <w:br/>
        <w:t>Make the most of the time we have left</w:t>
      </w:r>
    </w:p>
    <w:p w14:paraId="3458A299" w14:textId="35EB2975" w:rsidR="00F43967" w:rsidRPr="00F43967" w:rsidRDefault="00F43967" w:rsidP="00F43967">
      <w:pPr>
        <w:rPr>
          <w:rFonts w:eastAsia="Times New Roman" w:cstheme="minorHAnsi"/>
          <w:sz w:val="28"/>
        </w:rPr>
      </w:pPr>
      <w:r w:rsidRPr="00F43967">
        <w:rPr>
          <w:rFonts w:eastAsia="Times New Roman" w:cstheme="minorHAnsi"/>
          <w:sz w:val="28"/>
        </w:rPr>
        <w:t>Chorus</w:t>
      </w:r>
      <w:proofErr w:type="gramStart"/>
      <w:r w:rsidRPr="00F43967">
        <w:rPr>
          <w:rFonts w:eastAsia="Times New Roman" w:cstheme="minorHAnsi"/>
          <w:sz w:val="28"/>
        </w:rPr>
        <w:t>:</w:t>
      </w:r>
      <w:proofErr w:type="gramEnd"/>
      <w:r w:rsidRPr="00F43967">
        <w:rPr>
          <w:rFonts w:eastAsia="Times New Roman" w:cstheme="minorHAnsi"/>
          <w:sz w:val="28"/>
        </w:rPr>
        <w:br/>
        <w:t>We are the light of the world. We are the city on a hill</w:t>
      </w:r>
      <w:r w:rsidRPr="00F43967">
        <w:rPr>
          <w:rFonts w:eastAsia="Times New Roman" w:cstheme="minorHAnsi"/>
          <w:sz w:val="28"/>
        </w:rPr>
        <w:br/>
      </w:r>
      <w:proofErr w:type="gramStart"/>
      <w:r w:rsidRPr="00F43967">
        <w:rPr>
          <w:rFonts w:eastAsia="Times New Roman" w:cstheme="minorHAnsi"/>
          <w:sz w:val="28"/>
        </w:rPr>
        <w:t>We</w:t>
      </w:r>
      <w:proofErr w:type="gramEnd"/>
      <w:r w:rsidRPr="00F43967">
        <w:rPr>
          <w:rFonts w:eastAsia="Times New Roman" w:cstheme="minorHAnsi"/>
          <w:sz w:val="28"/>
        </w:rPr>
        <w:t xml:space="preserve"> are the light of the world</w:t>
      </w:r>
      <w:r w:rsidRPr="00F43967">
        <w:rPr>
          <w:rFonts w:eastAsia="Times New Roman" w:cstheme="minorHAnsi"/>
          <w:sz w:val="28"/>
        </w:rPr>
        <w:br/>
        <w:t xml:space="preserve">We </w:t>
      </w:r>
      <w:proofErr w:type="spellStart"/>
      <w:r w:rsidRPr="00F43967">
        <w:rPr>
          <w:rFonts w:eastAsia="Times New Roman" w:cstheme="minorHAnsi"/>
          <w:sz w:val="28"/>
        </w:rPr>
        <w:t>gotta</w:t>
      </w:r>
      <w:proofErr w:type="spellEnd"/>
      <w:r w:rsidRPr="00F43967">
        <w:rPr>
          <w:rFonts w:eastAsia="Times New Roman" w:cstheme="minorHAnsi"/>
          <w:sz w:val="28"/>
        </w:rPr>
        <w:t xml:space="preserve">, we </w:t>
      </w:r>
      <w:proofErr w:type="spellStart"/>
      <w:r w:rsidRPr="00F43967">
        <w:rPr>
          <w:rFonts w:eastAsia="Times New Roman" w:cstheme="minorHAnsi"/>
          <w:sz w:val="28"/>
        </w:rPr>
        <w:t>gotta</w:t>
      </w:r>
      <w:proofErr w:type="spellEnd"/>
      <w:r w:rsidRPr="00F43967">
        <w:rPr>
          <w:rFonts w:eastAsia="Times New Roman" w:cstheme="minorHAnsi"/>
          <w:sz w:val="28"/>
        </w:rPr>
        <w:t xml:space="preserve">, we </w:t>
      </w:r>
      <w:proofErr w:type="spellStart"/>
      <w:r w:rsidRPr="00F43967">
        <w:rPr>
          <w:rFonts w:eastAsia="Times New Roman" w:cstheme="minorHAnsi"/>
          <w:sz w:val="28"/>
        </w:rPr>
        <w:t>gotta</w:t>
      </w:r>
      <w:proofErr w:type="spellEnd"/>
      <w:r w:rsidRPr="00F43967">
        <w:rPr>
          <w:rFonts w:eastAsia="Times New Roman" w:cstheme="minorHAnsi"/>
          <w:sz w:val="28"/>
        </w:rPr>
        <w:t xml:space="preserve"> let the light shine</w:t>
      </w:r>
    </w:p>
    <w:p w14:paraId="47629E33" w14:textId="77777777" w:rsidR="00F43967" w:rsidRPr="00F43967" w:rsidRDefault="00F43967" w:rsidP="00F43967">
      <w:pPr>
        <w:spacing w:line="240" w:lineRule="auto"/>
        <w:contextualSpacing/>
        <w:rPr>
          <w:rFonts w:eastAsia="Times New Roman" w:cstheme="minorHAnsi"/>
          <w:sz w:val="18"/>
          <w:szCs w:val="16"/>
        </w:rPr>
      </w:pPr>
      <w:r w:rsidRPr="00F43967">
        <w:rPr>
          <w:rFonts w:eastAsia="Times New Roman" w:cstheme="minorHAnsi"/>
          <w:i/>
          <w:iCs/>
          <w:sz w:val="28"/>
        </w:rPr>
        <w:t>(Repeat)</w:t>
      </w:r>
      <w:r w:rsidRPr="00F43967">
        <w:rPr>
          <w:rFonts w:eastAsia="Times New Roman" w:cstheme="minorHAnsi"/>
          <w:sz w:val="28"/>
        </w:rPr>
        <w:br/>
        <w:t>Let the light shine, let the light shine</w:t>
      </w:r>
    </w:p>
    <w:p w14:paraId="2D5BE378" w14:textId="77777777" w:rsidR="00F43967" w:rsidRPr="00F43967" w:rsidRDefault="00F43967" w:rsidP="00F43967">
      <w:pPr>
        <w:spacing w:line="240" w:lineRule="auto"/>
        <w:contextualSpacing/>
        <w:rPr>
          <w:rFonts w:eastAsia="Times New Roman" w:cstheme="minorHAnsi"/>
          <w:sz w:val="18"/>
          <w:szCs w:val="16"/>
        </w:rPr>
      </w:pPr>
    </w:p>
    <w:p w14:paraId="39323D5F" w14:textId="77777777" w:rsidR="00F43967" w:rsidRPr="00F43967" w:rsidRDefault="00F43967" w:rsidP="00F43967">
      <w:pPr>
        <w:rPr>
          <w:rFonts w:eastAsia="Times New Roman" w:cstheme="minorHAnsi"/>
          <w:sz w:val="28"/>
        </w:rPr>
      </w:pPr>
      <w:r w:rsidRPr="00F43967">
        <w:rPr>
          <w:rFonts w:eastAsia="Times New Roman" w:cstheme="minorHAnsi"/>
          <w:sz w:val="28"/>
        </w:rPr>
        <w:lastRenderedPageBreak/>
        <w:t>We are called to the spread the news.</w:t>
      </w:r>
      <w:r w:rsidRPr="00F43967">
        <w:rPr>
          <w:rFonts w:eastAsia="Times New Roman" w:cstheme="minorHAnsi"/>
          <w:sz w:val="28"/>
        </w:rPr>
        <w:br/>
        <w:t>Tell the world the simple truth.</w:t>
      </w:r>
      <w:r w:rsidRPr="00F43967">
        <w:rPr>
          <w:rFonts w:eastAsia="Times New Roman" w:cstheme="minorHAnsi"/>
          <w:sz w:val="28"/>
        </w:rPr>
        <w:br/>
        <w:t>Jesus came to save. There’s freedom in His Name.</w:t>
      </w:r>
      <w:r w:rsidRPr="00F43967">
        <w:rPr>
          <w:rFonts w:eastAsia="Times New Roman" w:cstheme="minorHAnsi"/>
          <w:sz w:val="28"/>
        </w:rPr>
        <w:br/>
        <w:t>So let it all break through</w:t>
      </w:r>
    </w:p>
    <w:p w14:paraId="576949FD" w14:textId="77777777" w:rsidR="00F43967" w:rsidRPr="00F43967" w:rsidRDefault="00F43967" w:rsidP="00F43967">
      <w:pPr>
        <w:spacing w:after="0" w:line="240" w:lineRule="auto"/>
        <w:rPr>
          <w:rFonts w:eastAsia="Times New Roman" w:cstheme="minorHAnsi"/>
          <w:sz w:val="18"/>
          <w:szCs w:val="16"/>
        </w:rPr>
      </w:pPr>
      <w:r w:rsidRPr="00F43967">
        <w:rPr>
          <w:rFonts w:eastAsia="Times New Roman" w:cstheme="minorHAnsi"/>
          <w:i/>
          <w:iCs/>
          <w:sz w:val="28"/>
        </w:rPr>
        <w:t>(Chorus)</w:t>
      </w:r>
      <w:r w:rsidRPr="00F43967">
        <w:rPr>
          <w:rFonts w:eastAsia="Times New Roman" w:cstheme="minorHAnsi"/>
          <w:sz w:val="28"/>
        </w:rPr>
        <w:br/>
      </w:r>
    </w:p>
    <w:p w14:paraId="7D485F00" w14:textId="77777777" w:rsidR="00F43967" w:rsidRPr="00F43967" w:rsidRDefault="00F43967" w:rsidP="00F43967">
      <w:pPr>
        <w:spacing w:line="240" w:lineRule="auto"/>
        <w:rPr>
          <w:rFonts w:eastAsia="Times New Roman" w:cstheme="minorHAnsi"/>
          <w:sz w:val="28"/>
        </w:rPr>
      </w:pPr>
      <w:r w:rsidRPr="00F43967">
        <w:rPr>
          <w:rFonts w:eastAsia="Times New Roman" w:cstheme="minorHAnsi"/>
          <w:sz w:val="28"/>
        </w:rPr>
        <w:t>Bridge</w:t>
      </w:r>
      <w:proofErr w:type="gramStart"/>
      <w:r w:rsidRPr="00F43967">
        <w:rPr>
          <w:rFonts w:eastAsia="Times New Roman" w:cstheme="minorHAnsi"/>
          <w:sz w:val="28"/>
        </w:rPr>
        <w:t>:</w:t>
      </w:r>
      <w:proofErr w:type="gramEnd"/>
      <w:r w:rsidRPr="00F43967">
        <w:rPr>
          <w:rFonts w:eastAsia="Times New Roman" w:cstheme="minorHAnsi"/>
          <w:sz w:val="28"/>
        </w:rPr>
        <w:br/>
        <w:t>We are the light we are the light we are the light</w:t>
      </w:r>
      <w:r w:rsidRPr="00F43967">
        <w:rPr>
          <w:rFonts w:eastAsia="Times New Roman" w:cstheme="minorHAnsi"/>
          <w:sz w:val="28"/>
        </w:rPr>
        <w:br/>
        <w:t>So let your light shine brighter</w:t>
      </w:r>
      <w:r w:rsidRPr="00F43967">
        <w:rPr>
          <w:rFonts w:eastAsia="Times New Roman" w:cstheme="minorHAnsi"/>
          <w:sz w:val="28"/>
        </w:rPr>
        <w:br/>
        <w:t>We the light we are the light we are the light... Jesus</w:t>
      </w:r>
      <w:r w:rsidRPr="00F43967">
        <w:rPr>
          <w:rFonts w:eastAsia="Times New Roman" w:cstheme="minorHAnsi"/>
          <w:sz w:val="28"/>
        </w:rPr>
        <w:br/>
      </w:r>
      <w:proofErr w:type="gramStart"/>
      <w:r w:rsidRPr="00F43967">
        <w:rPr>
          <w:rFonts w:eastAsia="Times New Roman" w:cstheme="minorHAnsi"/>
          <w:sz w:val="28"/>
        </w:rPr>
        <w:t>You</w:t>
      </w:r>
      <w:proofErr w:type="gramEnd"/>
      <w:r w:rsidRPr="00F43967">
        <w:rPr>
          <w:rFonts w:eastAsia="Times New Roman" w:cstheme="minorHAnsi"/>
          <w:sz w:val="28"/>
        </w:rPr>
        <w:t xml:space="preserve"> are the light you are the light you are the light.</w:t>
      </w:r>
      <w:r w:rsidRPr="00F43967">
        <w:rPr>
          <w:rFonts w:eastAsia="Times New Roman" w:cstheme="minorHAnsi"/>
          <w:sz w:val="28"/>
        </w:rPr>
        <w:br/>
        <w:t>We will lift you high and Shine, shine, shine</w:t>
      </w:r>
    </w:p>
    <w:p w14:paraId="5C717903" w14:textId="77777777" w:rsidR="00F43967" w:rsidRPr="00F43967" w:rsidRDefault="00F43967" w:rsidP="00F43967">
      <w:pPr>
        <w:spacing w:line="240" w:lineRule="auto"/>
        <w:rPr>
          <w:rFonts w:eastAsia="Times New Roman" w:cstheme="minorHAnsi"/>
          <w:i/>
          <w:iCs/>
          <w:sz w:val="28"/>
        </w:rPr>
      </w:pPr>
      <w:r w:rsidRPr="00F43967">
        <w:rPr>
          <w:rFonts w:eastAsia="Times New Roman" w:cstheme="minorHAnsi"/>
          <w:i/>
          <w:iCs/>
          <w:sz w:val="28"/>
        </w:rPr>
        <w:t>(Chorus)</w:t>
      </w:r>
      <w:r w:rsidRPr="00F43967">
        <w:rPr>
          <w:sz w:val="24"/>
        </w:rPr>
        <w:t xml:space="preserve"> </w:t>
      </w:r>
      <w:r w:rsidRPr="00F43967">
        <w:rPr>
          <w:sz w:val="24"/>
        </w:rPr>
        <w:tab/>
      </w:r>
      <w:r w:rsidRPr="00F43967">
        <w:rPr>
          <w:sz w:val="24"/>
        </w:rPr>
        <w:tab/>
      </w:r>
      <w:r w:rsidRPr="00F43967">
        <w:rPr>
          <w:sz w:val="24"/>
        </w:rPr>
        <w:tab/>
        <w:t xml:space="preserve">     </w:t>
      </w:r>
      <w:r w:rsidRPr="00F43967">
        <w:rPr>
          <w:rFonts w:eastAsia="Times New Roman" w:cstheme="minorHAnsi"/>
          <w:sz w:val="18"/>
          <w:szCs w:val="16"/>
        </w:rPr>
        <w:t xml:space="preserve">© 2011 </w:t>
      </w:r>
      <w:proofErr w:type="spellStart"/>
      <w:r w:rsidRPr="00F43967">
        <w:rPr>
          <w:rFonts w:eastAsia="Times New Roman" w:cstheme="minorHAnsi"/>
          <w:sz w:val="18"/>
          <w:szCs w:val="16"/>
        </w:rPr>
        <w:t>Alletrop</w:t>
      </w:r>
      <w:proofErr w:type="spellEnd"/>
      <w:r w:rsidRPr="00F43967">
        <w:rPr>
          <w:rFonts w:eastAsia="Times New Roman" w:cstheme="minorHAnsi"/>
          <w:sz w:val="18"/>
          <w:szCs w:val="16"/>
        </w:rPr>
        <w:t xml:space="preserve"> Music, Centricity Music Publishing</w:t>
      </w:r>
    </w:p>
    <w:p w14:paraId="083C453B" w14:textId="77777777" w:rsidR="00F43967" w:rsidRPr="00F43967" w:rsidRDefault="00F43967" w:rsidP="00F43967">
      <w:pPr>
        <w:spacing w:line="240" w:lineRule="auto"/>
        <w:rPr>
          <w:sz w:val="24"/>
        </w:rPr>
      </w:pPr>
    </w:p>
    <w:p w14:paraId="0B389372" w14:textId="77777777" w:rsidR="00F43967" w:rsidRPr="00F43967" w:rsidRDefault="00F43967" w:rsidP="00F43967">
      <w:pPr>
        <w:spacing w:line="240" w:lineRule="auto"/>
        <w:rPr>
          <w:sz w:val="24"/>
        </w:rPr>
      </w:pPr>
    </w:p>
    <w:p w14:paraId="147D39EF" w14:textId="77777777" w:rsidR="00F43967" w:rsidRPr="00F43967" w:rsidRDefault="00F43967" w:rsidP="00F43967">
      <w:pPr>
        <w:spacing w:line="240" w:lineRule="auto"/>
        <w:jc w:val="center"/>
        <w:rPr>
          <w:rFonts w:ascii="Arial" w:hAnsi="Arial" w:cs="Arial"/>
          <w:color w:val="222222"/>
          <w:sz w:val="24"/>
          <w:shd w:val="clear" w:color="auto" w:fill="FFFFFF"/>
        </w:rPr>
      </w:pPr>
      <w:r w:rsidRPr="00F43967">
        <w:rPr>
          <w:rFonts w:ascii="Arial" w:hAnsi="Arial" w:cs="Arial"/>
          <w:i/>
          <w:iCs/>
          <w:color w:val="222222"/>
          <w:sz w:val="24"/>
          <w:shd w:val="clear" w:color="auto" w:fill="FFFFFF"/>
        </w:rPr>
        <w:t>Is the Bible still reliable in a skeptical world? Next Sunday, discover how God’s Spirit still speaks through His Word today and how different groups treat the Bible.</w:t>
      </w:r>
      <w:r w:rsidRPr="00F43967">
        <w:rPr>
          <w:rFonts w:ascii="Arial" w:hAnsi="Arial" w:cs="Arial"/>
          <w:color w:val="222222"/>
          <w:sz w:val="24"/>
          <w:shd w:val="clear" w:color="auto" w:fill="FFFFFF"/>
        </w:rPr>
        <w:t> - “Confessing Christ: What Lutherans Believe and Why” Message and Bible study Series</w:t>
      </w:r>
    </w:p>
    <w:p w14:paraId="49103544" w14:textId="77777777" w:rsidR="00EB769E" w:rsidRDefault="00EB769E" w:rsidP="00C65C0D">
      <w:pPr>
        <w:rPr>
          <w:sz w:val="20"/>
          <w:szCs w:val="16"/>
        </w:rPr>
      </w:pPr>
    </w:p>
    <w:p w14:paraId="31AB0B79" w14:textId="77777777" w:rsidR="00D91974" w:rsidRDefault="00D91974" w:rsidP="00C65C0D">
      <w:pPr>
        <w:rPr>
          <w:sz w:val="20"/>
          <w:szCs w:val="16"/>
        </w:rPr>
      </w:pPr>
    </w:p>
    <w:p w14:paraId="09E3F721" w14:textId="77777777" w:rsidR="00D91974" w:rsidRDefault="00D91974" w:rsidP="00C65C0D">
      <w:pPr>
        <w:rPr>
          <w:sz w:val="20"/>
          <w:szCs w:val="16"/>
        </w:rPr>
      </w:pPr>
    </w:p>
    <w:p w14:paraId="098C5C1F" w14:textId="77777777" w:rsidR="00D91974" w:rsidRPr="00C65C0D" w:rsidRDefault="00D91974" w:rsidP="00C65C0D">
      <w:pPr>
        <w:rPr>
          <w:sz w:val="20"/>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43967" w14:paraId="15480EC5" w14:textId="77777777" w:rsidTr="00D91974">
        <w:trPr>
          <w:jc w:val="center"/>
        </w:trPr>
        <w:tc>
          <w:tcPr>
            <w:tcW w:w="6470" w:type="dxa"/>
            <w:gridSpan w:val="2"/>
          </w:tcPr>
          <w:p w14:paraId="0644B7B3" w14:textId="77777777" w:rsidR="00F43967" w:rsidRPr="00AA3009" w:rsidRDefault="00F43967" w:rsidP="00DF0ED0">
            <w:pPr>
              <w:jc w:val="center"/>
              <w:rPr>
                <w:rFonts w:eastAsia="Times New Roman" w:cstheme="minorHAnsi"/>
                <w:b/>
                <w:bCs/>
              </w:rPr>
            </w:pPr>
            <w:r w:rsidRPr="00AA3009">
              <w:rPr>
                <w:rFonts w:eastAsia="Times New Roman" w:cstheme="minorHAnsi"/>
                <w:b/>
                <w:bCs/>
              </w:rPr>
              <w:t>Serving This Week</w:t>
            </w:r>
          </w:p>
        </w:tc>
      </w:tr>
      <w:tr w:rsidR="00F43967" w14:paraId="17682ECF" w14:textId="77777777" w:rsidTr="00D91974">
        <w:trPr>
          <w:jc w:val="center"/>
        </w:trPr>
        <w:tc>
          <w:tcPr>
            <w:tcW w:w="6470" w:type="dxa"/>
            <w:gridSpan w:val="2"/>
          </w:tcPr>
          <w:p w14:paraId="086B4CA6" w14:textId="77777777" w:rsidR="00F43967" w:rsidRPr="00AA3009" w:rsidRDefault="00F43967" w:rsidP="00DF0ED0">
            <w:pPr>
              <w:rPr>
                <w:rFonts w:eastAsia="Times New Roman" w:cstheme="minorHAnsi"/>
                <w:sz w:val="16"/>
                <w:szCs w:val="16"/>
              </w:rPr>
            </w:pPr>
          </w:p>
        </w:tc>
      </w:tr>
      <w:tr w:rsidR="00F43967" w14:paraId="478257DF" w14:textId="77777777" w:rsidTr="00D91974">
        <w:trPr>
          <w:jc w:val="center"/>
        </w:trPr>
        <w:tc>
          <w:tcPr>
            <w:tcW w:w="3235" w:type="dxa"/>
          </w:tcPr>
          <w:p w14:paraId="12D87F03" w14:textId="77777777" w:rsidR="00F43967" w:rsidRPr="00AA3009" w:rsidRDefault="00F43967" w:rsidP="00DF0ED0">
            <w:pPr>
              <w:rPr>
                <w:rFonts w:eastAsia="Times New Roman" w:cstheme="minorHAnsi"/>
              </w:rPr>
            </w:pPr>
            <w:r>
              <w:rPr>
                <w:rFonts w:eastAsia="Times New Roman" w:cstheme="minorHAnsi"/>
                <w:b/>
                <w:bCs/>
              </w:rPr>
              <w:t>Gospel</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Chmeil</w:t>
            </w:r>
            <w:proofErr w:type="spellEnd"/>
          </w:p>
        </w:tc>
        <w:tc>
          <w:tcPr>
            <w:tcW w:w="3235" w:type="dxa"/>
          </w:tcPr>
          <w:p w14:paraId="168D5854" w14:textId="77777777" w:rsidR="00F43967" w:rsidRPr="00AA3009" w:rsidRDefault="00F43967" w:rsidP="00DF0ED0">
            <w:pPr>
              <w:rPr>
                <w:rFonts w:eastAsia="Times New Roman" w:cstheme="minorHAnsi"/>
                <w:b/>
                <w:bCs/>
              </w:rPr>
            </w:pPr>
            <w:r w:rsidRPr="00AA3009">
              <w:rPr>
                <w:rFonts w:eastAsia="Times New Roman" w:cstheme="minorHAnsi"/>
                <w:b/>
                <w:bCs/>
              </w:rPr>
              <w:t>Children’s Church Teacher:</w:t>
            </w:r>
          </w:p>
        </w:tc>
      </w:tr>
      <w:tr w:rsidR="00F43967" w14:paraId="0EAC70D9" w14:textId="77777777" w:rsidTr="00D91974">
        <w:trPr>
          <w:jc w:val="center"/>
        </w:trPr>
        <w:tc>
          <w:tcPr>
            <w:tcW w:w="3235" w:type="dxa"/>
          </w:tcPr>
          <w:p w14:paraId="6E71D92E" w14:textId="77777777" w:rsidR="00F43967" w:rsidRPr="00AA3009" w:rsidRDefault="00F43967" w:rsidP="00DF0ED0">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20A5AB61" w14:textId="77777777" w:rsidR="00F43967" w:rsidRPr="00AA3009" w:rsidRDefault="00F43967" w:rsidP="00DF0ED0">
            <w:pPr>
              <w:rPr>
                <w:rFonts w:eastAsia="Times New Roman" w:cstheme="minorHAnsi"/>
              </w:rPr>
            </w:pPr>
            <w:r>
              <w:rPr>
                <w:rFonts w:eastAsia="Times New Roman" w:cstheme="minorHAnsi"/>
              </w:rPr>
              <w:t>Melissa Steinbrueck</w:t>
            </w:r>
          </w:p>
        </w:tc>
      </w:tr>
      <w:tr w:rsidR="00F43967" w14:paraId="1517575C" w14:textId="77777777" w:rsidTr="00D91974">
        <w:trPr>
          <w:jc w:val="center"/>
        </w:trPr>
        <w:tc>
          <w:tcPr>
            <w:tcW w:w="3235" w:type="dxa"/>
          </w:tcPr>
          <w:p w14:paraId="0871E8B0" w14:textId="77777777" w:rsidR="00F43967" w:rsidRPr="00AA3009" w:rsidRDefault="00F43967" w:rsidP="00DF0ED0">
            <w:pPr>
              <w:rPr>
                <w:rFonts w:eastAsia="Times New Roman" w:cstheme="minorHAnsi"/>
              </w:rPr>
            </w:pPr>
            <w:r w:rsidRPr="00AA3009">
              <w:rPr>
                <w:rFonts w:eastAsia="Times New Roman" w:cstheme="minorHAnsi"/>
                <w:b/>
                <w:bCs/>
              </w:rPr>
              <w:t>Acolyte:</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14F84FBA" w14:textId="77777777" w:rsidR="00F43967" w:rsidRPr="00AA3009" w:rsidRDefault="00F43967" w:rsidP="00DF0ED0">
            <w:pPr>
              <w:rPr>
                <w:rFonts w:eastAsia="Times New Roman" w:cstheme="minorHAnsi"/>
                <w:b/>
                <w:bCs/>
              </w:rPr>
            </w:pPr>
            <w:r w:rsidRPr="00AA3009">
              <w:rPr>
                <w:rFonts w:eastAsia="Times New Roman" w:cstheme="minorHAnsi"/>
                <w:b/>
                <w:bCs/>
              </w:rPr>
              <w:t>Children’s Church Assistant:</w:t>
            </w:r>
          </w:p>
        </w:tc>
      </w:tr>
      <w:tr w:rsidR="00F43967" w14:paraId="341B58AD" w14:textId="77777777" w:rsidTr="00D91974">
        <w:trPr>
          <w:jc w:val="center"/>
        </w:trPr>
        <w:tc>
          <w:tcPr>
            <w:tcW w:w="3235" w:type="dxa"/>
          </w:tcPr>
          <w:p w14:paraId="3B7F0E28" w14:textId="77777777" w:rsidR="00F43967" w:rsidRPr="00AA3009" w:rsidRDefault="00F43967" w:rsidP="00DF0ED0">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44EF50B" w14:textId="77777777" w:rsidR="00F43967" w:rsidRPr="00AA3009" w:rsidRDefault="00F43967" w:rsidP="00DF0ED0">
            <w:pPr>
              <w:rPr>
                <w:rFonts w:eastAsia="Times New Roman" w:cstheme="minorHAnsi"/>
              </w:rPr>
            </w:pPr>
            <w:r>
              <w:rPr>
                <w:rFonts w:eastAsia="Times New Roman" w:cstheme="minorHAnsi"/>
              </w:rPr>
              <w:t xml:space="preserve">Kelsey </w:t>
            </w:r>
            <w:proofErr w:type="spellStart"/>
            <w:r>
              <w:rPr>
                <w:rFonts w:eastAsia="Times New Roman" w:cstheme="minorHAnsi"/>
              </w:rPr>
              <w:t>Trogrimson</w:t>
            </w:r>
            <w:proofErr w:type="spellEnd"/>
          </w:p>
        </w:tc>
      </w:tr>
      <w:tr w:rsidR="00F43967" w14:paraId="77C6FD80" w14:textId="77777777" w:rsidTr="00D91974">
        <w:trPr>
          <w:jc w:val="center"/>
        </w:trPr>
        <w:tc>
          <w:tcPr>
            <w:tcW w:w="6470" w:type="dxa"/>
            <w:gridSpan w:val="2"/>
          </w:tcPr>
          <w:p w14:paraId="1825A8BC" w14:textId="77777777" w:rsidR="00F43967" w:rsidRDefault="00F43967" w:rsidP="00DF0ED0">
            <w:pPr>
              <w:rPr>
                <w:rFonts w:eastAsia="Times New Roman" w:cstheme="minorHAnsi"/>
                <w:sz w:val="24"/>
                <w:szCs w:val="24"/>
              </w:rPr>
            </w:pPr>
          </w:p>
        </w:tc>
      </w:tr>
      <w:tr w:rsidR="00F43967" w14:paraId="709BA9A0" w14:textId="77777777" w:rsidTr="00D91974">
        <w:trPr>
          <w:jc w:val="center"/>
        </w:trPr>
        <w:tc>
          <w:tcPr>
            <w:tcW w:w="6470" w:type="dxa"/>
            <w:gridSpan w:val="2"/>
          </w:tcPr>
          <w:p w14:paraId="27F80319" w14:textId="77777777" w:rsidR="00F43967" w:rsidRDefault="00F43967" w:rsidP="00DF0ED0">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43967" w14:paraId="5EEC2A81" w14:textId="77777777" w:rsidTr="00D91974">
        <w:trPr>
          <w:jc w:val="center"/>
        </w:trPr>
        <w:tc>
          <w:tcPr>
            <w:tcW w:w="6470" w:type="dxa"/>
            <w:gridSpan w:val="2"/>
          </w:tcPr>
          <w:p w14:paraId="1EC74D46" w14:textId="77777777" w:rsidR="00F43967" w:rsidRPr="00AA3009" w:rsidRDefault="00F43967" w:rsidP="00DF0ED0">
            <w:pPr>
              <w:rPr>
                <w:rFonts w:eastAsia="Times New Roman" w:cstheme="minorHAnsi"/>
                <w:sz w:val="16"/>
                <w:szCs w:val="16"/>
              </w:rPr>
            </w:pPr>
          </w:p>
        </w:tc>
      </w:tr>
      <w:tr w:rsidR="00F43967" w14:paraId="3621CEC1" w14:textId="77777777" w:rsidTr="00D91974">
        <w:trPr>
          <w:jc w:val="center"/>
        </w:trPr>
        <w:tc>
          <w:tcPr>
            <w:tcW w:w="3235" w:type="dxa"/>
          </w:tcPr>
          <w:p w14:paraId="252779EC" w14:textId="77777777" w:rsidR="00F43967" w:rsidRPr="00AA3009" w:rsidRDefault="00F43967" w:rsidP="00DF0ED0">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767D0B27" w14:textId="77777777" w:rsidR="00F43967" w:rsidRPr="00AA3009" w:rsidRDefault="00F43967" w:rsidP="00DF0ED0">
            <w:pPr>
              <w:rPr>
                <w:rFonts w:eastAsia="Times New Roman" w:cstheme="minorHAnsi"/>
              </w:rPr>
            </w:pPr>
            <w:r w:rsidRPr="00AA3009">
              <w:rPr>
                <w:rFonts w:eastAsia="Times New Roman" w:cstheme="minorHAnsi"/>
                <w:b/>
                <w:bCs/>
              </w:rPr>
              <w:t>Children’s Church Teacher:</w:t>
            </w:r>
          </w:p>
        </w:tc>
      </w:tr>
      <w:tr w:rsidR="00F43967" w14:paraId="511DA123" w14:textId="77777777" w:rsidTr="00D91974">
        <w:trPr>
          <w:jc w:val="center"/>
        </w:trPr>
        <w:tc>
          <w:tcPr>
            <w:tcW w:w="3235" w:type="dxa"/>
          </w:tcPr>
          <w:p w14:paraId="4A05980E" w14:textId="77777777" w:rsidR="00F43967" w:rsidRPr="00AA3009" w:rsidRDefault="00F43967" w:rsidP="00DF0ED0">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53A73809" w14:textId="77777777" w:rsidR="00F43967" w:rsidRPr="00AA3009" w:rsidRDefault="00F43967" w:rsidP="00DF0ED0">
            <w:pPr>
              <w:rPr>
                <w:rFonts w:eastAsia="Times New Roman" w:cstheme="minorHAnsi"/>
              </w:rPr>
            </w:pPr>
            <w:r>
              <w:rPr>
                <w:rFonts w:eastAsia="Times New Roman" w:cstheme="minorHAnsi"/>
              </w:rPr>
              <w:t>N/A – No Children’s Church</w:t>
            </w:r>
          </w:p>
        </w:tc>
      </w:tr>
      <w:tr w:rsidR="00F43967" w14:paraId="4226EED6" w14:textId="77777777" w:rsidTr="00D91974">
        <w:trPr>
          <w:jc w:val="center"/>
        </w:trPr>
        <w:tc>
          <w:tcPr>
            <w:tcW w:w="3235" w:type="dxa"/>
          </w:tcPr>
          <w:p w14:paraId="78BB9CD2" w14:textId="77777777" w:rsidR="00F43967" w:rsidRPr="00AA3009" w:rsidRDefault="00F43967" w:rsidP="00DF0ED0">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507C0DB6" w14:textId="77777777" w:rsidR="00F43967" w:rsidRPr="00AA3009" w:rsidRDefault="00F43967" w:rsidP="00DF0ED0">
            <w:pPr>
              <w:rPr>
                <w:rFonts w:eastAsia="Times New Roman" w:cstheme="minorHAnsi"/>
              </w:rPr>
            </w:pPr>
            <w:r w:rsidRPr="00AA3009">
              <w:rPr>
                <w:rFonts w:eastAsia="Times New Roman" w:cstheme="minorHAnsi"/>
                <w:b/>
                <w:bCs/>
              </w:rPr>
              <w:t>Children’s Church Assistant:</w:t>
            </w:r>
          </w:p>
        </w:tc>
      </w:tr>
      <w:tr w:rsidR="00F43967" w14:paraId="0B695B99" w14:textId="77777777" w:rsidTr="00D91974">
        <w:trPr>
          <w:jc w:val="center"/>
        </w:trPr>
        <w:tc>
          <w:tcPr>
            <w:tcW w:w="3235" w:type="dxa"/>
          </w:tcPr>
          <w:p w14:paraId="6AA55AE9" w14:textId="77777777" w:rsidR="00F43967" w:rsidRPr="00AA3009" w:rsidRDefault="00F43967" w:rsidP="00DF0ED0">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649D8E4F" w14:textId="77777777" w:rsidR="00F43967" w:rsidRPr="00AA3009" w:rsidRDefault="00F43967" w:rsidP="00DF0ED0">
            <w:pPr>
              <w:rPr>
                <w:rFonts w:eastAsia="Times New Roman" w:cstheme="minorHAnsi"/>
              </w:rPr>
            </w:pPr>
            <w:r>
              <w:rPr>
                <w:rFonts w:eastAsia="Times New Roman" w:cstheme="minorHAnsi"/>
              </w:rPr>
              <w:t>N/A – No Children’s Church</w:t>
            </w:r>
          </w:p>
        </w:tc>
      </w:tr>
    </w:tbl>
    <w:p w14:paraId="1D09899F" w14:textId="77777777" w:rsidR="00C65C0D" w:rsidRDefault="00C65C0D" w:rsidP="00E71F6F">
      <w:pPr>
        <w:spacing w:line="240" w:lineRule="auto"/>
        <w:rPr>
          <w:rFonts w:eastAsia="Times New Roman" w:cstheme="minorHAnsi"/>
          <w:b/>
          <w:bCs/>
          <w:smallCaps/>
          <w:sz w:val="28"/>
          <w:u w:val="single"/>
        </w:rPr>
      </w:pPr>
    </w:p>
    <w:p w14:paraId="11F15F6C" w14:textId="77777777" w:rsidR="00C65C0D" w:rsidRDefault="00C65C0D" w:rsidP="00E71F6F">
      <w:pPr>
        <w:spacing w:line="240" w:lineRule="auto"/>
        <w:rPr>
          <w:rFonts w:eastAsia="Times New Roman" w:cstheme="minorHAnsi"/>
          <w:b/>
          <w:bCs/>
          <w:smallCaps/>
          <w:sz w:val="28"/>
          <w:u w:val="single"/>
        </w:rPr>
      </w:pPr>
    </w:p>
    <w:p w14:paraId="68B6CE67" w14:textId="77777777" w:rsidR="00D91974" w:rsidRDefault="00D91974" w:rsidP="00E71F6F">
      <w:pPr>
        <w:spacing w:line="240" w:lineRule="auto"/>
        <w:rPr>
          <w:rFonts w:eastAsia="Times New Roman" w:cstheme="minorHAnsi"/>
          <w:b/>
          <w:bCs/>
          <w:smallCaps/>
          <w:sz w:val="28"/>
          <w:u w:val="single"/>
        </w:rPr>
      </w:pPr>
    </w:p>
    <w:p w14:paraId="481927A6" w14:textId="77777777" w:rsidR="00D91974" w:rsidRDefault="00D91974" w:rsidP="00E71F6F">
      <w:pPr>
        <w:spacing w:line="240" w:lineRule="auto"/>
        <w:rPr>
          <w:rFonts w:eastAsia="Times New Roman" w:cstheme="minorHAnsi"/>
          <w:b/>
          <w:bCs/>
          <w:smallCaps/>
          <w:sz w:val="28"/>
          <w:u w:val="single"/>
        </w:rPr>
      </w:pPr>
    </w:p>
    <w:p w14:paraId="0812EA2B" w14:textId="77777777" w:rsidR="00D91974" w:rsidRDefault="00D91974" w:rsidP="00E71F6F">
      <w:pPr>
        <w:spacing w:line="240" w:lineRule="auto"/>
        <w:rPr>
          <w:rFonts w:eastAsia="Times New Roman" w:cstheme="minorHAnsi"/>
          <w:b/>
          <w:bCs/>
          <w:smallCaps/>
          <w:sz w:val="28"/>
          <w:u w:val="single"/>
        </w:rPr>
      </w:pPr>
    </w:p>
    <w:p w14:paraId="58AE2572" w14:textId="77777777" w:rsidR="00D91974" w:rsidRDefault="00D91974" w:rsidP="00E71F6F">
      <w:pPr>
        <w:spacing w:line="240" w:lineRule="auto"/>
        <w:rPr>
          <w:rFonts w:eastAsia="Times New Roman" w:cstheme="minorHAnsi"/>
          <w:b/>
          <w:bCs/>
          <w:smallCaps/>
          <w:sz w:val="28"/>
          <w:u w:val="single"/>
        </w:rPr>
      </w:pPr>
    </w:p>
    <w:p w14:paraId="2BDF7E9A" w14:textId="77777777" w:rsidR="00D91974" w:rsidRDefault="00D91974" w:rsidP="00E71F6F">
      <w:pPr>
        <w:spacing w:line="240" w:lineRule="auto"/>
        <w:rPr>
          <w:rFonts w:eastAsia="Times New Roman" w:cstheme="minorHAnsi"/>
          <w:b/>
          <w:bCs/>
          <w:smallCaps/>
          <w:sz w:val="28"/>
          <w:u w:val="single"/>
        </w:rPr>
      </w:pPr>
    </w:p>
    <w:p w14:paraId="38089AE9" w14:textId="77777777" w:rsidR="00D91974" w:rsidRDefault="00D91974" w:rsidP="00E71F6F">
      <w:pPr>
        <w:spacing w:line="240" w:lineRule="auto"/>
        <w:rPr>
          <w:rFonts w:eastAsia="Times New Roman" w:cstheme="minorHAnsi"/>
          <w:b/>
          <w:bCs/>
          <w:smallCaps/>
          <w:sz w:val="28"/>
          <w:u w:val="single"/>
        </w:rPr>
      </w:pPr>
    </w:p>
    <w:p w14:paraId="3D2BA2A1" w14:textId="77777777" w:rsidR="00D91974" w:rsidRDefault="00D91974" w:rsidP="00E71F6F">
      <w:pPr>
        <w:spacing w:line="240" w:lineRule="auto"/>
        <w:rPr>
          <w:rFonts w:eastAsia="Times New Roman" w:cstheme="minorHAnsi"/>
          <w:b/>
          <w:bCs/>
          <w:smallCaps/>
          <w:sz w:val="28"/>
          <w:u w:val="single"/>
        </w:rPr>
      </w:pPr>
    </w:p>
    <w:p w14:paraId="4E0AC6FD" w14:textId="77777777" w:rsidR="00D91974" w:rsidRDefault="00D91974" w:rsidP="00E71F6F">
      <w:pPr>
        <w:spacing w:line="240" w:lineRule="auto"/>
        <w:rPr>
          <w:rFonts w:eastAsia="Times New Roman" w:cstheme="minorHAnsi"/>
          <w:b/>
          <w:bCs/>
          <w:smallCaps/>
          <w:sz w:val="28"/>
          <w:u w:val="single"/>
        </w:rPr>
      </w:pPr>
    </w:p>
    <w:p w14:paraId="0E80C336" w14:textId="77777777" w:rsidR="00D91974" w:rsidRDefault="00D91974" w:rsidP="00E71F6F">
      <w:pPr>
        <w:spacing w:line="240" w:lineRule="auto"/>
        <w:rPr>
          <w:rFonts w:eastAsia="Times New Roman" w:cstheme="minorHAnsi"/>
          <w:b/>
          <w:bCs/>
          <w:smallCaps/>
          <w:sz w:val="28"/>
          <w:u w:val="single"/>
        </w:rPr>
      </w:pPr>
    </w:p>
    <w:p w14:paraId="7CCDA649" w14:textId="77777777" w:rsidR="00D91974" w:rsidRDefault="00D91974" w:rsidP="00E71F6F">
      <w:pPr>
        <w:spacing w:line="240" w:lineRule="auto"/>
        <w:rPr>
          <w:rFonts w:eastAsia="Times New Roman" w:cstheme="minorHAnsi"/>
          <w:b/>
          <w:bCs/>
          <w:smallCaps/>
          <w:sz w:val="28"/>
          <w:u w:val="single"/>
        </w:rPr>
      </w:pPr>
    </w:p>
    <w:p w14:paraId="585E3273" w14:textId="77777777" w:rsidR="00EB769E" w:rsidRPr="000701AE" w:rsidRDefault="00EB769E" w:rsidP="00E43264">
      <w:pPr>
        <w:spacing w:line="240" w:lineRule="auto"/>
        <w:rPr>
          <w:rFonts w:eastAsia="Times New Roman" w:cstheme="minorHAnsi"/>
          <w:b/>
          <w:bCs/>
          <w:smallCaps/>
          <w:sz w:val="32"/>
          <w:szCs w:val="24"/>
          <w:u w:val="single"/>
        </w:rPr>
      </w:pPr>
    </w:p>
    <w:p w14:paraId="098DB9DA" w14:textId="77777777" w:rsidR="00F43967" w:rsidRPr="00CE2DDC" w:rsidRDefault="00F43967" w:rsidP="00F43967">
      <w:pPr>
        <w:shd w:val="clear" w:color="auto" w:fill="FFFFFF"/>
        <w:spacing w:line="240" w:lineRule="auto"/>
        <w:jc w:val="center"/>
        <w:rPr>
          <w:rFonts w:ascii="Calibri" w:eastAsia="Times New Roman" w:hAnsi="Calibri" w:cs="Calibri"/>
          <w:color w:val="222222"/>
          <w:sz w:val="24"/>
        </w:rPr>
      </w:pPr>
      <w:r w:rsidRPr="00CE2DDC">
        <w:rPr>
          <w:rFonts w:ascii="Calibri" w:eastAsia="Times New Roman" w:hAnsi="Calibri" w:cs="Calibri"/>
          <w:b/>
          <w:bCs/>
          <w:color w:val="222222"/>
          <w:sz w:val="28"/>
          <w:szCs w:val="24"/>
          <w:u w:val="single"/>
        </w:rPr>
        <w:t>Upcoming Events</w:t>
      </w:r>
    </w:p>
    <w:p w14:paraId="1D1F9C37" w14:textId="77777777" w:rsidR="00F43967" w:rsidRPr="00CE2DDC" w:rsidRDefault="00F43967" w:rsidP="00F43967">
      <w:pPr>
        <w:shd w:val="clear" w:color="auto" w:fill="FFFFFF"/>
        <w:spacing w:line="276" w:lineRule="atLeast"/>
        <w:jc w:val="center"/>
        <w:rPr>
          <w:rFonts w:ascii="Calibri" w:eastAsia="Times New Roman" w:hAnsi="Calibri" w:cs="Calibri"/>
          <w:color w:val="222222"/>
          <w:sz w:val="28"/>
          <w:szCs w:val="24"/>
        </w:rPr>
      </w:pPr>
      <w:r w:rsidRPr="00CE2DDC">
        <w:rPr>
          <w:rFonts w:ascii="Calibri" w:eastAsia="Times New Roman" w:hAnsi="Calibri" w:cs="Calibri"/>
          <w:b/>
          <w:bCs/>
          <w:color w:val="222222"/>
          <w:sz w:val="28"/>
          <w:szCs w:val="24"/>
        </w:rPr>
        <w:t>May 27, 7 PM – Growth Group Bible Study</w:t>
      </w:r>
      <w:r w:rsidRPr="00CE2DDC">
        <w:rPr>
          <w:rFonts w:ascii="Calibri" w:eastAsia="Times New Roman" w:hAnsi="Calibri" w:cs="Calibri"/>
          <w:color w:val="222222"/>
          <w:sz w:val="28"/>
          <w:szCs w:val="24"/>
        </w:rPr>
        <w:br/>
        <w:t xml:space="preserve">Renee’s </w:t>
      </w:r>
      <w:r w:rsidRPr="00F43967">
        <w:rPr>
          <w:rFonts w:ascii="Calibri" w:eastAsia="Times New Roman" w:hAnsi="Calibri" w:cs="Calibri"/>
          <w:color w:val="222222"/>
          <w:sz w:val="28"/>
          <w:szCs w:val="24"/>
        </w:rPr>
        <w:t>Home</w:t>
      </w:r>
    </w:p>
    <w:p w14:paraId="60B8B069" w14:textId="77777777" w:rsidR="00F43967" w:rsidRPr="00CE2DDC" w:rsidRDefault="00F43967" w:rsidP="00F43967">
      <w:pPr>
        <w:shd w:val="clear" w:color="auto" w:fill="FFFFFF"/>
        <w:spacing w:line="276" w:lineRule="atLeast"/>
        <w:jc w:val="center"/>
        <w:rPr>
          <w:rFonts w:ascii="Calibri" w:eastAsia="Times New Roman" w:hAnsi="Calibri" w:cs="Calibri"/>
          <w:color w:val="222222"/>
          <w:sz w:val="28"/>
          <w:szCs w:val="24"/>
        </w:rPr>
      </w:pPr>
      <w:r w:rsidRPr="00CE2DDC">
        <w:rPr>
          <w:rFonts w:ascii="Calibri" w:eastAsia="Times New Roman" w:hAnsi="Calibri" w:cs="Calibri"/>
          <w:b/>
          <w:bCs/>
          <w:color w:val="222222"/>
          <w:sz w:val="28"/>
          <w:szCs w:val="24"/>
        </w:rPr>
        <w:t>May 29, 7 PM – Growth Group Bible Study </w:t>
      </w:r>
      <w:r w:rsidRPr="00CE2DDC">
        <w:rPr>
          <w:rFonts w:ascii="Calibri" w:eastAsia="Times New Roman" w:hAnsi="Calibri" w:cs="Calibri"/>
          <w:color w:val="222222"/>
          <w:sz w:val="28"/>
          <w:szCs w:val="24"/>
        </w:rPr>
        <w:t>(Zoom</w:t>
      </w:r>
      <w:proofErr w:type="gramStart"/>
      <w:r w:rsidRPr="00CE2DDC">
        <w:rPr>
          <w:rFonts w:ascii="Calibri" w:eastAsia="Times New Roman" w:hAnsi="Calibri" w:cs="Calibri"/>
          <w:color w:val="222222"/>
          <w:sz w:val="28"/>
          <w:szCs w:val="24"/>
        </w:rPr>
        <w:t>)</w:t>
      </w:r>
      <w:proofErr w:type="gramEnd"/>
      <w:r w:rsidRPr="00CE2DDC">
        <w:rPr>
          <w:rFonts w:ascii="Calibri" w:eastAsia="Times New Roman" w:hAnsi="Calibri" w:cs="Calibri"/>
          <w:b/>
          <w:bCs/>
          <w:color w:val="222222"/>
          <w:sz w:val="28"/>
          <w:szCs w:val="24"/>
        </w:rPr>
        <w:br/>
      </w:r>
      <w:r w:rsidRPr="00F43967">
        <w:rPr>
          <w:rFonts w:ascii="Calibri" w:eastAsia="Times New Roman" w:hAnsi="Calibri" w:cs="Calibri"/>
          <w:color w:val="222222"/>
          <w:sz w:val="28"/>
          <w:szCs w:val="24"/>
        </w:rPr>
        <w:t xml:space="preserve">Rich </w:t>
      </w:r>
      <w:proofErr w:type="spellStart"/>
      <w:r w:rsidRPr="00F43967">
        <w:rPr>
          <w:rFonts w:ascii="Calibri" w:eastAsia="Times New Roman" w:hAnsi="Calibri" w:cs="Calibri"/>
          <w:color w:val="222222"/>
          <w:sz w:val="28"/>
          <w:szCs w:val="24"/>
        </w:rPr>
        <w:t>Steinbrueck’s</w:t>
      </w:r>
      <w:proofErr w:type="spellEnd"/>
    </w:p>
    <w:p w14:paraId="2854A275" w14:textId="77777777" w:rsidR="00F43967" w:rsidRPr="00CE2DDC" w:rsidRDefault="00F43967" w:rsidP="00F43967">
      <w:pPr>
        <w:shd w:val="clear" w:color="auto" w:fill="FFFFFF"/>
        <w:spacing w:line="276" w:lineRule="atLeast"/>
        <w:jc w:val="center"/>
        <w:rPr>
          <w:rFonts w:ascii="Calibri" w:eastAsia="Times New Roman" w:hAnsi="Calibri" w:cs="Calibri"/>
          <w:color w:val="222222"/>
          <w:sz w:val="28"/>
          <w:szCs w:val="24"/>
        </w:rPr>
      </w:pPr>
      <w:r w:rsidRPr="00CE2DDC">
        <w:rPr>
          <w:rFonts w:ascii="Calibri" w:eastAsia="Times New Roman" w:hAnsi="Calibri" w:cs="Calibri"/>
          <w:b/>
          <w:bCs/>
          <w:color w:val="222222"/>
          <w:sz w:val="28"/>
          <w:szCs w:val="24"/>
        </w:rPr>
        <w:t>June 1, After the Service – Lunch &amp; Bible Study with Pastor</w:t>
      </w:r>
      <w:r w:rsidRPr="00CE2DDC">
        <w:rPr>
          <w:rFonts w:ascii="Calibri" w:eastAsia="Times New Roman" w:hAnsi="Calibri" w:cs="Calibri"/>
          <w:b/>
          <w:bCs/>
          <w:color w:val="222222"/>
          <w:sz w:val="28"/>
          <w:szCs w:val="24"/>
        </w:rPr>
        <w:br/>
      </w:r>
      <w:proofErr w:type="spellStart"/>
      <w:r w:rsidRPr="00F43967">
        <w:rPr>
          <w:rFonts w:ascii="Calibri" w:eastAsia="Times New Roman" w:hAnsi="Calibri" w:cs="Calibri"/>
          <w:color w:val="222222"/>
          <w:sz w:val="28"/>
          <w:szCs w:val="24"/>
        </w:rPr>
        <w:t>Pastor</w:t>
      </w:r>
      <w:proofErr w:type="spellEnd"/>
      <w:r w:rsidRPr="00F43967">
        <w:rPr>
          <w:rFonts w:ascii="Calibri" w:eastAsia="Times New Roman" w:hAnsi="Calibri" w:cs="Calibri"/>
          <w:color w:val="222222"/>
          <w:sz w:val="28"/>
          <w:szCs w:val="24"/>
        </w:rPr>
        <w:t xml:space="preserve"> Kurt’s Home</w:t>
      </w:r>
    </w:p>
    <w:p w14:paraId="51E93513" w14:textId="77777777" w:rsidR="00F43967" w:rsidRPr="00F43967" w:rsidRDefault="00F43967" w:rsidP="00F43967">
      <w:pPr>
        <w:shd w:val="clear" w:color="auto" w:fill="FFFFFF"/>
        <w:spacing w:line="276" w:lineRule="atLeast"/>
        <w:jc w:val="center"/>
        <w:rPr>
          <w:rFonts w:ascii="Calibri" w:eastAsia="Times New Roman" w:hAnsi="Calibri" w:cs="Calibri"/>
          <w:color w:val="222222"/>
          <w:sz w:val="28"/>
          <w:szCs w:val="24"/>
        </w:rPr>
      </w:pPr>
      <w:r w:rsidRPr="00CE2DDC">
        <w:rPr>
          <w:rFonts w:ascii="Calibri" w:eastAsia="Times New Roman" w:hAnsi="Calibri" w:cs="Calibri"/>
          <w:b/>
          <w:bCs/>
          <w:color w:val="222222"/>
          <w:sz w:val="28"/>
          <w:szCs w:val="24"/>
        </w:rPr>
        <w:t>June 14, 10am-Noon – Snow Cones and Treats at the Park Outreach Event</w:t>
      </w:r>
      <w:r w:rsidRPr="00CE2DDC">
        <w:rPr>
          <w:rFonts w:ascii="Calibri" w:eastAsia="Times New Roman" w:hAnsi="Calibri" w:cs="Calibri"/>
          <w:b/>
          <w:bCs/>
          <w:color w:val="222222"/>
          <w:sz w:val="28"/>
          <w:szCs w:val="24"/>
        </w:rPr>
        <w:br/>
      </w:r>
      <w:r w:rsidRPr="00CE2DDC">
        <w:rPr>
          <w:rFonts w:ascii="Calibri" w:eastAsia="Times New Roman" w:hAnsi="Calibri" w:cs="Calibri"/>
          <w:color w:val="222222"/>
          <w:sz w:val="28"/>
          <w:szCs w:val="24"/>
        </w:rPr>
        <w:t>Wesley Chapel District Park</w:t>
      </w:r>
    </w:p>
    <w:p w14:paraId="49766069" w14:textId="77777777" w:rsidR="00D36217" w:rsidRPr="00283684" w:rsidRDefault="00D36217" w:rsidP="00D36217">
      <w:pPr>
        <w:shd w:val="clear" w:color="auto" w:fill="FFFFFF"/>
        <w:spacing w:line="240" w:lineRule="auto"/>
        <w:jc w:val="center"/>
        <w:rPr>
          <w:rFonts w:ascii="Calibri" w:eastAsia="Times New Roman" w:hAnsi="Calibri" w:cs="Calibri"/>
          <w:color w:val="222222"/>
          <w:sz w:val="24"/>
          <w:szCs w:val="24"/>
        </w:rPr>
      </w:pPr>
    </w:p>
    <w:p w14:paraId="18C0503D" w14:textId="77777777" w:rsidR="00E43264" w:rsidRDefault="00E43264" w:rsidP="00E43264">
      <w:pPr>
        <w:spacing w:after="0" w:line="240" w:lineRule="auto"/>
        <w:rPr>
          <w:rFonts w:eastAsia="Times New Roman" w:cstheme="minorHAnsi"/>
          <w:b/>
          <w:bCs/>
          <w:smallCaps/>
          <w:color w:val="3975B2"/>
          <w:spacing w:val="20"/>
          <w:u w:val="single"/>
        </w:rPr>
      </w:pPr>
    </w:p>
    <w:p w14:paraId="092F953C" w14:textId="77777777" w:rsidR="00A203FE" w:rsidRDefault="00A203FE" w:rsidP="006A2FBC">
      <w:pPr>
        <w:spacing w:line="240" w:lineRule="auto"/>
        <w:rPr>
          <w:rFonts w:eastAsia="Times New Roman" w:cstheme="minorHAnsi"/>
          <w:sz w:val="28"/>
        </w:rPr>
      </w:pPr>
    </w:p>
    <w:p w14:paraId="310DC0E7" w14:textId="77777777" w:rsidR="00EB769E" w:rsidRDefault="00EB769E" w:rsidP="006A2FBC">
      <w:pPr>
        <w:spacing w:line="240" w:lineRule="auto"/>
        <w:rPr>
          <w:rFonts w:eastAsia="Times New Roman" w:cstheme="minorHAnsi"/>
          <w:sz w:val="28"/>
        </w:rPr>
      </w:pPr>
    </w:p>
    <w:p w14:paraId="6F33DAF3" w14:textId="77777777" w:rsidR="00EB769E" w:rsidRDefault="00EB769E" w:rsidP="006A2FBC">
      <w:pPr>
        <w:spacing w:line="240" w:lineRule="auto"/>
        <w:rPr>
          <w:rFonts w:eastAsia="Times New Roman" w:cstheme="minorHAnsi"/>
          <w:sz w:val="28"/>
        </w:rPr>
      </w:pPr>
    </w:p>
    <w:p w14:paraId="78713D25" w14:textId="77777777" w:rsidR="00D91974" w:rsidRDefault="00D91974" w:rsidP="006A2FBC">
      <w:pPr>
        <w:spacing w:line="240" w:lineRule="auto"/>
        <w:rPr>
          <w:rFonts w:eastAsia="Times New Roman" w:cstheme="minorHAnsi"/>
          <w:sz w:val="28"/>
        </w:rPr>
      </w:pPr>
    </w:p>
    <w:p w14:paraId="2B43B3BF" w14:textId="77777777" w:rsidR="00D91974" w:rsidRDefault="00D91974" w:rsidP="006A2FBC">
      <w:pPr>
        <w:spacing w:line="240" w:lineRule="auto"/>
        <w:rPr>
          <w:rFonts w:eastAsia="Times New Roman" w:cstheme="minorHAnsi"/>
          <w:sz w:val="28"/>
        </w:rPr>
      </w:pPr>
    </w:p>
    <w:p w14:paraId="1F2C1C9C" w14:textId="77777777" w:rsidR="00D91974" w:rsidRDefault="00D91974" w:rsidP="006A2FBC">
      <w:pPr>
        <w:spacing w:line="240" w:lineRule="auto"/>
        <w:rPr>
          <w:rFonts w:eastAsia="Times New Roman" w:cstheme="minorHAnsi"/>
          <w:sz w:val="28"/>
        </w:rPr>
      </w:pPr>
      <w:bookmarkStart w:id="2" w:name="_GoBack"/>
      <w:bookmarkEnd w:id="2"/>
    </w:p>
    <w:p w14:paraId="0FF566BE" w14:textId="77777777" w:rsidR="00EB769E" w:rsidRDefault="00EB769E" w:rsidP="006A2FBC">
      <w:pPr>
        <w:spacing w:line="240" w:lineRule="auto"/>
        <w:rPr>
          <w:rFonts w:eastAsia="Times New Roman" w:cstheme="minorHAnsi"/>
          <w:sz w:val="28"/>
        </w:rPr>
      </w:pPr>
    </w:p>
    <w:p w14:paraId="34BE5308" w14:textId="77777777" w:rsidR="00EB769E" w:rsidRPr="00B70ADB" w:rsidRDefault="00EB769E" w:rsidP="006A2FBC">
      <w:pPr>
        <w:spacing w:line="240" w:lineRule="auto"/>
        <w:rPr>
          <w:rFonts w:eastAsia="Times New Roman" w:cstheme="minorHAnsi"/>
          <w:sz w:val="28"/>
        </w:rPr>
      </w:pPr>
    </w:p>
    <w:p w14:paraId="533F31FA" w14:textId="77777777" w:rsidR="00B95576" w:rsidRPr="00BD645A" w:rsidRDefault="00D91974"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D91974"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2098"/>
    <w:rsid w:val="0006703D"/>
    <w:rsid w:val="000701AE"/>
    <w:rsid w:val="000816DC"/>
    <w:rsid w:val="000855CA"/>
    <w:rsid w:val="00092721"/>
    <w:rsid w:val="000C0D4C"/>
    <w:rsid w:val="000C65B4"/>
    <w:rsid w:val="000C65DC"/>
    <w:rsid w:val="000D18D9"/>
    <w:rsid w:val="000D2A3E"/>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4BA"/>
    <w:rsid w:val="002F1A71"/>
    <w:rsid w:val="002F3EE6"/>
    <w:rsid w:val="002F51DD"/>
    <w:rsid w:val="002F5736"/>
    <w:rsid w:val="0032189B"/>
    <w:rsid w:val="00324567"/>
    <w:rsid w:val="00326654"/>
    <w:rsid w:val="0033145F"/>
    <w:rsid w:val="00331CEB"/>
    <w:rsid w:val="00340336"/>
    <w:rsid w:val="00342B2E"/>
    <w:rsid w:val="00352951"/>
    <w:rsid w:val="00355B15"/>
    <w:rsid w:val="003626BB"/>
    <w:rsid w:val="00370E89"/>
    <w:rsid w:val="00376902"/>
    <w:rsid w:val="00380694"/>
    <w:rsid w:val="00383869"/>
    <w:rsid w:val="00384AD4"/>
    <w:rsid w:val="00386CEC"/>
    <w:rsid w:val="00387035"/>
    <w:rsid w:val="003935B9"/>
    <w:rsid w:val="003A3378"/>
    <w:rsid w:val="003B11C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0AFA"/>
    <w:rsid w:val="0049643D"/>
    <w:rsid w:val="004A2D2A"/>
    <w:rsid w:val="004A37CB"/>
    <w:rsid w:val="004A5656"/>
    <w:rsid w:val="004A6647"/>
    <w:rsid w:val="004B3ADD"/>
    <w:rsid w:val="004B5AB3"/>
    <w:rsid w:val="004C1E91"/>
    <w:rsid w:val="004C22EE"/>
    <w:rsid w:val="004C3457"/>
    <w:rsid w:val="004D233C"/>
    <w:rsid w:val="004E090D"/>
    <w:rsid w:val="004E1D9B"/>
    <w:rsid w:val="004E3C6B"/>
    <w:rsid w:val="004E6A5A"/>
    <w:rsid w:val="004E7F10"/>
    <w:rsid w:val="005122A4"/>
    <w:rsid w:val="00516276"/>
    <w:rsid w:val="00526FAD"/>
    <w:rsid w:val="005309B8"/>
    <w:rsid w:val="00533A0C"/>
    <w:rsid w:val="00537ED3"/>
    <w:rsid w:val="00540614"/>
    <w:rsid w:val="00542956"/>
    <w:rsid w:val="00542F83"/>
    <w:rsid w:val="00544045"/>
    <w:rsid w:val="00545CB1"/>
    <w:rsid w:val="00546804"/>
    <w:rsid w:val="00551D20"/>
    <w:rsid w:val="00552307"/>
    <w:rsid w:val="005534DF"/>
    <w:rsid w:val="005535C1"/>
    <w:rsid w:val="00565585"/>
    <w:rsid w:val="00575425"/>
    <w:rsid w:val="00580B95"/>
    <w:rsid w:val="00595827"/>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96BBA"/>
    <w:rsid w:val="007A06BF"/>
    <w:rsid w:val="007A15DB"/>
    <w:rsid w:val="007A282F"/>
    <w:rsid w:val="007C43F6"/>
    <w:rsid w:val="007C5CDF"/>
    <w:rsid w:val="007D06BD"/>
    <w:rsid w:val="007D212D"/>
    <w:rsid w:val="007D369B"/>
    <w:rsid w:val="007D5FAB"/>
    <w:rsid w:val="007D63B3"/>
    <w:rsid w:val="00804E6D"/>
    <w:rsid w:val="008066C8"/>
    <w:rsid w:val="008077E8"/>
    <w:rsid w:val="00814E7C"/>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1F70"/>
    <w:rsid w:val="008D2F1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221E"/>
    <w:rsid w:val="00993210"/>
    <w:rsid w:val="009A200E"/>
    <w:rsid w:val="009A220A"/>
    <w:rsid w:val="009D0679"/>
    <w:rsid w:val="009D63EF"/>
    <w:rsid w:val="009E61CD"/>
    <w:rsid w:val="009E65D1"/>
    <w:rsid w:val="009F63EB"/>
    <w:rsid w:val="00A0419F"/>
    <w:rsid w:val="00A156CD"/>
    <w:rsid w:val="00A15AB4"/>
    <w:rsid w:val="00A17E72"/>
    <w:rsid w:val="00A203FE"/>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A76C8"/>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1E6F"/>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53BD0"/>
    <w:rsid w:val="00C61715"/>
    <w:rsid w:val="00C62243"/>
    <w:rsid w:val="00C65C0D"/>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36217"/>
    <w:rsid w:val="00D41BD1"/>
    <w:rsid w:val="00D44C07"/>
    <w:rsid w:val="00D45A0B"/>
    <w:rsid w:val="00D47E08"/>
    <w:rsid w:val="00D53AF7"/>
    <w:rsid w:val="00D53D0D"/>
    <w:rsid w:val="00D6011B"/>
    <w:rsid w:val="00D60C57"/>
    <w:rsid w:val="00D65856"/>
    <w:rsid w:val="00D67314"/>
    <w:rsid w:val="00D75499"/>
    <w:rsid w:val="00D91974"/>
    <w:rsid w:val="00DB196C"/>
    <w:rsid w:val="00DD177F"/>
    <w:rsid w:val="00DD378C"/>
    <w:rsid w:val="00DD4E17"/>
    <w:rsid w:val="00DD58B1"/>
    <w:rsid w:val="00DE6F3F"/>
    <w:rsid w:val="00DF0A8F"/>
    <w:rsid w:val="00E2603E"/>
    <w:rsid w:val="00E30881"/>
    <w:rsid w:val="00E43264"/>
    <w:rsid w:val="00E46BD1"/>
    <w:rsid w:val="00E46E2E"/>
    <w:rsid w:val="00E470E1"/>
    <w:rsid w:val="00E60B54"/>
    <w:rsid w:val="00E71F6F"/>
    <w:rsid w:val="00E73AFC"/>
    <w:rsid w:val="00E859C6"/>
    <w:rsid w:val="00E9058E"/>
    <w:rsid w:val="00EA5BB8"/>
    <w:rsid w:val="00EB032F"/>
    <w:rsid w:val="00EB464B"/>
    <w:rsid w:val="00EB769E"/>
    <w:rsid w:val="00EC1B10"/>
    <w:rsid w:val="00ED0293"/>
    <w:rsid w:val="00ED2A62"/>
    <w:rsid w:val="00ED6E0F"/>
    <w:rsid w:val="00F12146"/>
    <w:rsid w:val="00F14307"/>
    <w:rsid w:val="00F25BDB"/>
    <w:rsid w:val="00F31272"/>
    <w:rsid w:val="00F32694"/>
    <w:rsid w:val="00F43967"/>
    <w:rsid w:val="00F50298"/>
    <w:rsid w:val="00F57C11"/>
    <w:rsid w:val="00F65662"/>
    <w:rsid w:val="00F70A7A"/>
    <w:rsid w:val="00F8141F"/>
    <w:rsid w:val="00F82783"/>
    <w:rsid w:val="00F867CD"/>
    <w:rsid w:val="00F909C5"/>
    <w:rsid w:val="00F93B01"/>
    <w:rsid w:val="00FA64BE"/>
    <w:rsid w:val="00FB078C"/>
    <w:rsid w:val="00FB3B8E"/>
    <w:rsid w:val="00FB65E2"/>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0906-3300-4590-BADE-00582957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2025-05-24T21:21:00Z</dcterms:created>
  <dcterms:modified xsi:type="dcterms:W3CDTF">2025-05-24T21:26:00Z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