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BD9E356"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5C4851">
        <w:rPr>
          <w:rFonts w:eastAsia="Times New Roman" w:cstheme="minorHAnsi"/>
          <w:b/>
          <w:bCs/>
          <w:smallCaps/>
          <w:sz w:val="24"/>
        </w:rPr>
        <w:t>July</w:t>
      </w:r>
      <w:r w:rsidR="00C17740">
        <w:rPr>
          <w:rFonts w:eastAsia="Times New Roman" w:cstheme="minorHAnsi"/>
          <w:b/>
          <w:bCs/>
          <w:smallCaps/>
          <w:sz w:val="24"/>
        </w:rPr>
        <w:t xml:space="preserve"> 6</w:t>
      </w:r>
      <w:r w:rsidRPr="00E46E2E">
        <w:rPr>
          <w:rFonts w:eastAsia="Times New Roman" w:cstheme="minorHAnsi"/>
          <w:b/>
          <w:bCs/>
          <w:smallCaps/>
          <w:sz w:val="24"/>
        </w:rPr>
        <w:t>, 202</w:t>
      </w:r>
      <w:r w:rsidR="002533D3">
        <w:rPr>
          <w:rFonts w:eastAsia="Times New Roman" w:cstheme="minorHAnsi"/>
          <w:b/>
          <w:bCs/>
          <w:smallCaps/>
          <w:sz w:val="24"/>
        </w:rPr>
        <w:t>5</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42B13BB0" w14:textId="77777777" w:rsidR="00241F0E" w:rsidRPr="00672983" w:rsidRDefault="00A42F34" w:rsidP="00241F0E">
      <w:pPr>
        <w:spacing w:line="240" w:lineRule="auto"/>
        <w:rPr>
          <w:rFonts w:eastAsia="Times New Roman" w:cstheme="minorHAnsi"/>
          <w:b/>
          <w:bCs/>
          <w:sz w:val="24"/>
          <w:szCs w:val="24"/>
        </w:rPr>
      </w:pPr>
      <w:r w:rsidRPr="00A42F34">
        <w:rPr>
          <w:rFonts w:eastAsia="Times New Roman" w:cstheme="minorHAnsi"/>
          <w:b/>
          <w:bCs/>
          <w:sz w:val="24"/>
        </w:rPr>
        <w:t>Opening Song: </w:t>
      </w:r>
      <w:r w:rsidR="00241F0E" w:rsidRPr="009040F8">
        <w:rPr>
          <w:rFonts w:eastAsia="Times New Roman" w:cstheme="minorHAnsi"/>
          <w:sz w:val="24"/>
          <w:szCs w:val="24"/>
        </w:rPr>
        <w:t>Oh, You Can't Get to Heaven</w:t>
      </w:r>
    </w:p>
    <w:p w14:paraId="244BB39B" w14:textId="77777777" w:rsidR="00241F0E" w:rsidRPr="00672983" w:rsidRDefault="00241F0E" w:rsidP="00241F0E">
      <w:pPr>
        <w:spacing w:line="240" w:lineRule="auto"/>
        <w:rPr>
          <w:rFonts w:eastAsia="Times New Roman" w:cstheme="minorHAnsi"/>
          <w:b/>
          <w:bCs/>
          <w:sz w:val="24"/>
          <w:szCs w:val="24"/>
        </w:rPr>
      </w:pPr>
      <w:r w:rsidRPr="00672983">
        <w:rPr>
          <w:rFonts w:eastAsia="Times New Roman" w:cstheme="minorHAnsi"/>
          <w:sz w:val="24"/>
          <w:szCs w:val="24"/>
        </w:rPr>
        <w:t>Oh, you can't get to heaven</w:t>
      </w:r>
      <w:r>
        <w:rPr>
          <w:rFonts w:eastAsia="Times New Roman" w:cstheme="minorHAnsi"/>
          <w:sz w:val="24"/>
          <w:szCs w:val="24"/>
        </w:rPr>
        <w:t>,</w:t>
      </w:r>
      <w:r w:rsidRPr="00672983">
        <w:rPr>
          <w:rFonts w:eastAsia="Times New Roman" w:cstheme="minorHAnsi"/>
          <w:sz w:val="24"/>
          <w:szCs w:val="24"/>
        </w:rPr>
        <w:t xml:space="preserve"> (Oh, you can't get to heaven</w:t>
      </w:r>
      <w:r>
        <w:rPr>
          <w:rFonts w:eastAsia="Times New Roman" w:cstheme="minorHAnsi"/>
          <w:sz w:val="24"/>
          <w:szCs w:val="24"/>
        </w:rPr>
        <w:t>,</w:t>
      </w:r>
      <w:proofErr w:type="gramStart"/>
      <w:r w:rsidRPr="00672983">
        <w:rPr>
          <w:rFonts w:eastAsia="Times New Roman" w:cstheme="minorHAnsi"/>
          <w:sz w:val="24"/>
          <w:szCs w:val="24"/>
        </w:rPr>
        <w:t>)</w:t>
      </w:r>
      <w:proofErr w:type="gramEnd"/>
      <w:r w:rsidRPr="00672983">
        <w:rPr>
          <w:rFonts w:eastAsia="Times New Roman" w:cstheme="minorHAnsi"/>
          <w:sz w:val="24"/>
          <w:szCs w:val="24"/>
        </w:rPr>
        <w:br/>
        <w:t>On roller skates</w:t>
      </w:r>
      <w:r>
        <w:rPr>
          <w:rFonts w:eastAsia="Times New Roman" w:cstheme="minorHAnsi"/>
          <w:sz w:val="24"/>
          <w:szCs w:val="24"/>
        </w:rPr>
        <w:t>.</w:t>
      </w:r>
      <w:r w:rsidRPr="00672983">
        <w:rPr>
          <w:rFonts w:eastAsia="Times New Roman" w:cstheme="minorHAnsi"/>
          <w:sz w:val="24"/>
          <w:szCs w:val="24"/>
        </w:rPr>
        <w:t xml:space="preserve"> (On roller skates</w:t>
      </w:r>
      <w:r>
        <w:rPr>
          <w:rFonts w:eastAsia="Times New Roman" w:cstheme="minorHAnsi"/>
          <w:sz w:val="24"/>
          <w:szCs w:val="24"/>
        </w:rPr>
        <w:t>.</w:t>
      </w:r>
      <w:r w:rsidRPr="00672983">
        <w:rPr>
          <w:rFonts w:eastAsia="Times New Roman" w:cstheme="minorHAnsi"/>
          <w:sz w:val="24"/>
          <w:szCs w:val="24"/>
        </w:rPr>
        <w:t>)</w:t>
      </w:r>
      <w:r w:rsidRPr="00672983">
        <w:rPr>
          <w:rFonts w:eastAsia="Times New Roman" w:cstheme="minorHAnsi"/>
          <w:sz w:val="24"/>
          <w:szCs w:val="24"/>
        </w:rPr>
        <w:br/>
        <w:t>Oh, you can't get to heaven</w:t>
      </w:r>
      <w:r>
        <w:rPr>
          <w:rFonts w:eastAsia="Times New Roman" w:cstheme="minorHAnsi"/>
          <w:sz w:val="24"/>
          <w:szCs w:val="24"/>
        </w:rPr>
        <w:t>,</w:t>
      </w:r>
      <w:r w:rsidRPr="00672983">
        <w:rPr>
          <w:rFonts w:eastAsia="Times New Roman" w:cstheme="minorHAnsi"/>
          <w:sz w:val="24"/>
          <w:szCs w:val="24"/>
        </w:rPr>
        <w:t xml:space="preserve"> (Oh, you can't get to heaven</w:t>
      </w:r>
      <w:r>
        <w:rPr>
          <w:rFonts w:eastAsia="Times New Roman" w:cstheme="minorHAnsi"/>
          <w:sz w:val="24"/>
          <w:szCs w:val="24"/>
        </w:rPr>
        <w:t>,</w:t>
      </w:r>
      <w:proofErr w:type="gramStart"/>
      <w:r w:rsidRPr="00672983">
        <w:rPr>
          <w:rFonts w:eastAsia="Times New Roman" w:cstheme="minorHAnsi"/>
          <w:sz w:val="24"/>
          <w:szCs w:val="24"/>
        </w:rPr>
        <w:t>)</w:t>
      </w:r>
      <w:proofErr w:type="gramEnd"/>
      <w:r w:rsidRPr="00672983">
        <w:rPr>
          <w:rFonts w:eastAsia="Times New Roman" w:cstheme="minorHAnsi"/>
          <w:sz w:val="24"/>
          <w:szCs w:val="24"/>
        </w:rPr>
        <w:br/>
        <w:t>On roller skates</w:t>
      </w:r>
      <w:r>
        <w:rPr>
          <w:rFonts w:eastAsia="Times New Roman" w:cstheme="minorHAnsi"/>
          <w:sz w:val="24"/>
          <w:szCs w:val="24"/>
        </w:rPr>
        <w:t>.</w:t>
      </w:r>
      <w:r w:rsidRPr="00672983">
        <w:rPr>
          <w:rFonts w:eastAsia="Times New Roman" w:cstheme="minorHAnsi"/>
          <w:sz w:val="24"/>
          <w:szCs w:val="24"/>
        </w:rPr>
        <w:br/>
        <w:t>Oh, you can't get to heaven on roller skates</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you'd roll right past those pearly gates</w:t>
      </w:r>
      <w:r>
        <w:rPr>
          <w:rFonts w:eastAsia="Times New Roman" w:cstheme="minorHAnsi"/>
          <w:sz w:val="24"/>
          <w:szCs w:val="24"/>
        </w:rPr>
        <w:t>.</w:t>
      </w:r>
      <w:r w:rsidRPr="00672983">
        <w:rPr>
          <w:rFonts w:eastAsia="Times New Roman" w:cstheme="minorHAnsi"/>
          <w:sz w:val="24"/>
          <w:szCs w:val="24"/>
        </w:rPr>
        <w:br/>
        <w:t>All my sins are washed away. I've been redeemed.</w:t>
      </w:r>
    </w:p>
    <w:p w14:paraId="0736093E" w14:textId="77777777" w:rsidR="00241F0E" w:rsidRPr="00672983" w:rsidRDefault="00241F0E" w:rsidP="00241F0E">
      <w:pPr>
        <w:spacing w:line="240" w:lineRule="auto"/>
        <w:rPr>
          <w:rFonts w:eastAsia="Times New Roman" w:cstheme="minorHAnsi"/>
          <w:sz w:val="24"/>
          <w:szCs w:val="24"/>
        </w:rPr>
      </w:pPr>
      <w:r w:rsidRPr="00672983">
        <w:rPr>
          <w:rFonts w:eastAsia="Times New Roman" w:cstheme="minorHAnsi"/>
          <w:sz w:val="24"/>
          <w:szCs w:val="24"/>
        </w:rPr>
        <w:t>Oh, you can't get to heaven in a rocking chair</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a rocking chair won't get you there</w:t>
      </w:r>
      <w:r>
        <w:rPr>
          <w:rFonts w:eastAsia="Times New Roman" w:cstheme="minorHAnsi"/>
          <w:sz w:val="24"/>
          <w:szCs w:val="24"/>
        </w:rPr>
        <w:t>.</w:t>
      </w:r>
    </w:p>
    <w:p w14:paraId="3F0D5163" w14:textId="77777777" w:rsidR="00241F0E" w:rsidRPr="00672983" w:rsidRDefault="00241F0E" w:rsidP="00241F0E">
      <w:pPr>
        <w:spacing w:line="240" w:lineRule="auto"/>
        <w:rPr>
          <w:rFonts w:eastAsia="Times New Roman" w:cstheme="minorHAnsi"/>
          <w:sz w:val="24"/>
          <w:szCs w:val="24"/>
        </w:rPr>
      </w:pPr>
      <w:r w:rsidRPr="00672983">
        <w:rPr>
          <w:rFonts w:eastAsia="Times New Roman" w:cstheme="minorHAnsi"/>
          <w:sz w:val="24"/>
          <w:szCs w:val="24"/>
        </w:rPr>
        <w:t>Oh, you can't get to heaven in a limousine</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the Lord don't sell no gasoline</w:t>
      </w:r>
      <w:r>
        <w:rPr>
          <w:rFonts w:eastAsia="Times New Roman" w:cstheme="minorHAnsi"/>
          <w:sz w:val="24"/>
          <w:szCs w:val="24"/>
        </w:rPr>
        <w:t>.</w:t>
      </w:r>
    </w:p>
    <w:p w14:paraId="7CF80FD6" w14:textId="77777777" w:rsidR="00241F0E" w:rsidRPr="00672983" w:rsidRDefault="00241F0E" w:rsidP="00241F0E">
      <w:pPr>
        <w:spacing w:line="240" w:lineRule="auto"/>
        <w:rPr>
          <w:rFonts w:eastAsia="Times New Roman" w:cstheme="minorHAnsi"/>
          <w:sz w:val="24"/>
          <w:szCs w:val="24"/>
        </w:rPr>
      </w:pPr>
      <w:r w:rsidRPr="00672983">
        <w:rPr>
          <w:rFonts w:eastAsia="Times New Roman" w:cstheme="minorHAnsi"/>
          <w:sz w:val="24"/>
          <w:szCs w:val="24"/>
        </w:rPr>
        <w:t>Oh, you can't get to Heaven in dirty jeans</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heaven </w:t>
      </w:r>
      <w:proofErr w:type="spellStart"/>
      <w:r w:rsidRPr="00672983">
        <w:rPr>
          <w:rFonts w:eastAsia="Times New Roman" w:cstheme="minorHAnsi"/>
          <w:sz w:val="24"/>
          <w:szCs w:val="24"/>
        </w:rPr>
        <w:t>ain’t</w:t>
      </w:r>
      <w:proofErr w:type="spellEnd"/>
      <w:r w:rsidRPr="00672983">
        <w:rPr>
          <w:rFonts w:eastAsia="Times New Roman" w:cstheme="minorHAnsi"/>
          <w:sz w:val="24"/>
          <w:szCs w:val="24"/>
        </w:rPr>
        <w:t xml:space="preserve"> got no washing machines.</w:t>
      </w:r>
    </w:p>
    <w:p w14:paraId="538492E1" w14:textId="77777777" w:rsidR="00241F0E" w:rsidRPr="00672983" w:rsidRDefault="00241F0E" w:rsidP="00241F0E">
      <w:pPr>
        <w:spacing w:line="240" w:lineRule="auto"/>
        <w:rPr>
          <w:rFonts w:eastAsia="Times New Roman" w:cstheme="minorHAnsi"/>
          <w:sz w:val="24"/>
          <w:szCs w:val="24"/>
        </w:rPr>
      </w:pPr>
      <w:r w:rsidRPr="00672983">
        <w:rPr>
          <w:rFonts w:eastAsia="Times New Roman" w:cstheme="minorHAnsi"/>
          <w:sz w:val="24"/>
          <w:szCs w:val="24"/>
        </w:rPr>
        <w:t xml:space="preserve">If you </w:t>
      </w:r>
      <w:proofErr w:type="spellStart"/>
      <w:r w:rsidRPr="00672983">
        <w:rPr>
          <w:rFonts w:eastAsia="Times New Roman" w:cstheme="minorHAnsi"/>
          <w:sz w:val="24"/>
          <w:szCs w:val="24"/>
        </w:rPr>
        <w:t>wanna</w:t>
      </w:r>
      <w:proofErr w:type="spellEnd"/>
      <w:r w:rsidRPr="00672983">
        <w:rPr>
          <w:rFonts w:eastAsia="Times New Roman" w:cstheme="minorHAnsi"/>
          <w:sz w:val="24"/>
          <w:szCs w:val="24"/>
        </w:rPr>
        <w:t xml:space="preserve"> get to heaven believe in Jesus name</w:t>
      </w:r>
      <w:r>
        <w:rPr>
          <w:rFonts w:eastAsia="Times New Roman" w:cstheme="minorHAnsi"/>
          <w:sz w:val="24"/>
          <w:szCs w:val="24"/>
        </w:rPr>
        <w:t>…</w:t>
      </w:r>
      <w:r w:rsidRPr="00672983">
        <w:rPr>
          <w:rFonts w:eastAsia="Times New Roman" w:cstheme="minorHAnsi"/>
          <w:sz w:val="24"/>
          <w:szCs w:val="24"/>
        </w:rPr>
        <w:br/>
      </w:r>
      <w:proofErr w:type="spellStart"/>
      <w:r w:rsidRPr="00672983">
        <w:rPr>
          <w:rFonts w:eastAsia="Times New Roman" w:cstheme="minorHAnsi"/>
          <w:sz w:val="24"/>
          <w:szCs w:val="24"/>
        </w:rPr>
        <w:t>'Cause</w:t>
      </w:r>
      <w:proofErr w:type="spellEnd"/>
      <w:r w:rsidRPr="00672983">
        <w:rPr>
          <w:rFonts w:eastAsia="Times New Roman" w:cstheme="minorHAnsi"/>
          <w:sz w:val="24"/>
          <w:szCs w:val="24"/>
        </w:rPr>
        <w:t xml:space="preserve"> it's by His name that we are saved.</w:t>
      </w:r>
      <w:r w:rsidRPr="00E21309">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09F874C5" w14:textId="058B0E53" w:rsidR="00A42F34" w:rsidRPr="00A42F34" w:rsidRDefault="00A42F34" w:rsidP="00241F0E">
      <w:pPr>
        <w:spacing w:line="240" w:lineRule="auto"/>
        <w:jc w:val="both"/>
        <w:rPr>
          <w:rFonts w:eastAsia="Times New Roman" w:cstheme="minorHAnsi"/>
          <w:b/>
          <w:bCs/>
          <w:sz w:val="24"/>
        </w:rPr>
      </w:pPr>
      <w:r w:rsidRPr="00A42F34">
        <w:rPr>
          <w:rFonts w:eastAsia="Times New Roman" w:cstheme="minorHAnsi"/>
          <w:b/>
          <w:bCs/>
          <w:sz w:val="24"/>
        </w:rPr>
        <w:t>Invocation</w:t>
      </w:r>
    </w:p>
    <w:p w14:paraId="3F8F9CDC" w14:textId="77777777" w:rsidR="00D91005" w:rsidRDefault="00D91005">
      <w:pPr>
        <w:rPr>
          <w:rFonts w:eastAsia="Times New Roman" w:cstheme="minorHAnsi"/>
          <w:b/>
          <w:bCs/>
          <w:sz w:val="24"/>
        </w:rPr>
      </w:pPr>
      <w:r>
        <w:rPr>
          <w:rFonts w:eastAsia="Times New Roman" w:cstheme="minorHAnsi"/>
          <w:b/>
          <w:bCs/>
          <w:sz w:val="24"/>
        </w:rPr>
        <w:br w:type="page"/>
      </w:r>
    </w:p>
    <w:p w14:paraId="1BA46E47" w14:textId="368C4DC0"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3A841C2" w14:textId="77777777" w:rsidR="005544C6"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68EF6533" w:rsidR="002E48E3" w:rsidRPr="005544C6" w:rsidRDefault="00A42F34" w:rsidP="002E48E3">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3B100EDD" w14:textId="1FB23E4B" w:rsidR="00C17740" w:rsidRPr="005042EA" w:rsidRDefault="00A42F34" w:rsidP="005042EA">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5771FFD4" w14:textId="77777777" w:rsidR="00241F0E" w:rsidRPr="00F71322" w:rsidRDefault="000A0E2F" w:rsidP="00241F0E">
      <w:pPr>
        <w:rPr>
          <w:rFonts w:eastAsia="Times New Roman" w:cstheme="minorHAnsi"/>
          <w:b/>
          <w:sz w:val="36"/>
          <w:szCs w:val="36"/>
        </w:rPr>
      </w:pPr>
      <w:r w:rsidRPr="00A42F34">
        <w:rPr>
          <w:rFonts w:eastAsia="Times New Roman" w:cstheme="minorHAnsi"/>
          <w:b/>
          <w:bCs/>
          <w:sz w:val="24"/>
        </w:rPr>
        <w:t>Song: </w:t>
      </w:r>
      <w:r w:rsidR="00241F0E">
        <w:rPr>
          <w:rFonts w:eastAsia="Times New Roman" w:cstheme="minorHAnsi"/>
          <w:sz w:val="24"/>
        </w:rPr>
        <w:t>Jesus Loves Me</w:t>
      </w:r>
    </w:p>
    <w:p w14:paraId="4B7054E3" w14:textId="77777777" w:rsidR="00241F0E" w:rsidRPr="00980C06" w:rsidRDefault="00241F0E" w:rsidP="00241F0E">
      <w:pPr>
        <w:spacing w:line="240" w:lineRule="auto"/>
        <w:contextualSpacing/>
        <w:rPr>
          <w:rFonts w:eastAsia="Times New Roman" w:cstheme="minorHAnsi"/>
          <w:sz w:val="24"/>
        </w:rPr>
      </w:pPr>
      <w:r w:rsidRPr="00980C06">
        <w:rPr>
          <w:rFonts w:eastAsia="Times New Roman" w:cstheme="minorHAnsi"/>
          <w:sz w:val="24"/>
        </w:rPr>
        <w:t>Verse 1:</w:t>
      </w:r>
    </w:p>
    <w:p w14:paraId="2F755F62" w14:textId="77777777" w:rsidR="00241F0E" w:rsidRPr="00980C06" w:rsidRDefault="00241F0E" w:rsidP="00241F0E">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44D9010D" w14:textId="77777777" w:rsidR="00241F0E" w:rsidRDefault="00241F0E" w:rsidP="00241F0E">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540A3061" w14:textId="77777777" w:rsidR="00241F0E" w:rsidRPr="00980C06" w:rsidRDefault="00241F0E" w:rsidP="00241F0E">
      <w:pPr>
        <w:spacing w:line="240" w:lineRule="auto"/>
        <w:contextualSpacing/>
        <w:rPr>
          <w:rFonts w:eastAsia="Times New Roman" w:cstheme="minorHAnsi"/>
          <w:sz w:val="16"/>
          <w:szCs w:val="16"/>
        </w:rPr>
      </w:pPr>
    </w:p>
    <w:p w14:paraId="25EEDF38" w14:textId="77777777" w:rsidR="00241F0E" w:rsidRPr="00980C06" w:rsidRDefault="00241F0E" w:rsidP="00241F0E">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57F622FC" w14:textId="77777777" w:rsidR="00241F0E" w:rsidRPr="00980C06" w:rsidRDefault="00241F0E" w:rsidP="00241F0E">
      <w:pPr>
        <w:spacing w:line="240" w:lineRule="auto"/>
        <w:contextualSpacing/>
        <w:rPr>
          <w:rFonts w:eastAsia="Times New Roman" w:cstheme="minorHAnsi"/>
          <w:sz w:val="24"/>
        </w:rPr>
      </w:pPr>
      <w:r w:rsidRPr="00980C06">
        <w:rPr>
          <w:rFonts w:eastAsia="Times New Roman" w:cstheme="minorHAnsi"/>
          <w:sz w:val="24"/>
        </w:rPr>
        <w:t>Yes, Jesus loves me, Yes, Jesus loves me,</w:t>
      </w:r>
    </w:p>
    <w:p w14:paraId="18A90DDE" w14:textId="77777777" w:rsidR="00241F0E" w:rsidRDefault="00241F0E" w:rsidP="00241F0E">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2885BBD7" w14:textId="77777777" w:rsidR="00241F0E" w:rsidRPr="00980C06" w:rsidRDefault="00241F0E" w:rsidP="00241F0E">
      <w:pPr>
        <w:spacing w:line="240" w:lineRule="auto"/>
        <w:contextualSpacing/>
        <w:rPr>
          <w:rFonts w:eastAsia="Times New Roman" w:cstheme="minorHAnsi"/>
          <w:sz w:val="16"/>
          <w:szCs w:val="16"/>
        </w:rPr>
      </w:pPr>
    </w:p>
    <w:p w14:paraId="2D83F7CE" w14:textId="77777777" w:rsidR="00241F0E" w:rsidRPr="00980C06" w:rsidRDefault="00241F0E" w:rsidP="00241F0E">
      <w:pPr>
        <w:spacing w:line="240" w:lineRule="auto"/>
        <w:contextualSpacing/>
        <w:rPr>
          <w:rFonts w:eastAsia="Times New Roman" w:cstheme="minorHAnsi"/>
          <w:sz w:val="24"/>
        </w:rPr>
      </w:pPr>
      <w:r w:rsidRPr="00980C06">
        <w:rPr>
          <w:rFonts w:eastAsia="Times New Roman" w:cstheme="minorHAnsi"/>
          <w:sz w:val="24"/>
        </w:rPr>
        <w:t>Verse 2:</w:t>
      </w:r>
    </w:p>
    <w:p w14:paraId="3AC6655D" w14:textId="77777777" w:rsidR="00241F0E" w:rsidRPr="00980C06" w:rsidRDefault="00241F0E" w:rsidP="00241F0E">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682B7E38" w14:textId="77777777" w:rsidR="00241F0E" w:rsidRDefault="00241F0E" w:rsidP="00241F0E">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67961796" w14:textId="77777777" w:rsidR="00241F0E" w:rsidRPr="00980C06" w:rsidRDefault="00241F0E" w:rsidP="00241F0E">
      <w:pPr>
        <w:spacing w:line="240" w:lineRule="auto"/>
        <w:contextualSpacing/>
        <w:rPr>
          <w:rFonts w:eastAsia="Times New Roman" w:cstheme="minorHAnsi"/>
          <w:sz w:val="16"/>
          <w:szCs w:val="16"/>
        </w:rPr>
      </w:pPr>
    </w:p>
    <w:p w14:paraId="0702AA76" w14:textId="479686A3" w:rsidR="00241F0E" w:rsidRPr="00241F0E" w:rsidRDefault="00241F0E" w:rsidP="00241F0E">
      <w:pPr>
        <w:spacing w:line="240" w:lineRule="auto"/>
        <w:contextualSpacing/>
        <w:rPr>
          <w:rFonts w:eastAsia="Times New Roman" w:cstheme="minorHAnsi"/>
          <w:sz w:val="16"/>
          <w:szCs w:val="16"/>
        </w:rPr>
      </w:pPr>
      <w:r w:rsidRPr="0000479C">
        <w:rPr>
          <w:rFonts w:eastAsia="Times New Roman" w:cstheme="minorHAnsi"/>
          <w:i/>
          <w:iCs/>
          <w:sz w:val="24"/>
        </w:rPr>
        <w:t>(Chorus)</w:t>
      </w:r>
      <w:r w:rsidRPr="00005001">
        <w:t xml:space="preserve"> </w:t>
      </w:r>
      <w:r>
        <w:tab/>
      </w:r>
      <w:r>
        <w:tab/>
      </w:r>
      <w:r>
        <w:tab/>
      </w:r>
      <w:r>
        <w:tab/>
      </w:r>
      <w:r>
        <w:tab/>
      </w:r>
      <w:r>
        <w:tab/>
        <w:t xml:space="preserve">      </w:t>
      </w:r>
      <w:r w:rsidRPr="00005001">
        <w:rPr>
          <w:rFonts w:eastAsia="Times New Roman" w:cstheme="minorHAnsi"/>
          <w:sz w:val="16"/>
          <w:szCs w:val="16"/>
        </w:rPr>
        <w:t>© Public Domain</w:t>
      </w:r>
      <w:r>
        <w:rPr>
          <w:rFonts w:eastAsia="Times New Roman" w:cstheme="minorHAnsi"/>
          <w:sz w:val="16"/>
          <w:szCs w:val="16"/>
        </w:rPr>
        <w:br/>
      </w:r>
    </w:p>
    <w:p w14:paraId="144B1D78" w14:textId="45B7589D" w:rsidR="00A42F34" w:rsidRPr="00A42F34" w:rsidRDefault="00A42F34" w:rsidP="00241F0E">
      <w:pPr>
        <w:spacing w:line="240" w:lineRule="auto"/>
        <w:rPr>
          <w:rFonts w:eastAsia="Times New Roman" w:cstheme="minorHAnsi"/>
          <w:b/>
          <w:bCs/>
          <w:sz w:val="24"/>
        </w:rPr>
      </w:pPr>
      <w:r w:rsidRPr="00A42F34">
        <w:rPr>
          <w:rFonts w:eastAsia="Times New Roman" w:cstheme="minorHAnsi"/>
          <w:b/>
          <w:bCs/>
          <w:sz w:val="24"/>
        </w:rPr>
        <w:t>First Reading - </w:t>
      </w:r>
      <w:r w:rsidR="00012662">
        <w:rPr>
          <w:rFonts w:eastAsia="Times New Roman" w:cstheme="minorHAnsi"/>
          <w:sz w:val="24"/>
        </w:rPr>
        <w:t>Isaiah 55:10-11</w:t>
      </w:r>
    </w:p>
    <w:p w14:paraId="20B6390C" w14:textId="35D7E332" w:rsidR="00A42F34" w:rsidRDefault="00241F0E" w:rsidP="00241F0E">
      <w:pPr>
        <w:spacing w:line="240" w:lineRule="auto"/>
        <w:jc w:val="both"/>
        <w:rPr>
          <w:rFonts w:eastAsia="Times New Roman" w:cstheme="minorHAnsi"/>
          <w:sz w:val="24"/>
        </w:rPr>
      </w:pPr>
      <w:r w:rsidRPr="00241F0E">
        <w:rPr>
          <w:rFonts w:eastAsia="Times New Roman" w:cstheme="minorHAnsi"/>
          <w:sz w:val="24"/>
        </w:rPr>
        <w:t>The rain and t</w:t>
      </w:r>
      <w:r>
        <w:rPr>
          <w:rFonts w:eastAsia="Times New Roman" w:cstheme="minorHAnsi"/>
          <w:sz w:val="24"/>
        </w:rPr>
        <w:t>he snow come down from the sky,</w:t>
      </w:r>
      <w:r>
        <w:rPr>
          <w:rFonts w:eastAsia="Times New Roman" w:cstheme="minorHAnsi"/>
          <w:sz w:val="24"/>
        </w:rPr>
        <w:br/>
      </w:r>
      <w:r w:rsidRPr="00241F0E">
        <w:rPr>
          <w:rFonts w:eastAsia="Times New Roman" w:cstheme="minorHAnsi"/>
          <w:sz w:val="24"/>
        </w:rPr>
        <w:t xml:space="preserve">    and they d</w:t>
      </w:r>
      <w:r>
        <w:rPr>
          <w:rFonts w:eastAsia="Times New Roman" w:cstheme="minorHAnsi"/>
          <w:sz w:val="24"/>
        </w:rPr>
        <w:t>o not immediately return there.</w:t>
      </w:r>
      <w:r>
        <w:rPr>
          <w:rFonts w:eastAsia="Times New Roman" w:cstheme="minorHAnsi"/>
          <w:sz w:val="24"/>
        </w:rPr>
        <w:br/>
      </w:r>
      <w:r w:rsidRPr="00241F0E">
        <w:rPr>
          <w:rFonts w:eastAsia="Times New Roman" w:cstheme="minorHAnsi"/>
          <w:sz w:val="24"/>
        </w:rPr>
        <w:t>Instead</w:t>
      </w:r>
      <w:r>
        <w:rPr>
          <w:rFonts w:eastAsia="Times New Roman" w:cstheme="minorHAnsi"/>
          <w:sz w:val="24"/>
        </w:rPr>
        <w:t>, they give water to the earth,</w:t>
      </w:r>
      <w:r>
        <w:rPr>
          <w:rFonts w:eastAsia="Times New Roman" w:cstheme="minorHAnsi"/>
          <w:sz w:val="24"/>
        </w:rPr>
        <w:br/>
      </w:r>
      <w:r w:rsidRPr="00241F0E">
        <w:rPr>
          <w:rFonts w:eastAsia="Times New Roman" w:cstheme="minorHAnsi"/>
          <w:sz w:val="24"/>
        </w:rPr>
        <w:t xml:space="preserve">   </w:t>
      </w:r>
      <w:r>
        <w:rPr>
          <w:rFonts w:eastAsia="Times New Roman" w:cstheme="minorHAnsi"/>
          <w:sz w:val="24"/>
        </w:rPr>
        <w:t xml:space="preserve"> so that crops will grow there.</w:t>
      </w:r>
      <w:r>
        <w:rPr>
          <w:rFonts w:eastAsia="Times New Roman" w:cstheme="minorHAnsi"/>
          <w:sz w:val="24"/>
        </w:rPr>
        <w:br/>
      </w:r>
      <w:r w:rsidRPr="00241F0E">
        <w:rPr>
          <w:rFonts w:eastAsia="Times New Roman" w:cstheme="minorHAnsi"/>
          <w:sz w:val="24"/>
        </w:rPr>
        <w:t>Then</w:t>
      </w:r>
      <w:r>
        <w:rPr>
          <w:rFonts w:eastAsia="Times New Roman" w:cstheme="minorHAnsi"/>
          <w:sz w:val="24"/>
        </w:rPr>
        <w:t xml:space="preserve"> the farmer has seeds to plant,</w:t>
      </w:r>
      <w:r>
        <w:rPr>
          <w:rFonts w:eastAsia="Times New Roman" w:cstheme="minorHAnsi"/>
          <w:sz w:val="24"/>
        </w:rPr>
        <w:br/>
      </w:r>
      <w:r w:rsidRPr="00241F0E">
        <w:rPr>
          <w:rFonts w:eastAsia="Times New Roman" w:cstheme="minorHAnsi"/>
          <w:sz w:val="24"/>
        </w:rPr>
        <w:t xml:space="preserve"> </w:t>
      </w:r>
      <w:r>
        <w:rPr>
          <w:rFonts w:eastAsia="Times New Roman" w:cstheme="minorHAnsi"/>
          <w:sz w:val="24"/>
        </w:rPr>
        <w:t xml:space="preserve">   and people have food to eat.</w:t>
      </w:r>
      <w:r>
        <w:rPr>
          <w:rFonts w:eastAsia="Times New Roman" w:cstheme="minorHAnsi"/>
          <w:sz w:val="24"/>
        </w:rPr>
        <w:br/>
      </w:r>
      <w:r w:rsidRPr="00241F0E">
        <w:rPr>
          <w:rFonts w:eastAsia="Times New Roman" w:cstheme="minorHAnsi"/>
          <w:sz w:val="24"/>
        </w:rPr>
        <w:t>It is the same</w:t>
      </w:r>
      <w:r>
        <w:rPr>
          <w:rFonts w:eastAsia="Times New Roman" w:cstheme="minorHAnsi"/>
          <w:sz w:val="24"/>
        </w:rPr>
        <w:t xml:space="preserve"> when I give my word to people.</w:t>
      </w:r>
      <w:r>
        <w:rPr>
          <w:rFonts w:eastAsia="Times New Roman" w:cstheme="minorHAnsi"/>
          <w:sz w:val="24"/>
        </w:rPr>
        <w:br/>
      </w:r>
      <w:r w:rsidRPr="00241F0E">
        <w:rPr>
          <w:rFonts w:eastAsia="Times New Roman" w:cstheme="minorHAnsi"/>
          <w:sz w:val="24"/>
        </w:rPr>
        <w:t xml:space="preserve">    It will not r</w:t>
      </w:r>
      <w:r>
        <w:rPr>
          <w:rFonts w:eastAsia="Times New Roman" w:cstheme="minorHAnsi"/>
          <w:sz w:val="24"/>
        </w:rPr>
        <w:t>eturn to me without any result.</w:t>
      </w:r>
      <w:r>
        <w:rPr>
          <w:rFonts w:eastAsia="Times New Roman" w:cstheme="minorHAnsi"/>
          <w:sz w:val="24"/>
        </w:rPr>
        <w:br/>
      </w:r>
      <w:r w:rsidRPr="00241F0E">
        <w:rPr>
          <w:rFonts w:eastAsia="Times New Roman" w:cstheme="minorHAnsi"/>
          <w:sz w:val="24"/>
        </w:rPr>
        <w:t xml:space="preserve">No! My </w:t>
      </w:r>
      <w:r>
        <w:rPr>
          <w:rFonts w:eastAsia="Times New Roman" w:cstheme="minorHAnsi"/>
          <w:sz w:val="24"/>
        </w:rPr>
        <w:t>word does what I want it to do.</w:t>
      </w:r>
      <w:r>
        <w:rPr>
          <w:rFonts w:eastAsia="Times New Roman" w:cstheme="minorHAnsi"/>
          <w:sz w:val="24"/>
        </w:rPr>
        <w:br/>
      </w:r>
      <w:r w:rsidRPr="00241F0E">
        <w:rPr>
          <w:rFonts w:eastAsia="Times New Roman" w:cstheme="minorHAnsi"/>
          <w:sz w:val="24"/>
        </w:rPr>
        <w:t xml:space="preserve">    What I promise to do will certainly happen.’</w:t>
      </w:r>
    </w:p>
    <w:p w14:paraId="0800B439" w14:textId="1E2DEBAC"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5191773E"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Children's Message </w:t>
      </w:r>
      <w:r w:rsidR="00C17740" w:rsidRPr="00C17740">
        <w:rPr>
          <w:rFonts w:eastAsia="Times New Roman" w:cstheme="minorHAnsi"/>
          <w:sz w:val="24"/>
        </w:rPr>
        <w:t>"</w:t>
      </w:r>
      <w:r w:rsidR="00241F0E" w:rsidRPr="00241F0E">
        <w:rPr>
          <w:rFonts w:eastAsia="Times New Roman" w:cstheme="minorHAnsi"/>
          <w:sz w:val="24"/>
        </w:rPr>
        <w:t>God Gives You Great Gifts!</w:t>
      </w:r>
      <w:r w:rsidR="00C17740" w:rsidRPr="00C17740">
        <w:rPr>
          <w:rFonts w:eastAsia="Times New Roman" w:cstheme="minorHAnsi"/>
          <w:sz w:val="24"/>
        </w:rPr>
        <w:t>"</w:t>
      </w:r>
    </w:p>
    <w:p w14:paraId="68BD18B3" w14:textId="77777777" w:rsidR="00241F0E" w:rsidRDefault="00A42F34" w:rsidP="00241F0E">
      <w:pPr>
        <w:spacing w:line="240" w:lineRule="auto"/>
        <w:jc w:val="both"/>
        <w:rPr>
          <w:rFonts w:eastAsia="Times New Roman" w:cstheme="minorHAnsi"/>
          <w:sz w:val="24"/>
          <w:szCs w:val="24"/>
        </w:rPr>
      </w:pPr>
      <w:r w:rsidRPr="00A42F34">
        <w:rPr>
          <w:rFonts w:eastAsia="Times New Roman" w:cstheme="minorHAnsi"/>
          <w:b/>
          <w:bCs/>
          <w:sz w:val="24"/>
        </w:rPr>
        <w:t>Song: </w:t>
      </w:r>
      <w:r w:rsidR="00241F0E">
        <w:rPr>
          <w:rFonts w:eastAsia="Times New Roman" w:cstheme="minorHAnsi"/>
          <w:sz w:val="24"/>
          <w:szCs w:val="24"/>
        </w:rPr>
        <w:t xml:space="preserve">All </w:t>
      </w:r>
      <w:proofErr w:type="gramStart"/>
      <w:r w:rsidR="00241F0E">
        <w:rPr>
          <w:rFonts w:eastAsia="Times New Roman" w:cstheme="minorHAnsi"/>
          <w:sz w:val="24"/>
          <w:szCs w:val="24"/>
        </w:rPr>
        <w:t>The</w:t>
      </w:r>
      <w:proofErr w:type="gramEnd"/>
      <w:r w:rsidR="00241F0E">
        <w:rPr>
          <w:rFonts w:eastAsia="Times New Roman" w:cstheme="minorHAnsi"/>
          <w:sz w:val="24"/>
          <w:szCs w:val="24"/>
        </w:rPr>
        <w:t xml:space="preserve"> People Said Amen  </w:t>
      </w:r>
    </w:p>
    <w:p w14:paraId="39696B29" w14:textId="77777777" w:rsidR="00241F0E" w:rsidRPr="00930390" w:rsidRDefault="00241F0E" w:rsidP="00241F0E">
      <w:pPr>
        <w:spacing w:line="240" w:lineRule="auto"/>
        <w:contextualSpacing/>
        <w:jc w:val="both"/>
        <w:rPr>
          <w:sz w:val="24"/>
          <w:szCs w:val="24"/>
        </w:rPr>
      </w:pPr>
      <w:r w:rsidRPr="00930390">
        <w:rPr>
          <w:sz w:val="24"/>
          <w:szCs w:val="24"/>
        </w:rPr>
        <w:t>Verse 1:</w:t>
      </w:r>
    </w:p>
    <w:p w14:paraId="1C40DF76" w14:textId="77777777" w:rsidR="00241F0E" w:rsidRPr="00930390" w:rsidRDefault="00241F0E" w:rsidP="00241F0E">
      <w:pPr>
        <w:spacing w:line="240" w:lineRule="auto"/>
        <w:contextualSpacing/>
        <w:jc w:val="both"/>
        <w:rPr>
          <w:sz w:val="24"/>
          <w:szCs w:val="24"/>
        </w:rPr>
      </w:pPr>
      <w:r w:rsidRPr="00930390">
        <w:rPr>
          <w:sz w:val="24"/>
          <w:szCs w:val="24"/>
        </w:rPr>
        <w:t>You are not alone, if you are lonely</w:t>
      </w:r>
      <w:r>
        <w:rPr>
          <w:sz w:val="24"/>
          <w:szCs w:val="24"/>
        </w:rPr>
        <w:t>.</w:t>
      </w:r>
    </w:p>
    <w:p w14:paraId="7FC963FE" w14:textId="77777777" w:rsidR="00241F0E" w:rsidRPr="00930390" w:rsidRDefault="00241F0E" w:rsidP="00241F0E">
      <w:pPr>
        <w:spacing w:line="240" w:lineRule="auto"/>
        <w:contextualSpacing/>
        <w:jc w:val="both"/>
        <w:rPr>
          <w:sz w:val="24"/>
          <w:szCs w:val="24"/>
        </w:rPr>
      </w:pPr>
      <w:r w:rsidRPr="00930390">
        <w:rPr>
          <w:sz w:val="24"/>
          <w:szCs w:val="24"/>
        </w:rPr>
        <w:t>When you feel afraid, you're not the only</w:t>
      </w:r>
      <w:r>
        <w:rPr>
          <w:sz w:val="24"/>
          <w:szCs w:val="24"/>
        </w:rPr>
        <w:t>.</w:t>
      </w:r>
    </w:p>
    <w:p w14:paraId="6C0DF4F7" w14:textId="77777777" w:rsidR="00241F0E" w:rsidRPr="00930390" w:rsidRDefault="00241F0E" w:rsidP="00241F0E">
      <w:pPr>
        <w:spacing w:line="240" w:lineRule="auto"/>
        <w:contextualSpacing/>
        <w:jc w:val="both"/>
        <w:rPr>
          <w:sz w:val="24"/>
          <w:szCs w:val="24"/>
        </w:rPr>
      </w:pPr>
      <w:r w:rsidRPr="00930390">
        <w:rPr>
          <w:sz w:val="24"/>
          <w:szCs w:val="24"/>
        </w:rPr>
        <w:t>We are all the same, in need of mercy</w:t>
      </w:r>
      <w:r>
        <w:rPr>
          <w:sz w:val="24"/>
          <w:szCs w:val="24"/>
        </w:rPr>
        <w:t>,</w:t>
      </w:r>
    </w:p>
    <w:p w14:paraId="6E7BA4EF" w14:textId="77777777" w:rsidR="00241F0E" w:rsidRPr="00930390" w:rsidRDefault="00241F0E" w:rsidP="00241F0E">
      <w:pPr>
        <w:spacing w:line="240" w:lineRule="auto"/>
        <w:contextualSpacing/>
        <w:jc w:val="both"/>
        <w:rPr>
          <w:sz w:val="24"/>
          <w:szCs w:val="24"/>
        </w:rPr>
      </w:pPr>
      <w:r w:rsidRPr="00930390">
        <w:rPr>
          <w:sz w:val="24"/>
          <w:szCs w:val="24"/>
        </w:rPr>
        <w:t>To be forgiven and be free</w:t>
      </w:r>
      <w:r>
        <w:rPr>
          <w:sz w:val="24"/>
          <w:szCs w:val="24"/>
        </w:rPr>
        <w:t>,</w:t>
      </w:r>
    </w:p>
    <w:p w14:paraId="187352BF" w14:textId="77777777" w:rsidR="00241F0E" w:rsidRDefault="00241F0E" w:rsidP="00241F0E">
      <w:pPr>
        <w:spacing w:line="240" w:lineRule="auto"/>
        <w:contextualSpacing/>
        <w:jc w:val="both"/>
        <w:rPr>
          <w:sz w:val="24"/>
          <w:szCs w:val="24"/>
        </w:rPr>
      </w:pPr>
      <w:r w:rsidRPr="00930390">
        <w:rPr>
          <w:sz w:val="24"/>
          <w:szCs w:val="24"/>
        </w:rPr>
        <w:t>It's all you got to lean on but thank God it's all you need</w:t>
      </w:r>
      <w:r>
        <w:rPr>
          <w:sz w:val="24"/>
          <w:szCs w:val="24"/>
        </w:rPr>
        <w:t>.</w:t>
      </w:r>
    </w:p>
    <w:p w14:paraId="1B3A2ED9" w14:textId="77777777" w:rsidR="00241F0E" w:rsidRPr="00930390" w:rsidRDefault="00241F0E" w:rsidP="00241F0E">
      <w:pPr>
        <w:spacing w:line="240" w:lineRule="auto"/>
        <w:contextualSpacing/>
        <w:jc w:val="both"/>
        <w:rPr>
          <w:sz w:val="16"/>
          <w:szCs w:val="16"/>
        </w:rPr>
      </w:pPr>
    </w:p>
    <w:p w14:paraId="2223FCEC" w14:textId="77777777" w:rsidR="00241F0E" w:rsidRPr="00930390" w:rsidRDefault="00241F0E" w:rsidP="00241F0E">
      <w:pPr>
        <w:spacing w:line="240" w:lineRule="auto"/>
        <w:contextualSpacing/>
        <w:jc w:val="both"/>
        <w:rPr>
          <w:sz w:val="24"/>
          <w:szCs w:val="24"/>
        </w:rPr>
      </w:pPr>
      <w:r w:rsidRPr="00930390">
        <w:rPr>
          <w:sz w:val="24"/>
          <w:szCs w:val="24"/>
        </w:rPr>
        <w:t>Chorus:</w:t>
      </w:r>
    </w:p>
    <w:p w14:paraId="59AAA527" w14:textId="77777777" w:rsidR="00241F0E" w:rsidRPr="00930390" w:rsidRDefault="00241F0E" w:rsidP="00241F0E">
      <w:pPr>
        <w:spacing w:line="240" w:lineRule="auto"/>
        <w:contextualSpacing/>
        <w:jc w:val="both"/>
        <w:rPr>
          <w:sz w:val="24"/>
          <w:szCs w:val="24"/>
        </w:rPr>
      </w:pPr>
      <w:r w:rsidRPr="00930390">
        <w:rPr>
          <w:sz w:val="24"/>
          <w:szCs w:val="24"/>
        </w:rPr>
        <w:t xml:space="preserve">And all the people said Amen, </w:t>
      </w:r>
      <w:proofErr w:type="spellStart"/>
      <w:r w:rsidRPr="00930390">
        <w:rPr>
          <w:sz w:val="24"/>
          <w:szCs w:val="24"/>
        </w:rPr>
        <w:t>woah</w:t>
      </w:r>
      <w:proofErr w:type="spellEnd"/>
      <w:r>
        <w:rPr>
          <w:sz w:val="24"/>
          <w:szCs w:val="24"/>
        </w:rPr>
        <w:t>!</w:t>
      </w:r>
    </w:p>
    <w:p w14:paraId="028EA496" w14:textId="77777777" w:rsidR="00241F0E" w:rsidRPr="00930390" w:rsidRDefault="00241F0E" w:rsidP="00241F0E">
      <w:pPr>
        <w:spacing w:line="240" w:lineRule="auto"/>
        <w:contextualSpacing/>
        <w:jc w:val="both"/>
        <w:rPr>
          <w:sz w:val="24"/>
          <w:szCs w:val="24"/>
        </w:rPr>
      </w:pPr>
      <w:r w:rsidRPr="00930390">
        <w:rPr>
          <w:sz w:val="24"/>
          <w:szCs w:val="24"/>
        </w:rPr>
        <w:t>And all the people said Amen</w:t>
      </w:r>
      <w:r>
        <w:rPr>
          <w:sz w:val="24"/>
          <w:szCs w:val="24"/>
        </w:rPr>
        <w:t>.</w:t>
      </w:r>
    </w:p>
    <w:p w14:paraId="354CB2AF" w14:textId="77777777" w:rsidR="00241F0E" w:rsidRPr="00930390" w:rsidRDefault="00241F0E" w:rsidP="00241F0E">
      <w:pPr>
        <w:spacing w:line="240" w:lineRule="auto"/>
        <w:contextualSpacing/>
        <w:jc w:val="both"/>
        <w:rPr>
          <w:sz w:val="24"/>
          <w:szCs w:val="24"/>
        </w:rPr>
      </w:pPr>
      <w:r w:rsidRPr="00930390">
        <w:rPr>
          <w:sz w:val="24"/>
          <w:szCs w:val="24"/>
        </w:rPr>
        <w:t>Give thanks to the Lord for His love never ends</w:t>
      </w:r>
      <w:r>
        <w:rPr>
          <w:sz w:val="24"/>
          <w:szCs w:val="24"/>
        </w:rPr>
        <w:t>.</w:t>
      </w:r>
    </w:p>
    <w:p w14:paraId="5A6FB326" w14:textId="77777777" w:rsidR="00241F0E" w:rsidRDefault="00241F0E" w:rsidP="00241F0E">
      <w:pPr>
        <w:spacing w:line="240" w:lineRule="auto"/>
        <w:contextualSpacing/>
        <w:jc w:val="both"/>
        <w:rPr>
          <w:sz w:val="24"/>
          <w:szCs w:val="24"/>
        </w:rPr>
      </w:pPr>
      <w:r w:rsidRPr="00930390">
        <w:rPr>
          <w:sz w:val="24"/>
          <w:szCs w:val="24"/>
        </w:rPr>
        <w:t>And all the people said Amen</w:t>
      </w:r>
      <w:r>
        <w:rPr>
          <w:sz w:val="24"/>
          <w:szCs w:val="24"/>
        </w:rPr>
        <w:t>.</w:t>
      </w:r>
      <w:r w:rsidRPr="00930390">
        <w:rPr>
          <w:sz w:val="24"/>
          <w:szCs w:val="24"/>
        </w:rPr>
        <w:t xml:space="preserve"> </w:t>
      </w:r>
      <w:r w:rsidRPr="007277CC">
        <w:rPr>
          <w:i/>
          <w:iCs/>
          <w:sz w:val="24"/>
          <w:szCs w:val="24"/>
        </w:rPr>
        <w:t>(Last line repeated on last chorus)</w:t>
      </w:r>
    </w:p>
    <w:p w14:paraId="0A38A5E7" w14:textId="77777777" w:rsidR="00241F0E" w:rsidRPr="00930390" w:rsidRDefault="00241F0E" w:rsidP="00241F0E">
      <w:pPr>
        <w:spacing w:line="240" w:lineRule="auto"/>
        <w:contextualSpacing/>
        <w:jc w:val="both"/>
        <w:rPr>
          <w:sz w:val="16"/>
          <w:szCs w:val="16"/>
        </w:rPr>
      </w:pPr>
    </w:p>
    <w:p w14:paraId="3A415461" w14:textId="77777777" w:rsidR="00241F0E" w:rsidRDefault="00241F0E" w:rsidP="00241F0E">
      <w:pPr>
        <w:rPr>
          <w:sz w:val="24"/>
          <w:szCs w:val="24"/>
        </w:rPr>
      </w:pPr>
      <w:r w:rsidRPr="00930390">
        <w:rPr>
          <w:sz w:val="24"/>
          <w:szCs w:val="24"/>
        </w:rPr>
        <w:t>Verse 2</w:t>
      </w:r>
      <w:proofErr w:type="gramStart"/>
      <w:r w:rsidRPr="00930390">
        <w:rPr>
          <w:sz w:val="24"/>
          <w:szCs w:val="24"/>
        </w:rPr>
        <w:t>:</w:t>
      </w:r>
      <w:proofErr w:type="gramEnd"/>
      <w:r>
        <w:rPr>
          <w:sz w:val="24"/>
          <w:szCs w:val="24"/>
        </w:rPr>
        <w:br/>
      </w:r>
      <w:r w:rsidRPr="00930390">
        <w:rPr>
          <w:sz w:val="24"/>
          <w:szCs w:val="24"/>
        </w:rPr>
        <w:t>If you're rich or poor, well it don't matter</w:t>
      </w:r>
      <w:r>
        <w:rPr>
          <w:sz w:val="24"/>
          <w:szCs w:val="24"/>
        </w:rPr>
        <w:t>.</w:t>
      </w:r>
      <w:r>
        <w:rPr>
          <w:sz w:val="24"/>
          <w:szCs w:val="24"/>
        </w:rPr>
        <w:br/>
      </w:r>
      <w:r w:rsidRPr="00930390">
        <w:rPr>
          <w:sz w:val="24"/>
          <w:szCs w:val="24"/>
        </w:rPr>
        <w:t>Weak or strong, you know love is what we're after</w:t>
      </w:r>
      <w:r>
        <w:rPr>
          <w:sz w:val="24"/>
          <w:szCs w:val="24"/>
        </w:rPr>
        <w:t>.</w:t>
      </w:r>
      <w:r>
        <w:rPr>
          <w:sz w:val="24"/>
          <w:szCs w:val="24"/>
        </w:rPr>
        <w:br/>
      </w:r>
      <w:r w:rsidRPr="00930390">
        <w:rPr>
          <w:sz w:val="24"/>
          <w:szCs w:val="24"/>
        </w:rPr>
        <w:t>We're all broken, but we're all in this together</w:t>
      </w:r>
      <w:r>
        <w:rPr>
          <w:sz w:val="24"/>
          <w:szCs w:val="24"/>
        </w:rPr>
        <w:t>.</w:t>
      </w:r>
      <w:r>
        <w:rPr>
          <w:sz w:val="24"/>
          <w:szCs w:val="24"/>
        </w:rPr>
        <w:br/>
      </w:r>
      <w:r w:rsidRPr="00930390">
        <w:rPr>
          <w:sz w:val="24"/>
          <w:szCs w:val="24"/>
        </w:rPr>
        <w:t>God knows we stumble and fall</w:t>
      </w:r>
      <w:r>
        <w:rPr>
          <w:sz w:val="24"/>
          <w:szCs w:val="24"/>
        </w:rPr>
        <w:t>.</w:t>
      </w:r>
      <w:r>
        <w:rPr>
          <w:sz w:val="24"/>
          <w:szCs w:val="24"/>
        </w:rPr>
        <w:br/>
      </w:r>
      <w:r w:rsidRPr="00930390">
        <w:rPr>
          <w:sz w:val="24"/>
          <w:szCs w:val="24"/>
        </w:rPr>
        <w:t>And He so loved the world, He sent His son to save us all</w:t>
      </w:r>
      <w:r>
        <w:rPr>
          <w:sz w:val="24"/>
          <w:szCs w:val="24"/>
        </w:rPr>
        <w:t>.</w:t>
      </w:r>
    </w:p>
    <w:p w14:paraId="774ECF52" w14:textId="77777777" w:rsidR="00241F0E" w:rsidRPr="007277CC" w:rsidRDefault="00241F0E" w:rsidP="00241F0E">
      <w:pPr>
        <w:spacing w:line="240" w:lineRule="auto"/>
        <w:jc w:val="both"/>
        <w:rPr>
          <w:i/>
          <w:iCs/>
          <w:sz w:val="24"/>
          <w:szCs w:val="24"/>
        </w:rPr>
      </w:pPr>
      <w:r w:rsidRPr="007277CC">
        <w:rPr>
          <w:i/>
          <w:iCs/>
          <w:sz w:val="24"/>
          <w:szCs w:val="24"/>
        </w:rPr>
        <w:t>(Chorus)</w:t>
      </w:r>
    </w:p>
    <w:p w14:paraId="257484F0" w14:textId="77777777" w:rsidR="00241F0E" w:rsidRPr="00930390" w:rsidRDefault="00241F0E" w:rsidP="00241F0E">
      <w:pPr>
        <w:spacing w:line="240" w:lineRule="auto"/>
        <w:contextualSpacing/>
        <w:jc w:val="both"/>
        <w:rPr>
          <w:sz w:val="24"/>
          <w:szCs w:val="24"/>
        </w:rPr>
      </w:pPr>
      <w:r w:rsidRPr="00930390">
        <w:rPr>
          <w:sz w:val="24"/>
          <w:szCs w:val="24"/>
        </w:rPr>
        <w:t>Bridge:</w:t>
      </w:r>
    </w:p>
    <w:p w14:paraId="021CA051" w14:textId="77777777" w:rsidR="00241F0E" w:rsidRPr="00930390" w:rsidRDefault="00241F0E" w:rsidP="00241F0E">
      <w:pPr>
        <w:spacing w:line="240" w:lineRule="auto"/>
        <w:contextualSpacing/>
        <w:jc w:val="both"/>
        <w:rPr>
          <w:sz w:val="24"/>
          <w:szCs w:val="24"/>
        </w:rPr>
      </w:pPr>
      <w:r w:rsidRPr="00930390">
        <w:rPr>
          <w:sz w:val="24"/>
          <w:szCs w:val="24"/>
        </w:rPr>
        <w:t>Blessed are the poor in spirit who are torn apart</w:t>
      </w:r>
    </w:p>
    <w:p w14:paraId="1F3EEE96" w14:textId="77777777" w:rsidR="00241F0E" w:rsidRPr="00930390" w:rsidRDefault="00241F0E" w:rsidP="00241F0E">
      <w:pPr>
        <w:spacing w:line="240" w:lineRule="auto"/>
        <w:contextualSpacing/>
        <w:jc w:val="both"/>
        <w:rPr>
          <w:sz w:val="24"/>
          <w:szCs w:val="24"/>
        </w:rPr>
      </w:pPr>
      <w:r w:rsidRPr="00930390">
        <w:rPr>
          <w:sz w:val="24"/>
          <w:szCs w:val="24"/>
        </w:rPr>
        <w:t>Blessed are the persecuted and the pure in heart</w:t>
      </w:r>
    </w:p>
    <w:p w14:paraId="4C53BBF2" w14:textId="77777777" w:rsidR="00241F0E" w:rsidRPr="00930390" w:rsidRDefault="00241F0E" w:rsidP="00241F0E">
      <w:pPr>
        <w:spacing w:line="240" w:lineRule="auto"/>
        <w:contextualSpacing/>
        <w:jc w:val="both"/>
        <w:rPr>
          <w:sz w:val="24"/>
          <w:szCs w:val="24"/>
        </w:rPr>
      </w:pPr>
      <w:r w:rsidRPr="00930390">
        <w:rPr>
          <w:sz w:val="24"/>
          <w:szCs w:val="24"/>
        </w:rPr>
        <w:t>Blessed are the people hungry for another start</w:t>
      </w:r>
    </w:p>
    <w:p w14:paraId="435E2062" w14:textId="77777777" w:rsidR="00241F0E" w:rsidRDefault="00241F0E" w:rsidP="00241F0E">
      <w:pPr>
        <w:spacing w:line="240" w:lineRule="auto"/>
        <w:contextualSpacing/>
        <w:jc w:val="both"/>
        <w:rPr>
          <w:sz w:val="24"/>
          <w:szCs w:val="24"/>
        </w:rPr>
      </w:pPr>
      <w:r w:rsidRPr="00930390">
        <w:rPr>
          <w:sz w:val="24"/>
          <w:szCs w:val="24"/>
        </w:rPr>
        <w:t xml:space="preserve">For this </w:t>
      </w:r>
      <w:r>
        <w:rPr>
          <w:sz w:val="24"/>
          <w:szCs w:val="24"/>
        </w:rPr>
        <w:t>i</w:t>
      </w:r>
      <w:r w:rsidRPr="00930390">
        <w:rPr>
          <w:sz w:val="24"/>
          <w:szCs w:val="24"/>
        </w:rPr>
        <w:t>s the kingdom, the kingdom of God</w:t>
      </w:r>
    </w:p>
    <w:p w14:paraId="0D0D37E8" w14:textId="77777777" w:rsidR="00241F0E" w:rsidRPr="00930390" w:rsidRDefault="00241F0E" w:rsidP="00241F0E">
      <w:pPr>
        <w:spacing w:line="240" w:lineRule="auto"/>
        <w:contextualSpacing/>
        <w:jc w:val="both"/>
        <w:rPr>
          <w:sz w:val="16"/>
          <w:szCs w:val="16"/>
        </w:rPr>
      </w:pPr>
    </w:p>
    <w:p w14:paraId="4F266CC3" w14:textId="1027587F" w:rsidR="00241F0E" w:rsidRDefault="00241F0E" w:rsidP="00241F0E">
      <w:pPr>
        <w:spacing w:line="240" w:lineRule="auto"/>
        <w:contextualSpacing/>
        <w:jc w:val="both"/>
        <w:rPr>
          <w:sz w:val="16"/>
          <w:szCs w:val="16"/>
        </w:rPr>
      </w:pPr>
      <w:r w:rsidRPr="007277CC">
        <w:rPr>
          <w:i/>
          <w:iCs/>
          <w:sz w:val="24"/>
          <w:szCs w:val="24"/>
        </w:rPr>
        <w:t>(Chorus 2x)</w:t>
      </w:r>
      <w:r>
        <w:rPr>
          <w:sz w:val="24"/>
          <w:szCs w:val="24"/>
        </w:rPr>
        <w:tab/>
      </w:r>
      <w:r>
        <w:rPr>
          <w:sz w:val="24"/>
          <w:szCs w:val="24"/>
        </w:rPr>
        <w:tab/>
        <w:t xml:space="preserve">   </w:t>
      </w:r>
      <w:r w:rsidRPr="0091124B">
        <w:rPr>
          <w:sz w:val="16"/>
          <w:szCs w:val="16"/>
        </w:rPr>
        <w:t xml:space="preserve"> © 2013 Thankyou Music, Valley Of Songs Music, Univers</w:t>
      </w:r>
      <w:r>
        <w:rPr>
          <w:sz w:val="16"/>
          <w:szCs w:val="16"/>
        </w:rPr>
        <w:t>al Music</w:t>
      </w:r>
      <w:r>
        <w:rPr>
          <w:sz w:val="16"/>
          <w:szCs w:val="16"/>
        </w:rPr>
        <w:br/>
      </w:r>
    </w:p>
    <w:p w14:paraId="0F407697" w14:textId="0DE0BF90" w:rsidR="00A42F34" w:rsidRPr="00A42F34" w:rsidRDefault="00A42F34" w:rsidP="00241F0E">
      <w:pPr>
        <w:rPr>
          <w:rFonts w:eastAsia="Times New Roman" w:cstheme="minorHAnsi"/>
          <w:b/>
          <w:bCs/>
          <w:sz w:val="24"/>
        </w:rPr>
      </w:pPr>
      <w:r w:rsidRPr="00A42F34">
        <w:rPr>
          <w:rFonts w:eastAsia="Times New Roman" w:cstheme="minorHAnsi"/>
          <w:b/>
          <w:bCs/>
          <w:sz w:val="24"/>
        </w:rPr>
        <w:t>Second Reading - </w:t>
      </w:r>
      <w:r w:rsidR="00241F0E" w:rsidRPr="00241F0E">
        <w:rPr>
          <w:rFonts w:eastAsia="Times New Roman" w:cstheme="minorHAnsi"/>
          <w:sz w:val="24"/>
        </w:rPr>
        <w:t>Luke 15:8-10</w:t>
      </w:r>
    </w:p>
    <w:p w14:paraId="37124331" w14:textId="28A01FAB" w:rsidR="00A42F34" w:rsidRPr="00A42F34" w:rsidRDefault="00241F0E" w:rsidP="00866CAE">
      <w:pPr>
        <w:spacing w:line="240" w:lineRule="auto"/>
        <w:jc w:val="both"/>
        <w:rPr>
          <w:rFonts w:eastAsia="Times New Roman" w:cstheme="minorHAnsi"/>
          <w:sz w:val="24"/>
        </w:rPr>
      </w:pPr>
      <w:r w:rsidRPr="00241F0E">
        <w:rPr>
          <w:rFonts w:eastAsia="Times New Roman" w:cstheme="minorHAnsi"/>
          <w:sz w:val="24"/>
        </w:rPr>
        <w:t xml:space="preserve">“Or suppose a woman has ten silver coins and loses one. Doesn’t she light a lamp, sweep the house and search carefully until she finds it? And when she finds it, she calls her friends and neighbors </w:t>
      </w:r>
      <w:r w:rsidRPr="00241F0E">
        <w:rPr>
          <w:rFonts w:eastAsia="Times New Roman" w:cstheme="minorHAnsi"/>
          <w:sz w:val="24"/>
        </w:rPr>
        <w:lastRenderedPageBreak/>
        <w:t>together and says, ‘Rejoice with me; I have found my lost coin.’ In the same way, I tell you, there is rejoicing in the presence of the angels of God over one sinner who repents.”</w:t>
      </w:r>
    </w:p>
    <w:p w14:paraId="531C7A09" w14:textId="77777777" w:rsidR="00272D90" w:rsidRPr="00866CAE" w:rsidRDefault="00272D90" w:rsidP="00272D90">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52A87B74" w14:textId="6B13D8F8" w:rsidR="00A42F34" w:rsidRDefault="00A42F34" w:rsidP="002E48E3">
      <w:pPr>
        <w:spacing w:line="240" w:lineRule="auto"/>
        <w:rPr>
          <w:rFonts w:eastAsia="Times New Roman" w:cstheme="minorHAnsi"/>
          <w:sz w:val="24"/>
        </w:rPr>
      </w:pPr>
      <w:r w:rsidRPr="00A42F34">
        <w:rPr>
          <w:rFonts w:eastAsia="Times New Roman" w:cstheme="minorHAnsi"/>
          <w:b/>
          <w:bCs/>
          <w:sz w:val="24"/>
        </w:rPr>
        <w:t>Children's Message </w:t>
      </w:r>
      <w:r w:rsidR="00866CAE" w:rsidRPr="00866CAE">
        <w:rPr>
          <w:rFonts w:eastAsia="Times New Roman" w:cstheme="minorHAnsi"/>
          <w:sz w:val="24"/>
        </w:rPr>
        <w:t>"</w:t>
      </w:r>
      <w:r w:rsidR="00241F0E" w:rsidRPr="00241F0E">
        <w:rPr>
          <w:rFonts w:eastAsia="Times New Roman" w:cstheme="minorHAnsi"/>
          <w:sz w:val="24"/>
        </w:rPr>
        <w:t>God Seeks Us</w:t>
      </w:r>
      <w:r w:rsidR="00866CAE" w:rsidRPr="00866CAE">
        <w:rPr>
          <w:rFonts w:eastAsia="Times New Roman" w:cstheme="minorHAnsi"/>
          <w:sz w:val="24"/>
        </w:rPr>
        <w:t>"</w:t>
      </w:r>
    </w:p>
    <w:p w14:paraId="1455E9F1" w14:textId="2537C678" w:rsidR="00866CAE" w:rsidRDefault="00272D90" w:rsidP="00866CAE">
      <w:pPr>
        <w:spacing w:line="240" w:lineRule="auto"/>
        <w:rPr>
          <w:rFonts w:eastAsia="Times New Roman" w:cstheme="minorHAnsi"/>
          <w:sz w:val="24"/>
        </w:rPr>
      </w:pPr>
      <w:r>
        <w:rPr>
          <w:rFonts w:eastAsia="Times New Roman" w:cstheme="minorHAnsi"/>
          <w:b/>
          <w:bCs/>
          <w:sz w:val="24"/>
        </w:rPr>
        <w:t>Epistle</w:t>
      </w:r>
      <w:r w:rsidR="00866CAE" w:rsidRPr="00A42F34">
        <w:rPr>
          <w:rFonts w:eastAsia="Times New Roman" w:cstheme="minorHAnsi"/>
          <w:b/>
          <w:bCs/>
          <w:sz w:val="24"/>
        </w:rPr>
        <w:t xml:space="preserve"> Reading </w:t>
      </w:r>
      <w:r w:rsidR="00866CAE">
        <w:rPr>
          <w:rFonts w:eastAsia="Times New Roman" w:cstheme="minorHAnsi"/>
          <w:b/>
          <w:bCs/>
          <w:sz w:val="24"/>
        </w:rPr>
        <w:t>–</w:t>
      </w:r>
      <w:r w:rsidR="00866CAE" w:rsidRPr="00A42F34">
        <w:rPr>
          <w:rFonts w:eastAsia="Times New Roman" w:cstheme="minorHAnsi"/>
          <w:b/>
          <w:bCs/>
          <w:sz w:val="24"/>
        </w:rPr>
        <w:t> </w:t>
      </w:r>
      <w:r w:rsidRPr="00272D90">
        <w:rPr>
          <w:rFonts w:eastAsia="Times New Roman" w:cstheme="minorHAnsi"/>
          <w:sz w:val="24"/>
        </w:rPr>
        <w:t>Romans 10:5-17</w:t>
      </w:r>
    </w:p>
    <w:p w14:paraId="40F18F1D" w14:textId="2B9396BF" w:rsidR="00272D90" w:rsidRPr="00272D90" w:rsidRDefault="00272D90" w:rsidP="00012662">
      <w:pPr>
        <w:spacing w:line="240" w:lineRule="auto"/>
        <w:jc w:val="both"/>
        <w:rPr>
          <w:rFonts w:eastAsia="Times New Roman" w:cstheme="minorHAnsi"/>
          <w:sz w:val="24"/>
        </w:rPr>
      </w:pPr>
      <w:r w:rsidRPr="00272D90">
        <w:rPr>
          <w:rFonts w:eastAsia="Times New Roman" w:cstheme="minorHAnsi"/>
          <w:sz w:val="24"/>
        </w:rPr>
        <w:t>For Moses writes about the righteousness that is based on the law, that the person who does the commandments shall live by them. But the righteousness based on faith says, “Do not say in your heart, ‘Who will ascend into heaven?’” (</w:t>
      </w:r>
      <w:proofErr w:type="gramStart"/>
      <w:r w:rsidRPr="00272D90">
        <w:rPr>
          <w:rFonts w:eastAsia="Times New Roman" w:cstheme="minorHAnsi"/>
          <w:sz w:val="24"/>
        </w:rPr>
        <w:t>that</w:t>
      </w:r>
      <w:proofErr w:type="gramEnd"/>
      <w:r w:rsidRPr="00272D90">
        <w:rPr>
          <w:rFonts w:eastAsia="Times New Roman" w:cstheme="minorHAnsi"/>
          <w:sz w:val="24"/>
        </w:rPr>
        <w:t xml:space="preserve"> is, to bring Christ down) “</w:t>
      </w:r>
      <w:proofErr w:type="gramStart"/>
      <w:r w:rsidRPr="00272D90">
        <w:rPr>
          <w:rFonts w:eastAsia="Times New Roman" w:cstheme="minorHAnsi"/>
          <w:sz w:val="24"/>
        </w:rPr>
        <w:t>or</w:t>
      </w:r>
      <w:proofErr w:type="gramEnd"/>
      <w:r w:rsidRPr="00272D90">
        <w:rPr>
          <w:rFonts w:eastAsia="Times New Roman" w:cstheme="minorHAnsi"/>
          <w:sz w:val="24"/>
        </w:rPr>
        <w:t xml:space="preserve"> ‘Who will descend into the abyss?’” (</w:t>
      </w:r>
      <w:proofErr w:type="gramStart"/>
      <w:r w:rsidRPr="00272D90">
        <w:rPr>
          <w:rFonts w:eastAsia="Times New Roman" w:cstheme="minorHAnsi"/>
          <w:sz w:val="24"/>
        </w:rPr>
        <w:t>that</w:t>
      </w:r>
      <w:proofErr w:type="gramEnd"/>
      <w:r w:rsidRPr="00272D90">
        <w:rPr>
          <w:rFonts w:eastAsia="Times New Roman" w:cstheme="minorHAnsi"/>
          <w:sz w:val="24"/>
        </w:rPr>
        <w:t xml:space="preserve"> is, to bring Christ up from the dead). But what does it say? “The word is near you, in your mouth and in your heart” (that is, the word of faith that we proclaim); because, if you confess with your mouth that Jesus is Lord and believe in your heart that God raised him from the dead, you will be saved. For with the heart one believes and is justified, and with the mouth one confesses and is saved. For the Scripture says, “Everyone who believes in him will not be put to shame.” For there is no distinction between Jew and Greek; for the same Lord is Lord of all, bestowing his riches on all who call on him. For “everyone who calls on the n</w:t>
      </w:r>
      <w:r>
        <w:rPr>
          <w:rFonts w:eastAsia="Times New Roman" w:cstheme="minorHAnsi"/>
          <w:sz w:val="24"/>
        </w:rPr>
        <w:t>ame of the Lord will be saved.”</w:t>
      </w:r>
    </w:p>
    <w:p w14:paraId="7CE9A92E" w14:textId="0E0C1964" w:rsidR="00866CAE" w:rsidRPr="00A42F34" w:rsidRDefault="00272D90" w:rsidP="00012662">
      <w:pPr>
        <w:spacing w:line="240" w:lineRule="auto"/>
        <w:jc w:val="both"/>
        <w:rPr>
          <w:rFonts w:eastAsia="Times New Roman" w:cstheme="minorHAnsi"/>
          <w:b/>
          <w:bCs/>
          <w:sz w:val="24"/>
        </w:rPr>
      </w:pPr>
      <w:r w:rsidRPr="00272D90">
        <w:rPr>
          <w:rFonts w:eastAsia="Times New Roman" w:cstheme="minorHAnsi"/>
          <w:sz w:val="24"/>
        </w:rPr>
        <w:t>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14:paraId="581116A7" w14:textId="77777777" w:rsidR="00272D90" w:rsidRPr="00A42F34" w:rsidRDefault="00272D90" w:rsidP="00272D90">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46F60DD4" w14:textId="77777777" w:rsidR="00012662" w:rsidRDefault="00012662">
      <w:pPr>
        <w:rPr>
          <w:rFonts w:eastAsia="Times New Roman" w:cstheme="minorHAnsi"/>
          <w:b/>
          <w:bCs/>
          <w:sz w:val="24"/>
        </w:rPr>
      </w:pPr>
      <w:r>
        <w:rPr>
          <w:rFonts w:eastAsia="Times New Roman" w:cstheme="minorHAnsi"/>
          <w:b/>
          <w:bCs/>
          <w:sz w:val="24"/>
        </w:rPr>
        <w:br w:type="page"/>
      </w:r>
    </w:p>
    <w:p w14:paraId="0A491094" w14:textId="2CA166EB" w:rsidR="00272D90" w:rsidRPr="00C03CFC" w:rsidRDefault="00866CAE" w:rsidP="00272D90">
      <w:pPr>
        <w:spacing w:line="240" w:lineRule="auto"/>
        <w:jc w:val="both"/>
        <w:rPr>
          <w:rFonts w:eastAsia="Times New Roman" w:cstheme="minorHAnsi"/>
          <w:sz w:val="24"/>
          <w:szCs w:val="24"/>
        </w:rPr>
      </w:pPr>
      <w:r w:rsidRPr="00A42F34">
        <w:rPr>
          <w:rFonts w:eastAsia="Times New Roman" w:cstheme="minorHAnsi"/>
          <w:b/>
          <w:bCs/>
          <w:sz w:val="24"/>
        </w:rPr>
        <w:lastRenderedPageBreak/>
        <w:t>Song: </w:t>
      </w:r>
      <w:r w:rsidR="00272D90">
        <w:rPr>
          <w:rFonts w:eastAsia="Times New Roman" w:cstheme="minorHAnsi"/>
          <w:sz w:val="24"/>
          <w:szCs w:val="24"/>
        </w:rPr>
        <w:t>Thy Strong Word</w:t>
      </w:r>
    </w:p>
    <w:p w14:paraId="300DA208"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did cleave the darkness; </w:t>
      </w:r>
    </w:p>
    <w:p w14:paraId="160DE374"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At Thy speaking it was done.</w:t>
      </w:r>
    </w:p>
    <w:p w14:paraId="2DDB84C0"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For </w:t>
      </w:r>
      <w:r>
        <w:rPr>
          <w:rFonts w:eastAsia="Times New Roman" w:cstheme="minorHAnsi"/>
          <w:sz w:val="24"/>
          <w:szCs w:val="24"/>
        </w:rPr>
        <w:t>created</w:t>
      </w:r>
      <w:r w:rsidRPr="0084085D">
        <w:rPr>
          <w:rFonts w:eastAsia="Times New Roman" w:cstheme="minorHAnsi"/>
          <w:sz w:val="24"/>
          <w:szCs w:val="24"/>
        </w:rPr>
        <w:t xml:space="preserve"> light we thank Thee, </w:t>
      </w:r>
    </w:p>
    <w:p w14:paraId="598088A6"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While Thine ordered </w:t>
      </w:r>
      <w:r>
        <w:rPr>
          <w:rFonts w:eastAsia="Times New Roman" w:cstheme="minorHAnsi"/>
          <w:sz w:val="24"/>
          <w:szCs w:val="24"/>
        </w:rPr>
        <w:t>seasons</w:t>
      </w:r>
      <w:r w:rsidRPr="0084085D">
        <w:rPr>
          <w:rFonts w:eastAsia="Times New Roman" w:cstheme="minorHAnsi"/>
          <w:sz w:val="24"/>
          <w:szCs w:val="24"/>
        </w:rPr>
        <w:t xml:space="preserve"> run.</w:t>
      </w:r>
    </w:p>
    <w:p w14:paraId="33072C69" w14:textId="77777777" w:rsidR="00272D90" w:rsidRPr="007D4A83" w:rsidRDefault="00272D90" w:rsidP="00272D90">
      <w:pPr>
        <w:spacing w:line="240" w:lineRule="auto"/>
        <w:contextualSpacing/>
        <w:rPr>
          <w:rFonts w:eastAsia="Times New Roman" w:cstheme="minorHAnsi"/>
          <w:sz w:val="16"/>
          <w:szCs w:val="16"/>
        </w:rPr>
      </w:pPr>
    </w:p>
    <w:p w14:paraId="353F8566" w14:textId="77777777" w:rsidR="00272D90" w:rsidRDefault="00272D90" w:rsidP="00272D90">
      <w:pPr>
        <w:spacing w:line="240" w:lineRule="auto"/>
        <w:contextualSpacing/>
        <w:rPr>
          <w:rFonts w:eastAsia="Times New Roman" w:cstheme="minorHAnsi"/>
          <w:sz w:val="24"/>
          <w:szCs w:val="24"/>
        </w:rPr>
      </w:pPr>
      <w:r>
        <w:rPr>
          <w:rFonts w:eastAsia="Times New Roman" w:cstheme="minorHAnsi"/>
          <w:sz w:val="24"/>
          <w:szCs w:val="24"/>
        </w:rPr>
        <w:t>Refrain:</w:t>
      </w:r>
    </w:p>
    <w:p w14:paraId="60ED57F2"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0C53BA1B" w14:textId="77777777" w:rsidR="00272D90" w:rsidRPr="00037CDB" w:rsidRDefault="00272D90" w:rsidP="00272D90">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Pr>
          <w:rFonts w:eastAsia="Times New Roman" w:cstheme="minorHAnsi"/>
          <w:sz w:val="24"/>
          <w:szCs w:val="24"/>
        </w:rPr>
        <w:br/>
      </w:r>
    </w:p>
    <w:p w14:paraId="03175376"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Lo, on those who dwelt in </w:t>
      </w:r>
      <w:proofErr w:type="gramStart"/>
      <w:r w:rsidRPr="0084085D">
        <w:rPr>
          <w:rFonts w:eastAsia="Times New Roman" w:cstheme="minorHAnsi"/>
          <w:sz w:val="24"/>
          <w:szCs w:val="24"/>
        </w:rPr>
        <w:t>darkness,</w:t>
      </w:r>
      <w:proofErr w:type="gramEnd"/>
      <w:r w:rsidRPr="0084085D">
        <w:rPr>
          <w:rFonts w:eastAsia="Times New Roman" w:cstheme="minorHAnsi"/>
          <w:sz w:val="24"/>
          <w:szCs w:val="24"/>
        </w:rPr>
        <w:t xml:space="preserve"> </w:t>
      </w:r>
    </w:p>
    <w:p w14:paraId="30E98B71"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Dark as night and deep as death,</w:t>
      </w:r>
    </w:p>
    <w:p w14:paraId="0A974307"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Broke the light of thy salvation, </w:t>
      </w:r>
    </w:p>
    <w:p w14:paraId="67F306E8" w14:textId="77777777" w:rsidR="00272D90" w:rsidRPr="00037CDB"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Breathed thine own </w:t>
      </w:r>
      <w:r>
        <w:rPr>
          <w:rFonts w:eastAsia="Times New Roman" w:cstheme="minorHAnsi"/>
          <w:sz w:val="24"/>
          <w:szCs w:val="24"/>
        </w:rPr>
        <w:t>life-giving</w:t>
      </w:r>
      <w:r w:rsidRPr="0084085D">
        <w:rPr>
          <w:rFonts w:eastAsia="Times New Roman" w:cstheme="minorHAnsi"/>
          <w:sz w:val="24"/>
          <w:szCs w:val="24"/>
        </w:rPr>
        <w:t xml:space="preserve"> breath.</w:t>
      </w:r>
      <w:r>
        <w:rPr>
          <w:rFonts w:eastAsia="Times New Roman" w:cstheme="minorHAnsi"/>
          <w:sz w:val="24"/>
          <w:szCs w:val="24"/>
        </w:rPr>
        <w:t xml:space="preserve"> </w:t>
      </w:r>
      <w:r w:rsidRPr="007D4A83">
        <w:rPr>
          <w:rFonts w:eastAsia="Times New Roman" w:cstheme="minorHAnsi"/>
          <w:i/>
          <w:iCs/>
          <w:sz w:val="24"/>
          <w:szCs w:val="24"/>
        </w:rPr>
        <w:t>(Refrain)</w:t>
      </w:r>
    </w:p>
    <w:p w14:paraId="715CE84A" w14:textId="77777777" w:rsidR="00272D90" w:rsidRPr="00C41E05" w:rsidRDefault="00272D90" w:rsidP="00272D90">
      <w:pPr>
        <w:spacing w:line="240" w:lineRule="auto"/>
        <w:contextualSpacing/>
        <w:rPr>
          <w:rFonts w:eastAsia="Times New Roman" w:cstheme="minorHAnsi"/>
          <w:sz w:val="16"/>
          <w:szCs w:val="16"/>
        </w:rPr>
      </w:pPr>
    </w:p>
    <w:p w14:paraId="1448624F"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be- speaks us righteous; </w:t>
      </w:r>
    </w:p>
    <w:p w14:paraId="37F03B41"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Bright with thine own </w:t>
      </w:r>
      <w:r>
        <w:rPr>
          <w:rFonts w:eastAsia="Times New Roman" w:cstheme="minorHAnsi"/>
          <w:sz w:val="24"/>
          <w:szCs w:val="24"/>
        </w:rPr>
        <w:t>holiness</w:t>
      </w:r>
      <w:r w:rsidRPr="0084085D">
        <w:rPr>
          <w:rFonts w:eastAsia="Times New Roman" w:cstheme="minorHAnsi"/>
          <w:sz w:val="24"/>
          <w:szCs w:val="24"/>
        </w:rPr>
        <w:t>,</w:t>
      </w:r>
    </w:p>
    <w:p w14:paraId="161DFC31"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Glorious now, we press toward glory, </w:t>
      </w:r>
    </w:p>
    <w:p w14:paraId="17609388" w14:textId="77777777" w:rsidR="00272D90" w:rsidRPr="007D4A83" w:rsidRDefault="00272D90" w:rsidP="00272D90">
      <w:pPr>
        <w:spacing w:line="240" w:lineRule="auto"/>
        <w:contextualSpacing/>
        <w:rPr>
          <w:rFonts w:eastAsia="Times New Roman" w:cstheme="minorHAnsi"/>
          <w:sz w:val="16"/>
          <w:szCs w:val="16"/>
        </w:rPr>
      </w:pPr>
      <w:r w:rsidRPr="0084085D">
        <w:rPr>
          <w:rFonts w:eastAsia="Times New Roman" w:cstheme="minorHAnsi"/>
          <w:sz w:val="24"/>
          <w:szCs w:val="24"/>
        </w:rPr>
        <w:t xml:space="preserve">And our lives our hope </w:t>
      </w:r>
      <w:r>
        <w:rPr>
          <w:rFonts w:eastAsia="Times New Roman" w:cstheme="minorHAnsi"/>
          <w:sz w:val="24"/>
          <w:szCs w:val="24"/>
        </w:rPr>
        <w:t>confess</w:t>
      </w:r>
      <w:r w:rsidRPr="0084085D">
        <w:rPr>
          <w:rFonts w:eastAsia="Times New Roman" w:cstheme="minorHAnsi"/>
          <w:sz w:val="24"/>
          <w:szCs w:val="24"/>
        </w:rPr>
        <w:t>.</w:t>
      </w:r>
      <w:r w:rsidRPr="007D4A83">
        <w:rPr>
          <w:rFonts w:eastAsia="Times New Roman" w:cstheme="minorHAnsi"/>
          <w:i/>
          <w:iCs/>
          <w:sz w:val="24"/>
          <w:szCs w:val="24"/>
        </w:rPr>
        <w:t xml:space="preserve"> (Refrain)</w:t>
      </w:r>
      <w:r>
        <w:rPr>
          <w:rFonts w:eastAsia="Times New Roman" w:cstheme="minorHAnsi"/>
          <w:sz w:val="24"/>
          <w:szCs w:val="24"/>
        </w:rPr>
        <w:br/>
      </w:r>
    </w:p>
    <w:p w14:paraId="6F0896EE" w14:textId="77777777" w:rsidR="00272D90" w:rsidRPr="0084085D"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Give us lips to sing thy glory, Tongues thy mercy to </w:t>
      </w:r>
      <w:r>
        <w:rPr>
          <w:rFonts w:eastAsia="Times New Roman" w:cstheme="minorHAnsi"/>
          <w:sz w:val="24"/>
          <w:szCs w:val="24"/>
        </w:rPr>
        <w:t>proclaim</w:t>
      </w:r>
      <w:r w:rsidRPr="0084085D">
        <w:rPr>
          <w:rFonts w:eastAsia="Times New Roman" w:cstheme="minorHAnsi"/>
          <w:sz w:val="24"/>
          <w:szCs w:val="24"/>
        </w:rPr>
        <w:t>,</w:t>
      </w:r>
    </w:p>
    <w:p w14:paraId="37931016" w14:textId="77777777" w:rsidR="00272D90" w:rsidRDefault="00272D90" w:rsidP="00272D90">
      <w:pPr>
        <w:spacing w:line="240" w:lineRule="auto"/>
        <w:contextualSpacing/>
        <w:rPr>
          <w:rFonts w:eastAsia="Times New Roman" w:cstheme="minorHAnsi"/>
          <w:sz w:val="24"/>
          <w:szCs w:val="24"/>
        </w:rPr>
      </w:pPr>
      <w:r w:rsidRPr="0084085D">
        <w:rPr>
          <w:rFonts w:eastAsia="Times New Roman" w:cstheme="minorHAnsi"/>
          <w:sz w:val="24"/>
          <w:szCs w:val="24"/>
        </w:rPr>
        <w:t xml:space="preserve">Throats to shout the hope that fills us, </w:t>
      </w:r>
    </w:p>
    <w:p w14:paraId="1FDCFDED" w14:textId="77777777" w:rsidR="00272D90" w:rsidRDefault="00272D90" w:rsidP="00272D90">
      <w:pPr>
        <w:spacing w:line="240" w:lineRule="auto"/>
        <w:contextualSpacing/>
        <w:rPr>
          <w:rFonts w:eastAsia="Times New Roman" w:cstheme="minorHAnsi"/>
          <w:sz w:val="16"/>
          <w:szCs w:val="16"/>
        </w:rPr>
      </w:pPr>
      <w:r w:rsidRPr="0084085D">
        <w:rPr>
          <w:rFonts w:eastAsia="Times New Roman" w:cstheme="minorHAnsi"/>
          <w:sz w:val="24"/>
          <w:szCs w:val="24"/>
        </w:rPr>
        <w:t xml:space="preserve">Mouths to speak thy </w:t>
      </w:r>
      <w:r>
        <w:rPr>
          <w:rFonts w:eastAsia="Times New Roman" w:cstheme="minorHAnsi"/>
          <w:sz w:val="24"/>
          <w:szCs w:val="24"/>
        </w:rPr>
        <w:t>holy</w:t>
      </w:r>
      <w:r w:rsidRPr="0084085D">
        <w:rPr>
          <w:rFonts w:eastAsia="Times New Roman" w:cstheme="minorHAnsi"/>
          <w:sz w:val="24"/>
          <w:szCs w:val="24"/>
        </w:rPr>
        <w:t xml:space="preserve"> name.</w:t>
      </w:r>
      <w:r w:rsidRPr="007D4A83">
        <w:rPr>
          <w:rFonts w:eastAsia="Times New Roman" w:cstheme="minorHAnsi"/>
          <w:i/>
          <w:iCs/>
          <w:sz w:val="24"/>
          <w:szCs w:val="24"/>
        </w:rPr>
        <w:t xml:space="preserve"> (Refrain)</w:t>
      </w:r>
      <w:r>
        <w:rPr>
          <w:rFonts w:eastAsia="Times New Roman" w:cstheme="minorHAnsi"/>
          <w:sz w:val="24"/>
          <w:szCs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1969 Concordia Publishing House</w:t>
      </w:r>
    </w:p>
    <w:p w14:paraId="17D2A40A" w14:textId="77777777" w:rsidR="005042EA" w:rsidRPr="007D4A83" w:rsidRDefault="005042EA" w:rsidP="00272D90">
      <w:pPr>
        <w:spacing w:line="240" w:lineRule="auto"/>
        <w:contextualSpacing/>
        <w:rPr>
          <w:rFonts w:eastAsia="Times New Roman" w:cstheme="minorHAnsi"/>
          <w:sz w:val="16"/>
          <w:szCs w:val="16"/>
        </w:rPr>
      </w:pPr>
    </w:p>
    <w:p w14:paraId="22D1C7A6" w14:textId="1E41D32C" w:rsidR="00A42F34" w:rsidRDefault="00A42F34" w:rsidP="002E48E3">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866CAE">
        <w:rPr>
          <w:rFonts w:eastAsia="Times New Roman" w:cstheme="minorHAnsi"/>
          <w:sz w:val="24"/>
        </w:rPr>
        <w:t>Sacrificing Something Precious</w:t>
      </w:r>
      <w:r w:rsidR="005E1B10" w:rsidRPr="005E1B10">
        <w:rPr>
          <w:rFonts w:eastAsia="Times New Roman" w:cstheme="minorHAnsi"/>
          <w:sz w:val="24"/>
        </w:rPr>
        <w:t>”</w:t>
      </w:r>
    </w:p>
    <w:p w14:paraId="4697FB76" w14:textId="77777777" w:rsidR="00272D90" w:rsidRPr="00ED6BD2" w:rsidRDefault="00272D90" w:rsidP="00272D90">
      <w:pPr>
        <w:spacing w:line="240" w:lineRule="auto"/>
        <w:contextualSpacing/>
        <w:rPr>
          <w:rFonts w:eastAsia="Times New Roman" w:cstheme="minorHAnsi"/>
          <w:sz w:val="24"/>
          <w:szCs w:val="16"/>
        </w:rPr>
      </w:pPr>
      <w:r w:rsidRPr="00ED6BD2">
        <w:rPr>
          <w:rFonts w:eastAsia="Times New Roman" w:cstheme="minorHAnsi"/>
          <w:sz w:val="24"/>
          <w:szCs w:val="16"/>
        </w:rPr>
        <w:t>Series: "Confessing Christ: What Lutherans Believe and Why"</w:t>
      </w:r>
    </w:p>
    <w:p w14:paraId="27F70B35" w14:textId="77777777" w:rsidR="00272D90" w:rsidRDefault="00272D90" w:rsidP="002E48E3">
      <w:pPr>
        <w:spacing w:line="240" w:lineRule="auto"/>
        <w:contextualSpacing/>
        <w:rPr>
          <w:rFonts w:eastAsia="Times New Roman" w:cstheme="minorHAnsi"/>
          <w:sz w:val="24"/>
          <w:szCs w:val="16"/>
        </w:rPr>
      </w:pPr>
      <w:r w:rsidRPr="00ED6BD2">
        <w:rPr>
          <w:rFonts w:eastAsia="Times New Roman" w:cstheme="minorHAnsi"/>
          <w:sz w:val="24"/>
          <w:szCs w:val="16"/>
        </w:rPr>
        <w:t>This Week: "Faith That Saves: The Spirit and the Gospel"</w:t>
      </w:r>
    </w:p>
    <w:p w14:paraId="7D83F2AB" w14:textId="77777777" w:rsidR="00272D90" w:rsidRPr="00272D90" w:rsidRDefault="00272D90" w:rsidP="002E48E3">
      <w:pPr>
        <w:spacing w:line="240" w:lineRule="auto"/>
        <w:contextualSpacing/>
        <w:rPr>
          <w:rFonts w:eastAsia="Times New Roman" w:cstheme="minorHAnsi"/>
          <w:sz w:val="16"/>
          <w:szCs w:val="16"/>
        </w:rPr>
      </w:pPr>
    </w:p>
    <w:p w14:paraId="36E83220" w14:textId="77777777" w:rsidR="00272D90" w:rsidRDefault="00A42F34" w:rsidP="002E48E3">
      <w:pPr>
        <w:spacing w:line="240" w:lineRule="auto"/>
        <w:contextualSpacing/>
        <w:rPr>
          <w:rFonts w:eastAsia="Times New Roman" w:cstheme="minorHAnsi"/>
          <w:sz w:val="24"/>
          <w:szCs w:val="16"/>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662ABACE" w14:textId="77777777" w:rsidR="00272D90" w:rsidRPr="00272D90" w:rsidRDefault="00272D90" w:rsidP="002E48E3">
      <w:pPr>
        <w:spacing w:line="240" w:lineRule="auto"/>
        <w:contextualSpacing/>
        <w:rPr>
          <w:rFonts w:eastAsia="Times New Roman" w:cstheme="minorHAnsi"/>
          <w:sz w:val="16"/>
          <w:szCs w:val="16"/>
        </w:rPr>
      </w:pPr>
    </w:p>
    <w:p w14:paraId="1F271C65" w14:textId="04D7CEF2" w:rsidR="00A42F34" w:rsidRPr="00272D90" w:rsidRDefault="00A42F34" w:rsidP="002E48E3">
      <w:pPr>
        <w:spacing w:line="240" w:lineRule="auto"/>
        <w:contextualSpacing/>
        <w:rPr>
          <w:rFonts w:eastAsia="Times New Roman" w:cstheme="minorHAnsi"/>
          <w:sz w:val="24"/>
          <w:szCs w:val="16"/>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FC075F3" w14:textId="77777777" w:rsidR="00EC19B7" w:rsidRDefault="00EC19B7" w:rsidP="00EC19B7">
      <w:pPr>
        <w:spacing w:line="240" w:lineRule="auto"/>
        <w:rPr>
          <w:rFonts w:eastAsia="Times New Roman" w:cstheme="minorHAnsi"/>
          <w:b/>
          <w:bCs/>
          <w:sz w:val="24"/>
        </w:rPr>
      </w:pPr>
      <w:r>
        <w:rPr>
          <w:rFonts w:eastAsia="Times New Roman" w:cstheme="minorHAnsi"/>
          <w:b/>
          <w:bCs/>
          <w:noProof/>
          <w:sz w:val="24"/>
        </w:rPr>
        <w:lastRenderedPageBreak/>
        <w:drawing>
          <wp:anchor distT="0" distB="0" distL="114300" distR="114300" simplePos="0" relativeHeight="251666432" behindDoc="1" locked="0" layoutInCell="1" allowOverlap="1" wp14:anchorId="1579EEDB" wp14:editId="01CCF98A">
            <wp:simplePos x="0" y="0"/>
            <wp:positionH relativeFrom="column">
              <wp:posOffset>3686175</wp:posOffset>
            </wp:positionH>
            <wp:positionV relativeFrom="paragraph">
              <wp:posOffset>8890</wp:posOffset>
            </wp:positionV>
            <wp:extent cx="371475" cy="391160"/>
            <wp:effectExtent l="0" t="0" r="9525" b="8890"/>
            <wp:wrapTight wrapText="bothSides">
              <wp:wrapPolygon edited="0">
                <wp:start x="0" y="0"/>
                <wp:lineTo x="0" y="21039"/>
                <wp:lineTo x="21046" y="21039"/>
                <wp:lineTo x="210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2025-06-06 at 11.53.37-blue.jp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371475" cy="391160"/>
                    </a:xfrm>
                    <a:prstGeom prst="rect">
                      <a:avLst/>
                    </a:prstGeom>
                  </pic:spPr>
                </pic:pic>
              </a:graphicData>
            </a:graphic>
          </wp:anchor>
        </w:drawing>
      </w:r>
      <w:r>
        <w:rPr>
          <w:rFonts w:eastAsia="Times New Roman" w:cstheme="minorHAnsi"/>
          <w:b/>
          <w:bCs/>
          <w:sz w:val="24"/>
        </w:rPr>
        <w:t xml:space="preserve">Offering </w:t>
      </w:r>
      <w:r>
        <w:rPr>
          <w:rFonts w:eastAsia="Times New Roman" w:cstheme="minorHAnsi"/>
          <w:i/>
          <w:iCs/>
          <w:color w:val="808080" w:themeColor="background1" w:themeShade="80"/>
          <w:sz w:val="24"/>
          <w:szCs w:val="24"/>
        </w:rPr>
        <w:t xml:space="preserve">                                                        </w:t>
      </w:r>
      <w:r w:rsidRPr="00BB0022">
        <w:rPr>
          <w:rFonts w:eastAsia="Times New Roman" w:cstheme="minorHAnsi"/>
          <w:i/>
          <w:iCs/>
          <w:sz w:val="24"/>
          <w:szCs w:val="24"/>
        </w:rPr>
        <w:t>Give online at:</w:t>
      </w:r>
      <w:r>
        <w:rPr>
          <w:rFonts w:eastAsia="Times New Roman" w:cstheme="minorHAnsi"/>
          <w:i/>
          <w:iCs/>
          <w:sz w:val="24"/>
          <w:szCs w:val="24"/>
        </w:rPr>
        <w:t xml:space="preserve"> </w:t>
      </w:r>
    </w:p>
    <w:p w14:paraId="642B44A4" w14:textId="28F9AA47"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r w:rsidR="004E69BE">
        <w:rPr>
          <w:rFonts w:eastAsia="Times New Roman" w:cstheme="minorHAnsi"/>
          <w:b/>
          <w:bCs/>
          <w:sz w:val="24"/>
        </w:rPr>
        <w:t xml:space="preserve"> </w:t>
      </w:r>
      <w:r w:rsidR="004E69BE" w:rsidRPr="00574483">
        <w:rPr>
          <w:rFonts w:eastAsia="Times New Roman" w:cstheme="minorHAnsi"/>
          <w:i/>
          <w:iCs/>
          <w:color w:val="808080" w:themeColor="background1" w:themeShade="80"/>
          <w:sz w:val="24"/>
          <w:szCs w:val="24"/>
        </w:rPr>
        <w:t>(stand)</w:t>
      </w:r>
    </w:p>
    <w:p w14:paraId="17B48823" w14:textId="77777777" w:rsidR="005042EA" w:rsidRPr="00127679" w:rsidRDefault="00A42F34" w:rsidP="005042EA">
      <w:pPr>
        <w:spacing w:line="240" w:lineRule="auto"/>
        <w:rPr>
          <w:rFonts w:eastAsia="Times New Roman" w:cstheme="minorHAnsi"/>
          <w:b/>
          <w:bCs/>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5042EA" w:rsidRPr="005B7DAA">
        <w:rPr>
          <w:rFonts w:eastAsia="Times New Roman" w:cstheme="minorHAnsi"/>
          <w:sz w:val="24"/>
          <w:szCs w:val="24"/>
        </w:rPr>
        <w:t xml:space="preserve">Go My Children </w:t>
      </w:r>
      <w:proofErr w:type="gramStart"/>
      <w:r w:rsidR="005042EA" w:rsidRPr="005B7DAA">
        <w:rPr>
          <w:rFonts w:eastAsia="Times New Roman" w:cstheme="minorHAnsi"/>
          <w:sz w:val="24"/>
          <w:szCs w:val="24"/>
        </w:rPr>
        <w:t>With</w:t>
      </w:r>
      <w:proofErr w:type="gramEnd"/>
      <w:r w:rsidR="005042EA" w:rsidRPr="005B7DAA">
        <w:rPr>
          <w:rFonts w:eastAsia="Times New Roman" w:cstheme="minorHAnsi"/>
          <w:sz w:val="24"/>
          <w:szCs w:val="24"/>
        </w:rPr>
        <w:t xml:space="preserve"> My Blessing</w:t>
      </w:r>
    </w:p>
    <w:p w14:paraId="03D76609" w14:textId="77777777" w:rsidR="005042EA" w:rsidRPr="0033345D"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with My blessing, </w:t>
      </w:r>
      <w:r>
        <w:rPr>
          <w:sz w:val="24"/>
          <w:szCs w:val="24"/>
        </w:rPr>
        <w:t>never</w:t>
      </w:r>
      <w:r w:rsidRPr="0033345D">
        <w:rPr>
          <w:sz w:val="24"/>
          <w:szCs w:val="24"/>
        </w:rPr>
        <w:t xml:space="preserve"> alone.</w:t>
      </w:r>
    </w:p>
    <w:p w14:paraId="79720709" w14:textId="77777777" w:rsidR="005042EA" w:rsidRPr="0033345D" w:rsidRDefault="005042EA" w:rsidP="005042EA">
      <w:pPr>
        <w:spacing w:line="240" w:lineRule="auto"/>
        <w:contextualSpacing/>
        <w:rPr>
          <w:sz w:val="24"/>
          <w:szCs w:val="24"/>
        </w:rPr>
      </w:pPr>
      <w:r w:rsidRPr="0033345D">
        <w:rPr>
          <w:sz w:val="24"/>
          <w:szCs w:val="24"/>
        </w:rPr>
        <w:t>Waking, sleeping, I am with you</w:t>
      </w:r>
      <w:r>
        <w:rPr>
          <w:sz w:val="24"/>
          <w:szCs w:val="24"/>
        </w:rPr>
        <w:t>.</w:t>
      </w:r>
      <w:r w:rsidRPr="0033345D">
        <w:rPr>
          <w:sz w:val="24"/>
          <w:szCs w:val="24"/>
        </w:rPr>
        <w:t xml:space="preserve"> </w:t>
      </w:r>
      <w:r>
        <w:rPr>
          <w:sz w:val="24"/>
          <w:szCs w:val="24"/>
        </w:rPr>
        <w:t>Y</w:t>
      </w:r>
      <w:r w:rsidRPr="0033345D">
        <w:rPr>
          <w:sz w:val="24"/>
          <w:szCs w:val="24"/>
        </w:rPr>
        <w:t xml:space="preserve">ou are </w:t>
      </w:r>
      <w:proofErr w:type="gramStart"/>
      <w:r w:rsidRPr="0033345D">
        <w:rPr>
          <w:sz w:val="24"/>
          <w:szCs w:val="24"/>
        </w:rPr>
        <w:t>My</w:t>
      </w:r>
      <w:proofErr w:type="gramEnd"/>
      <w:r w:rsidRPr="0033345D">
        <w:rPr>
          <w:sz w:val="24"/>
          <w:szCs w:val="24"/>
        </w:rPr>
        <w:t xml:space="preserve"> own.</w:t>
      </w:r>
    </w:p>
    <w:p w14:paraId="2684E513" w14:textId="77777777" w:rsidR="005042EA" w:rsidRPr="0033345D" w:rsidRDefault="005042EA" w:rsidP="005042EA">
      <w:pPr>
        <w:spacing w:line="240" w:lineRule="auto"/>
        <w:contextualSpacing/>
        <w:rPr>
          <w:sz w:val="24"/>
          <w:szCs w:val="24"/>
        </w:rPr>
      </w:pPr>
      <w:r w:rsidRPr="0033345D">
        <w:rPr>
          <w:sz w:val="24"/>
          <w:szCs w:val="24"/>
        </w:rPr>
        <w:t xml:space="preserve">In My love’s baptismal </w:t>
      </w:r>
      <w:r>
        <w:rPr>
          <w:sz w:val="24"/>
          <w:szCs w:val="24"/>
        </w:rPr>
        <w:t>river</w:t>
      </w:r>
      <w:r w:rsidRPr="0033345D">
        <w:rPr>
          <w:sz w:val="24"/>
          <w:szCs w:val="24"/>
        </w:rPr>
        <w:t xml:space="preserve"> I have made you </w:t>
      </w:r>
      <w:proofErr w:type="gramStart"/>
      <w:r w:rsidRPr="0033345D">
        <w:rPr>
          <w:sz w:val="24"/>
          <w:szCs w:val="24"/>
        </w:rPr>
        <w:t>Mine</w:t>
      </w:r>
      <w:proofErr w:type="gramEnd"/>
      <w:r w:rsidRPr="0033345D">
        <w:rPr>
          <w:sz w:val="24"/>
          <w:szCs w:val="24"/>
        </w:rPr>
        <w:t xml:space="preserve"> </w:t>
      </w:r>
      <w:r>
        <w:rPr>
          <w:sz w:val="24"/>
          <w:szCs w:val="24"/>
        </w:rPr>
        <w:t>forever</w:t>
      </w:r>
      <w:r w:rsidRPr="0033345D">
        <w:rPr>
          <w:sz w:val="24"/>
          <w:szCs w:val="24"/>
        </w:rPr>
        <w:t>.</w:t>
      </w:r>
    </w:p>
    <w:p w14:paraId="5354C6AB" w14:textId="77777777" w:rsidR="005042EA"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with My blessing</w:t>
      </w:r>
      <w:r>
        <w:rPr>
          <w:sz w:val="24"/>
          <w:szCs w:val="24"/>
        </w:rPr>
        <w:t>.</w:t>
      </w:r>
      <w:r w:rsidRPr="0033345D">
        <w:rPr>
          <w:sz w:val="24"/>
          <w:szCs w:val="24"/>
        </w:rPr>
        <w:t xml:space="preserve"> You are </w:t>
      </w:r>
      <w:proofErr w:type="gramStart"/>
      <w:r w:rsidRPr="0033345D">
        <w:rPr>
          <w:sz w:val="24"/>
          <w:szCs w:val="24"/>
        </w:rPr>
        <w:t>My</w:t>
      </w:r>
      <w:proofErr w:type="gramEnd"/>
      <w:r w:rsidRPr="0033345D">
        <w:rPr>
          <w:sz w:val="24"/>
          <w:szCs w:val="24"/>
        </w:rPr>
        <w:t xml:space="preserve"> own.</w:t>
      </w:r>
    </w:p>
    <w:p w14:paraId="765673DF" w14:textId="77777777" w:rsidR="005042EA" w:rsidRPr="0033345D" w:rsidRDefault="005042EA" w:rsidP="005042EA">
      <w:pPr>
        <w:spacing w:line="240" w:lineRule="auto"/>
        <w:contextualSpacing/>
        <w:rPr>
          <w:sz w:val="16"/>
          <w:szCs w:val="16"/>
        </w:rPr>
      </w:pPr>
    </w:p>
    <w:p w14:paraId="6DA82579" w14:textId="77777777" w:rsidR="005042EA" w:rsidRPr="0033345D"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w:t>
      </w:r>
      <w:r>
        <w:rPr>
          <w:sz w:val="24"/>
          <w:szCs w:val="24"/>
        </w:rPr>
        <w:t>a</w:t>
      </w:r>
      <w:r w:rsidRPr="0033345D">
        <w:rPr>
          <w:sz w:val="24"/>
          <w:szCs w:val="24"/>
        </w:rPr>
        <w:t>t peace and pure.</w:t>
      </w:r>
    </w:p>
    <w:p w14:paraId="66B28FB6" w14:textId="77777777" w:rsidR="005042EA" w:rsidRPr="0033345D" w:rsidRDefault="005042EA" w:rsidP="005042EA">
      <w:pPr>
        <w:spacing w:line="240" w:lineRule="auto"/>
        <w:contextualSpacing/>
        <w:rPr>
          <w:sz w:val="24"/>
          <w:szCs w:val="24"/>
        </w:rPr>
      </w:pPr>
      <w:r w:rsidRPr="0033345D">
        <w:rPr>
          <w:sz w:val="24"/>
          <w:szCs w:val="24"/>
        </w:rPr>
        <w:t xml:space="preserve">Here you learned how much I love you, </w:t>
      </w:r>
      <w:r>
        <w:rPr>
          <w:sz w:val="24"/>
          <w:szCs w:val="24"/>
        </w:rPr>
        <w:t>w</w:t>
      </w:r>
      <w:r w:rsidRPr="0033345D">
        <w:rPr>
          <w:sz w:val="24"/>
          <w:szCs w:val="24"/>
        </w:rPr>
        <w:t>hat I can cure.</w:t>
      </w:r>
    </w:p>
    <w:p w14:paraId="6B402397" w14:textId="77777777" w:rsidR="005042EA" w:rsidRPr="0033345D" w:rsidRDefault="005042EA" w:rsidP="005042EA">
      <w:pPr>
        <w:spacing w:line="240" w:lineRule="auto"/>
        <w:contextualSpacing/>
        <w:rPr>
          <w:sz w:val="24"/>
          <w:szCs w:val="24"/>
        </w:rPr>
      </w:pPr>
      <w:r w:rsidRPr="0033345D">
        <w:rPr>
          <w:sz w:val="24"/>
          <w:szCs w:val="24"/>
        </w:rPr>
        <w:t xml:space="preserve">Here you heard </w:t>
      </w:r>
      <w:proofErr w:type="gramStart"/>
      <w:r w:rsidRPr="0033345D">
        <w:rPr>
          <w:sz w:val="24"/>
          <w:szCs w:val="24"/>
        </w:rPr>
        <w:t>My</w:t>
      </w:r>
      <w:proofErr w:type="gramEnd"/>
      <w:r w:rsidRPr="0033345D">
        <w:rPr>
          <w:sz w:val="24"/>
          <w:szCs w:val="24"/>
        </w:rPr>
        <w:t xml:space="preserve"> dear Son’s </w:t>
      </w:r>
      <w:r>
        <w:rPr>
          <w:sz w:val="24"/>
          <w:szCs w:val="24"/>
        </w:rPr>
        <w:t>story.</w:t>
      </w:r>
      <w:r>
        <w:rPr>
          <w:sz w:val="24"/>
          <w:szCs w:val="24"/>
        </w:rPr>
        <w:br/>
      </w:r>
      <w:r w:rsidRPr="0033345D">
        <w:rPr>
          <w:sz w:val="24"/>
          <w:szCs w:val="24"/>
        </w:rPr>
        <w:t xml:space="preserve">Here you touched Him, saw His </w:t>
      </w:r>
      <w:r>
        <w:rPr>
          <w:sz w:val="24"/>
          <w:szCs w:val="24"/>
        </w:rPr>
        <w:t>glory</w:t>
      </w:r>
      <w:r w:rsidRPr="0033345D">
        <w:rPr>
          <w:sz w:val="24"/>
          <w:szCs w:val="24"/>
        </w:rPr>
        <w:t>.</w:t>
      </w:r>
    </w:p>
    <w:p w14:paraId="16A235F8" w14:textId="77777777" w:rsidR="005042EA"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w:t>
      </w:r>
      <w:r>
        <w:rPr>
          <w:sz w:val="24"/>
          <w:szCs w:val="24"/>
        </w:rPr>
        <w:t>a</w:t>
      </w:r>
      <w:r w:rsidRPr="0033345D">
        <w:rPr>
          <w:sz w:val="24"/>
          <w:szCs w:val="24"/>
        </w:rPr>
        <w:t>t peace and pure.</w:t>
      </w:r>
    </w:p>
    <w:p w14:paraId="67FD23F6" w14:textId="77777777" w:rsidR="005042EA" w:rsidRPr="0033345D" w:rsidRDefault="005042EA" w:rsidP="005042EA">
      <w:pPr>
        <w:spacing w:line="240" w:lineRule="auto"/>
        <w:contextualSpacing/>
        <w:rPr>
          <w:sz w:val="16"/>
          <w:szCs w:val="16"/>
        </w:rPr>
      </w:pPr>
    </w:p>
    <w:p w14:paraId="75598F66" w14:textId="77777777" w:rsidR="005042EA" w:rsidRPr="0033345D"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w:t>
      </w:r>
      <w:r>
        <w:rPr>
          <w:sz w:val="24"/>
          <w:szCs w:val="24"/>
        </w:rPr>
        <w:t>c</w:t>
      </w:r>
      <w:r w:rsidRPr="0033345D">
        <w:rPr>
          <w:sz w:val="24"/>
          <w:szCs w:val="24"/>
        </w:rPr>
        <w:t>loser to Me;</w:t>
      </w:r>
    </w:p>
    <w:p w14:paraId="07DF1FA3" w14:textId="77777777" w:rsidR="005042EA" w:rsidRPr="0033345D" w:rsidRDefault="005042EA" w:rsidP="005042EA">
      <w:pPr>
        <w:spacing w:line="240" w:lineRule="auto"/>
        <w:contextualSpacing/>
        <w:rPr>
          <w:sz w:val="24"/>
          <w:szCs w:val="24"/>
        </w:rPr>
      </w:pPr>
      <w:r w:rsidRPr="0033345D">
        <w:rPr>
          <w:sz w:val="24"/>
          <w:szCs w:val="24"/>
        </w:rPr>
        <w:t xml:space="preserve">Grow in love and love by serving, </w:t>
      </w:r>
      <w:r>
        <w:rPr>
          <w:sz w:val="24"/>
          <w:szCs w:val="24"/>
        </w:rPr>
        <w:t>joyful</w:t>
      </w:r>
      <w:r w:rsidRPr="0033345D">
        <w:rPr>
          <w:sz w:val="24"/>
          <w:szCs w:val="24"/>
        </w:rPr>
        <w:t xml:space="preserve"> and free.</w:t>
      </w:r>
    </w:p>
    <w:p w14:paraId="15CD7321" w14:textId="77777777" w:rsidR="005042EA" w:rsidRPr="0033345D" w:rsidRDefault="005042EA" w:rsidP="005042EA">
      <w:pPr>
        <w:spacing w:line="240" w:lineRule="auto"/>
        <w:contextualSpacing/>
        <w:rPr>
          <w:sz w:val="24"/>
          <w:szCs w:val="24"/>
        </w:rPr>
      </w:pPr>
      <w:r w:rsidRPr="0033345D">
        <w:rPr>
          <w:sz w:val="24"/>
          <w:szCs w:val="24"/>
        </w:rPr>
        <w:t xml:space="preserve">Here My Spirit’s </w:t>
      </w:r>
      <w:r>
        <w:rPr>
          <w:sz w:val="24"/>
          <w:szCs w:val="24"/>
        </w:rPr>
        <w:t>power filled</w:t>
      </w:r>
      <w:r w:rsidRPr="0033345D">
        <w:rPr>
          <w:sz w:val="24"/>
          <w:szCs w:val="24"/>
        </w:rPr>
        <w:t xml:space="preserve"> you</w:t>
      </w:r>
      <w:r>
        <w:rPr>
          <w:sz w:val="24"/>
          <w:szCs w:val="24"/>
        </w:rPr>
        <w:t>.</w:t>
      </w:r>
      <w:r>
        <w:rPr>
          <w:sz w:val="24"/>
          <w:szCs w:val="24"/>
        </w:rPr>
        <w:br/>
      </w:r>
      <w:r w:rsidRPr="0033345D">
        <w:rPr>
          <w:sz w:val="24"/>
          <w:szCs w:val="24"/>
        </w:rPr>
        <w:t xml:space="preserve">Here His </w:t>
      </w:r>
      <w:r>
        <w:rPr>
          <w:sz w:val="24"/>
          <w:szCs w:val="24"/>
        </w:rPr>
        <w:t>tender</w:t>
      </w:r>
      <w:r w:rsidRPr="0033345D">
        <w:rPr>
          <w:sz w:val="24"/>
          <w:szCs w:val="24"/>
        </w:rPr>
        <w:t xml:space="preserve"> comfort stilled you.</w:t>
      </w:r>
    </w:p>
    <w:p w14:paraId="05C67456" w14:textId="77777777" w:rsidR="005042EA" w:rsidRDefault="005042EA" w:rsidP="005042E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w:t>
      </w:r>
      <w:r>
        <w:rPr>
          <w:sz w:val="24"/>
          <w:szCs w:val="24"/>
        </w:rPr>
        <w:t>joyful</w:t>
      </w:r>
      <w:r w:rsidRPr="0033345D">
        <w:rPr>
          <w:sz w:val="24"/>
          <w:szCs w:val="24"/>
        </w:rPr>
        <w:t xml:space="preserve"> and free.</w:t>
      </w:r>
    </w:p>
    <w:p w14:paraId="2969B553" w14:textId="77777777" w:rsidR="005042EA" w:rsidRPr="0077702B" w:rsidRDefault="005042EA" w:rsidP="005042EA">
      <w:pPr>
        <w:spacing w:line="240" w:lineRule="auto"/>
        <w:contextualSpacing/>
        <w:rPr>
          <w:sz w:val="16"/>
          <w:szCs w:val="16"/>
        </w:rPr>
      </w:pPr>
    </w:p>
    <w:p w14:paraId="575DFFD3" w14:textId="77777777" w:rsidR="005042EA" w:rsidRPr="0077702B" w:rsidRDefault="005042EA" w:rsidP="005042EA">
      <w:pPr>
        <w:spacing w:line="240" w:lineRule="auto"/>
        <w:contextualSpacing/>
        <w:rPr>
          <w:rFonts w:eastAsia="Times New Roman" w:cstheme="minorHAnsi"/>
          <w:sz w:val="24"/>
          <w:szCs w:val="24"/>
        </w:rPr>
      </w:pPr>
      <w:r w:rsidRPr="0077702B">
        <w:rPr>
          <w:rFonts w:eastAsia="Times New Roman" w:cstheme="minorHAnsi"/>
          <w:sz w:val="24"/>
          <w:szCs w:val="24"/>
        </w:rPr>
        <w:t xml:space="preserve">I the Lord will bless and keep you </w:t>
      </w:r>
      <w:r>
        <w:rPr>
          <w:rFonts w:eastAsia="Times New Roman" w:cstheme="minorHAnsi"/>
          <w:sz w:val="24"/>
          <w:szCs w:val="24"/>
        </w:rPr>
        <w:t>a</w:t>
      </w:r>
      <w:r w:rsidRPr="0077702B">
        <w:rPr>
          <w:rFonts w:eastAsia="Times New Roman" w:cstheme="minorHAnsi"/>
          <w:sz w:val="24"/>
          <w:szCs w:val="24"/>
        </w:rPr>
        <w:t>nd give you peace</w:t>
      </w:r>
      <w:r>
        <w:rPr>
          <w:rFonts w:eastAsia="Times New Roman" w:cstheme="minorHAnsi"/>
          <w:sz w:val="24"/>
          <w:szCs w:val="24"/>
        </w:rPr>
        <w:t>.</w:t>
      </w:r>
    </w:p>
    <w:p w14:paraId="4C2C3737" w14:textId="77777777" w:rsidR="005042EA" w:rsidRPr="0077702B" w:rsidRDefault="005042EA" w:rsidP="005042EA">
      <w:pPr>
        <w:spacing w:line="240" w:lineRule="auto"/>
        <w:contextualSpacing/>
        <w:rPr>
          <w:rFonts w:eastAsia="Times New Roman" w:cstheme="minorHAnsi"/>
          <w:sz w:val="24"/>
          <w:szCs w:val="24"/>
        </w:rPr>
      </w:pPr>
      <w:r w:rsidRPr="0077702B">
        <w:rPr>
          <w:rFonts w:eastAsia="Times New Roman" w:cstheme="minorHAnsi"/>
          <w:sz w:val="24"/>
          <w:szCs w:val="24"/>
        </w:rPr>
        <w:t xml:space="preserve">I the Lord will smile upon you </w:t>
      </w:r>
      <w:r>
        <w:rPr>
          <w:rFonts w:eastAsia="Times New Roman" w:cstheme="minorHAnsi"/>
          <w:sz w:val="24"/>
          <w:szCs w:val="24"/>
        </w:rPr>
        <w:t>a</w:t>
      </w:r>
      <w:r w:rsidRPr="0077702B">
        <w:rPr>
          <w:rFonts w:eastAsia="Times New Roman" w:cstheme="minorHAnsi"/>
          <w:sz w:val="24"/>
          <w:szCs w:val="24"/>
        </w:rPr>
        <w:t>nd give you peace</w:t>
      </w:r>
      <w:r>
        <w:rPr>
          <w:rFonts w:eastAsia="Times New Roman" w:cstheme="minorHAnsi"/>
          <w:sz w:val="24"/>
          <w:szCs w:val="24"/>
        </w:rPr>
        <w:t>.</w:t>
      </w:r>
    </w:p>
    <w:p w14:paraId="574F1298" w14:textId="77777777" w:rsidR="005042EA" w:rsidRPr="0077702B" w:rsidRDefault="005042EA" w:rsidP="005042EA">
      <w:pPr>
        <w:spacing w:line="240" w:lineRule="auto"/>
        <w:contextualSpacing/>
        <w:rPr>
          <w:rFonts w:eastAsia="Times New Roman" w:cstheme="minorHAnsi"/>
          <w:sz w:val="24"/>
          <w:szCs w:val="24"/>
        </w:rPr>
      </w:pPr>
      <w:r w:rsidRPr="0077702B">
        <w:rPr>
          <w:rFonts w:eastAsia="Times New Roman" w:cstheme="minorHAnsi"/>
          <w:sz w:val="24"/>
          <w:szCs w:val="24"/>
        </w:rPr>
        <w:t>I the Lord will be your Father, Savior, Comforter, and Brother.</w:t>
      </w:r>
    </w:p>
    <w:p w14:paraId="0F89345A" w14:textId="77777777" w:rsidR="005042EA" w:rsidRDefault="005042EA" w:rsidP="005042EA">
      <w:pPr>
        <w:spacing w:line="240" w:lineRule="auto"/>
        <w:contextualSpacing/>
        <w:rPr>
          <w:rFonts w:eastAsia="Times New Roman" w:cstheme="minorHAnsi"/>
          <w:sz w:val="24"/>
          <w:szCs w:val="24"/>
        </w:rPr>
      </w:pPr>
      <w:r w:rsidRPr="0077702B">
        <w:rPr>
          <w:rFonts w:eastAsia="Times New Roman" w:cstheme="minorHAnsi"/>
          <w:sz w:val="24"/>
          <w:szCs w:val="24"/>
        </w:rPr>
        <w:t xml:space="preserve">Go, </w:t>
      </w:r>
      <w:proofErr w:type="gramStart"/>
      <w:r w:rsidRPr="0077702B">
        <w:rPr>
          <w:rFonts w:eastAsia="Times New Roman" w:cstheme="minorHAnsi"/>
          <w:sz w:val="24"/>
          <w:szCs w:val="24"/>
        </w:rPr>
        <w:t>My</w:t>
      </w:r>
      <w:proofErr w:type="gramEnd"/>
      <w:r w:rsidRPr="0077702B">
        <w:rPr>
          <w:rFonts w:eastAsia="Times New Roman" w:cstheme="minorHAnsi"/>
          <w:sz w:val="24"/>
          <w:szCs w:val="24"/>
        </w:rPr>
        <w:t xml:space="preserve"> children; I will keep you </w:t>
      </w:r>
      <w:r>
        <w:rPr>
          <w:rFonts w:eastAsia="Times New Roman" w:cstheme="minorHAnsi"/>
          <w:sz w:val="24"/>
          <w:szCs w:val="24"/>
        </w:rPr>
        <w:t>a</w:t>
      </w:r>
      <w:r w:rsidRPr="0077702B">
        <w:rPr>
          <w:rFonts w:eastAsia="Times New Roman" w:cstheme="minorHAnsi"/>
          <w:sz w:val="24"/>
          <w:szCs w:val="24"/>
        </w:rPr>
        <w:t>nd give you peace.</w:t>
      </w:r>
    </w:p>
    <w:p w14:paraId="1DAA2016" w14:textId="77777777" w:rsidR="005042EA" w:rsidRPr="00A07770" w:rsidRDefault="005042EA" w:rsidP="005042EA">
      <w:pPr>
        <w:spacing w:line="240" w:lineRule="auto"/>
        <w:rPr>
          <w:rFonts w:eastAsia="Times New Roman" w:cstheme="minorHAnsi"/>
          <w:sz w:val="16"/>
          <w:szCs w:val="16"/>
        </w:rPr>
      </w:pP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A145EA">
        <w:rPr>
          <w:rFonts w:eastAsia="Times New Roman" w:cstheme="minorHAnsi"/>
          <w:sz w:val="16"/>
          <w:szCs w:val="16"/>
        </w:rPr>
        <w:t xml:space="preserve">© 1983, 1987 </w:t>
      </w:r>
      <w:proofErr w:type="spellStart"/>
      <w:r w:rsidRPr="00A145EA">
        <w:rPr>
          <w:rFonts w:eastAsia="Times New Roman" w:cstheme="minorHAnsi"/>
          <w:sz w:val="16"/>
          <w:szCs w:val="16"/>
        </w:rPr>
        <w:t>MorningStar</w:t>
      </w:r>
      <w:proofErr w:type="spellEnd"/>
      <w:r w:rsidRPr="00A145EA">
        <w:rPr>
          <w:rFonts w:eastAsia="Times New Roman" w:cstheme="minorHAnsi"/>
          <w:sz w:val="16"/>
          <w:szCs w:val="16"/>
        </w:rPr>
        <w:t xml:space="preserve"> Music Publishers, Concordia Publishing House</w:t>
      </w:r>
    </w:p>
    <w:p w14:paraId="7A454D55" w14:textId="3B99D606" w:rsidR="006013C3" w:rsidRDefault="006013C3" w:rsidP="005042EA">
      <w:pPr>
        <w:spacing w:line="240" w:lineRule="auto"/>
        <w:rPr>
          <w:rFonts w:eastAsia="Times New Roman" w:cstheme="minorHAnsi"/>
          <w:b/>
          <w:bCs/>
          <w:sz w:val="24"/>
        </w:rPr>
      </w:pPr>
    </w:p>
    <w:p w14:paraId="70520620" w14:textId="77777777" w:rsidR="00EC19B7" w:rsidRDefault="00EC19B7">
      <w:bookmarkStart w:id="2" w:name="_Hlk13307280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2F8DDC87" w:rsidR="0059250C" w:rsidRPr="00AA3009" w:rsidRDefault="0059250C" w:rsidP="00B42A61">
            <w:pPr>
              <w:jc w:val="center"/>
              <w:rPr>
                <w:rFonts w:eastAsia="Times New Roman" w:cstheme="minorHAnsi"/>
                <w:b/>
                <w:bCs/>
              </w:rPr>
            </w:pPr>
            <w:r w:rsidRPr="00AA3009">
              <w:rPr>
                <w:rFonts w:eastAsia="Times New Roman" w:cstheme="minorHAnsi"/>
                <w:b/>
                <w:bCs/>
              </w:rPr>
              <w:lastRenderedPageBreak/>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D91005" w14:paraId="146187BF" w14:textId="77777777" w:rsidTr="00B42A61">
        <w:tc>
          <w:tcPr>
            <w:tcW w:w="3235" w:type="dxa"/>
          </w:tcPr>
          <w:p w14:paraId="3948772C" w14:textId="4C8C1C86" w:rsidR="00D91005" w:rsidRPr="00AA3009" w:rsidRDefault="00D91005" w:rsidP="00D91005">
            <w:pPr>
              <w:rPr>
                <w:rFonts w:eastAsia="Times New Roman" w:cstheme="minorHAnsi"/>
              </w:rPr>
            </w:pPr>
            <w:r>
              <w:rPr>
                <w:rFonts w:eastAsia="Times New Roman" w:cstheme="minorHAnsi"/>
                <w:b/>
                <w:bCs/>
              </w:rPr>
              <w:t>1</w:t>
            </w:r>
            <w:r w:rsidRPr="00CA699D">
              <w:rPr>
                <w:rFonts w:eastAsia="Times New Roman" w:cstheme="minorHAnsi"/>
                <w:b/>
                <w:bCs/>
                <w:vertAlign w:val="superscript"/>
              </w:rPr>
              <w:t>st</w:t>
            </w:r>
            <w:r>
              <w:rPr>
                <w:rFonts w:eastAsia="Times New Roman" w:cstheme="minorHAnsi"/>
                <w:b/>
                <w:bCs/>
              </w:rPr>
              <w:t xml:space="preserve"> </w:t>
            </w:r>
            <w:r w:rsidRPr="00AA3009">
              <w:rPr>
                <w:rFonts w:eastAsia="Times New Roman" w:cstheme="minorHAnsi"/>
                <w:b/>
                <w:bCs/>
              </w:rPr>
              <w:t>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C109CF1" w14:textId="482D6816" w:rsidR="00D91005" w:rsidRPr="00AA3009" w:rsidRDefault="00D91005" w:rsidP="00D91005">
            <w:pPr>
              <w:rPr>
                <w:rFonts w:eastAsia="Times New Roman" w:cstheme="minorHAnsi"/>
                <w:b/>
                <w:bCs/>
              </w:rPr>
            </w:pPr>
            <w:r w:rsidRPr="00AA3009">
              <w:rPr>
                <w:rFonts w:eastAsia="Times New Roman" w:cstheme="minorHAnsi"/>
                <w:b/>
                <w:bCs/>
              </w:rPr>
              <w:t>Children’s Church Teacher:</w:t>
            </w:r>
          </w:p>
        </w:tc>
      </w:tr>
      <w:tr w:rsidR="00D91005" w14:paraId="1E27F1BC" w14:textId="77777777" w:rsidTr="00B42A61">
        <w:tc>
          <w:tcPr>
            <w:tcW w:w="3235" w:type="dxa"/>
          </w:tcPr>
          <w:p w14:paraId="7CA154B8" w14:textId="1EF6D60E" w:rsidR="00D91005" w:rsidRPr="00AA3009" w:rsidRDefault="00D91005" w:rsidP="00D91005">
            <w:pPr>
              <w:rPr>
                <w:rFonts w:eastAsia="Times New Roman" w:cstheme="minorHAnsi"/>
              </w:rPr>
            </w:pPr>
            <w:r>
              <w:rPr>
                <w:rFonts w:eastAsia="Times New Roman" w:cstheme="minorHAnsi"/>
                <w:b/>
                <w:bCs/>
              </w:rPr>
              <w:t>2</w:t>
            </w:r>
            <w:r w:rsidRPr="00CA699D">
              <w:rPr>
                <w:rFonts w:eastAsia="Times New Roman" w:cstheme="minorHAnsi"/>
                <w:b/>
                <w:bCs/>
                <w:vertAlign w:val="superscript"/>
              </w:rPr>
              <w:t>nd</w:t>
            </w:r>
            <w:r>
              <w:rPr>
                <w:rFonts w:eastAsia="Times New Roman" w:cstheme="minorHAnsi"/>
                <w:b/>
                <w:bCs/>
              </w:rPr>
              <w:t xml:space="preserve"> </w:t>
            </w:r>
            <w:r w:rsidRPr="00AA3009">
              <w:rPr>
                <w:rFonts w:eastAsia="Times New Roman" w:cstheme="minorHAnsi"/>
                <w:b/>
                <w:bCs/>
              </w:rPr>
              <w:t>Reader:</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543C08BC" w14:textId="578548C2" w:rsidR="00D91005" w:rsidRPr="00AA3009" w:rsidRDefault="00D91005" w:rsidP="00D91005">
            <w:pPr>
              <w:rPr>
                <w:rFonts w:eastAsia="Times New Roman" w:cstheme="minorHAnsi"/>
              </w:rPr>
            </w:pPr>
            <w:r>
              <w:rPr>
                <w:rFonts w:eastAsia="Times New Roman" w:cstheme="minorHAnsi"/>
              </w:rPr>
              <w:t>N/A</w:t>
            </w:r>
          </w:p>
        </w:tc>
      </w:tr>
      <w:tr w:rsidR="00D91005" w14:paraId="28284418" w14:textId="77777777" w:rsidTr="00B42A61">
        <w:tc>
          <w:tcPr>
            <w:tcW w:w="3235" w:type="dxa"/>
          </w:tcPr>
          <w:p w14:paraId="7D71802D" w14:textId="0BCC8F33" w:rsidR="00D91005" w:rsidRPr="00AA3009" w:rsidRDefault="00D91005" w:rsidP="00D91005">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64F381C" w14:textId="71BE6AE0" w:rsidR="00D91005" w:rsidRPr="00AA3009" w:rsidRDefault="00D91005" w:rsidP="00D91005">
            <w:pPr>
              <w:rPr>
                <w:rFonts w:eastAsia="Times New Roman" w:cstheme="minorHAnsi"/>
                <w:b/>
                <w:bCs/>
              </w:rPr>
            </w:pPr>
            <w:r w:rsidRPr="00AA3009">
              <w:rPr>
                <w:rFonts w:eastAsia="Times New Roman" w:cstheme="minorHAnsi"/>
                <w:b/>
                <w:bCs/>
              </w:rPr>
              <w:t>Children’s Church Assistant:</w:t>
            </w:r>
          </w:p>
        </w:tc>
      </w:tr>
      <w:tr w:rsidR="00D91005" w14:paraId="42951148" w14:textId="77777777" w:rsidTr="00B42A61">
        <w:tc>
          <w:tcPr>
            <w:tcW w:w="3235" w:type="dxa"/>
          </w:tcPr>
          <w:p w14:paraId="2BC90FDB" w14:textId="5CB5EDC1" w:rsidR="00D91005" w:rsidRPr="00AA3009" w:rsidRDefault="00D91005" w:rsidP="00D91005">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B7214CE" w14:textId="1B7D1C07" w:rsidR="00D91005" w:rsidRPr="00AA3009" w:rsidRDefault="00D91005" w:rsidP="00D91005">
            <w:pPr>
              <w:rPr>
                <w:rFonts w:eastAsia="Times New Roman" w:cstheme="minorHAnsi"/>
              </w:rPr>
            </w:pPr>
            <w:r>
              <w:rPr>
                <w:rFonts w:eastAsia="Times New Roman" w:cstheme="minorHAnsi"/>
              </w:rPr>
              <w:t>N/A</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0D2270EF" w:rsidR="0059250C" w:rsidRPr="00AA3009" w:rsidRDefault="005544C6" w:rsidP="00F00CE6">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sidR="00F00CE6">
              <w:rPr>
                <w:rFonts w:eastAsia="Times New Roman" w:cstheme="minorHAnsi"/>
              </w:rPr>
              <w:t xml:space="preserve">Darlene </w:t>
            </w:r>
            <w:proofErr w:type="spellStart"/>
            <w:r w:rsidR="00F00CE6">
              <w:rPr>
                <w:rFonts w:eastAsia="Times New Roman" w:cstheme="minorHAnsi"/>
              </w:rPr>
              <w:t>Meuller</w:t>
            </w:r>
            <w:proofErr w:type="spellEnd"/>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39F924DD" w:rsidR="0059250C" w:rsidRPr="00AA3009" w:rsidRDefault="005544C6" w:rsidP="00F00CE6">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15B20">
              <w:rPr>
                <w:rFonts w:eastAsia="Times New Roman" w:cstheme="minorHAnsi"/>
              </w:rPr>
              <w:t xml:space="preserve"> </w:t>
            </w:r>
            <w:r w:rsidR="00F00CE6">
              <w:rPr>
                <w:rFonts w:eastAsia="Times New Roman" w:cstheme="minorHAnsi"/>
              </w:rPr>
              <w:t>Rich Steinbrueck</w:t>
            </w:r>
          </w:p>
        </w:tc>
        <w:tc>
          <w:tcPr>
            <w:tcW w:w="3235" w:type="dxa"/>
          </w:tcPr>
          <w:p w14:paraId="6C802FF3" w14:textId="77777777" w:rsidR="0059250C" w:rsidRPr="00AA3009" w:rsidRDefault="0059250C" w:rsidP="00B42A61">
            <w:pPr>
              <w:rPr>
                <w:rFonts w:eastAsia="Times New Roman" w:cstheme="minorHAnsi"/>
              </w:rPr>
            </w:pPr>
            <w:r>
              <w:rPr>
                <w:rFonts w:eastAsia="Times New Roman" w:cstheme="minorHAnsi"/>
              </w:rPr>
              <w:t>Melissa Steinbrueck</w:t>
            </w:r>
          </w:p>
        </w:tc>
      </w:tr>
      <w:tr w:rsidR="0059250C" w14:paraId="4085BDD5" w14:textId="77777777" w:rsidTr="00B42A61">
        <w:tc>
          <w:tcPr>
            <w:tcW w:w="3235" w:type="dxa"/>
          </w:tcPr>
          <w:p w14:paraId="35187597" w14:textId="60D40AC3" w:rsidR="0059250C" w:rsidRPr="00AA3009" w:rsidRDefault="0059250C" w:rsidP="00B42A61">
            <w:pPr>
              <w:rPr>
                <w:rFonts w:eastAsia="Times New Roman" w:cstheme="minorHAnsi"/>
              </w:rPr>
            </w:pPr>
            <w:r w:rsidRPr="00AA3009">
              <w:rPr>
                <w:rFonts w:eastAsia="Times New Roman" w:cstheme="minorHAnsi"/>
                <w:b/>
                <w:bCs/>
              </w:rPr>
              <w:t>Acolyte:</w:t>
            </w:r>
            <w:r w:rsidR="00515B20">
              <w:rPr>
                <w:rFonts w:eastAsia="Times New Roman" w:cstheme="minorHAnsi"/>
              </w:rPr>
              <w:t xml:space="preserve"> Kaylee Steinbrueck</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5D19853B" w:rsidR="0059250C" w:rsidRPr="00AA3009" w:rsidRDefault="0059250C" w:rsidP="00B42A6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005544C6">
              <w:rPr>
                <w:rFonts w:eastAsia="Times New Roman" w:cstheme="minorHAnsi"/>
              </w:rPr>
              <w:t xml:space="preserve">Larry </w:t>
            </w:r>
            <w:proofErr w:type="spellStart"/>
            <w:r w:rsidR="005544C6">
              <w:rPr>
                <w:rFonts w:eastAsia="Times New Roman" w:cstheme="minorHAnsi"/>
              </w:rPr>
              <w:t>Chmiel</w:t>
            </w:r>
            <w:proofErr w:type="spellEnd"/>
          </w:p>
        </w:tc>
        <w:tc>
          <w:tcPr>
            <w:tcW w:w="3235" w:type="dxa"/>
          </w:tcPr>
          <w:p w14:paraId="09B0BA0B" w14:textId="77777777" w:rsidR="0059250C" w:rsidRPr="00AA3009" w:rsidRDefault="0059250C" w:rsidP="00B42A61">
            <w:pPr>
              <w:rPr>
                <w:rFonts w:eastAsia="Times New Roman" w:cstheme="minorHAnsi"/>
              </w:rPr>
            </w:pPr>
            <w:r>
              <w:rPr>
                <w:rFonts w:eastAsia="Times New Roman" w:cstheme="minorHAnsi"/>
              </w:rPr>
              <w:t>Kaylee Steinbrueck</w:t>
            </w:r>
          </w:p>
        </w:tc>
      </w:tr>
    </w:tbl>
    <w:p w14:paraId="1BD4ECBB" w14:textId="77777777" w:rsidR="00AE2B0B" w:rsidRDefault="00AE2B0B" w:rsidP="00203C97">
      <w:pPr>
        <w:spacing w:line="240" w:lineRule="auto"/>
        <w:jc w:val="center"/>
        <w:rPr>
          <w:rFonts w:eastAsia="Times New Roman" w:cstheme="minorHAnsi"/>
          <w:b/>
          <w:bCs/>
          <w:smallCaps/>
          <w:sz w:val="24"/>
          <w:u w:val="single"/>
        </w:rPr>
      </w:pPr>
    </w:p>
    <w:p w14:paraId="7A85F942" w14:textId="77777777" w:rsidR="00EC19B7" w:rsidRDefault="00EC19B7" w:rsidP="00CA6ED0">
      <w:pPr>
        <w:spacing w:line="240" w:lineRule="auto"/>
        <w:jc w:val="center"/>
        <w:rPr>
          <w:rFonts w:eastAsia="Times New Roman" w:cstheme="minorHAnsi"/>
          <w:b/>
          <w:bCs/>
          <w:smallCaps/>
          <w:sz w:val="24"/>
          <w:u w:val="single"/>
        </w:rPr>
      </w:pPr>
    </w:p>
    <w:p w14:paraId="2644FF83" w14:textId="6918FB19" w:rsidR="00203C97" w:rsidRPr="00CA6ED0" w:rsidRDefault="00203C97" w:rsidP="00CA6ED0">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48B1D2DA" w14:textId="100F9A84" w:rsidR="00BC0D86" w:rsidRPr="00CE2DDC" w:rsidRDefault="00BC0D86" w:rsidP="00BC0D86">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Today</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EC19B7">
        <w:rPr>
          <w:rFonts w:ascii="Calibri" w:eastAsia="Times New Roman" w:hAnsi="Calibri" w:cs="Calibri"/>
          <w:color w:val="222222"/>
          <w:sz w:val="24"/>
          <w:szCs w:val="24"/>
        </w:rPr>
        <w:t xml:space="preserve"> Kurt’s Home</w:t>
      </w:r>
    </w:p>
    <w:p w14:paraId="25B802D4" w14:textId="0C761D2B" w:rsidR="00BC0D86" w:rsidRPr="00CE2DDC" w:rsidRDefault="00BC0D86" w:rsidP="00BC0D86">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July 8</w:t>
      </w:r>
      <w:r w:rsidRPr="00CE2DDC">
        <w:rPr>
          <w:rFonts w:ascii="Calibri" w:eastAsia="Times New Roman" w:hAnsi="Calibri" w:cs="Calibri"/>
          <w:b/>
          <w:bCs/>
          <w:color w:val="222222"/>
          <w:sz w:val="24"/>
          <w:szCs w:val="24"/>
        </w:rPr>
        <w:t>, 7 PM – Growth Group Bible Study</w:t>
      </w:r>
      <w:r w:rsidR="00EC19B7">
        <w:rPr>
          <w:rFonts w:ascii="Calibri" w:eastAsia="Times New Roman" w:hAnsi="Calibri" w:cs="Calibri"/>
          <w:color w:val="222222"/>
          <w:sz w:val="24"/>
          <w:szCs w:val="24"/>
        </w:rPr>
        <w:br/>
        <w:t>Renee’s Home</w:t>
      </w:r>
    </w:p>
    <w:p w14:paraId="68F2CA63" w14:textId="5F406939" w:rsidR="00BC0D86" w:rsidRDefault="00BC0D86" w:rsidP="00BC0D86">
      <w:pPr>
        <w:spacing w:line="240" w:lineRule="auto"/>
        <w:jc w:val="center"/>
        <w:rPr>
          <w:rFonts w:eastAsia="Times New Roman" w:cstheme="minorHAnsi"/>
          <w:sz w:val="24"/>
        </w:rPr>
      </w:pPr>
      <w:r>
        <w:rPr>
          <w:rFonts w:eastAsia="Times New Roman" w:cstheme="minorHAnsi"/>
          <w:b/>
          <w:bCs/>
          <w:sz w:val="24"/>
        </w:rPr>
        <w:t xml:space="preserve">July 10, 7 PM – Growth Group Bible Study </w:t>
      </w:r>
      <w:r>
        <w:rPr>
          <w:rFonts w:eastAsia="Times New Roman" w:cstheme="minorHAnsi"/>
          <w:sz w:val="24"/>
        </w:rPr>
        <w:t>(</w:t>
      </w:r>
      <w:r w:rsidRPr="003B0B77">
        <w:rPr>
          <w:rFonts w:eastAsia="Times New Roman" w:cstheme="minorHAnsi"/>
          <w:sz w:val="24"/>
        </w:rPr>
        <w:t>Online</w:t>
      </w:r>
      <w:proofErr w:type="gramStart"/>
      <w:r w:rsidRPr="003B0B77">
        <w:rPr>
          <w:rFonts w:eastAsia="Times New Roman" w:cstheme="minorHAnsi"/>
          <w:sz w:val="24"/>
        </w:rPr>
        <w:t>)</w:t>
      </w:r>
      <w:proofErr w:type="gramEnd"/>
      <w:r>
        <w:rPr>
          <w:rFonts w:eastAsia="Times New Roman" w:cstheme="minorHAnsi"/>
          <w:b/>
          <w:bCs/>
          <w:sz w:val="24"/>
        </w:rPr>
        <w:br/>
      </w:r>
      <w:r>
        <w:rPr>
          <w:rFonts w:eastAsia="Times New Roman" w:cstheme="minorHAnsi"/>
          <w:sz w:val="24"/>
        </w:rPr>
        <w:t>Zoom</w:t>
      </w:r>
    </w:p>
    <w:p w14:paraId="454B25F6" w14:textId="1C0E487F" w:rsidR="00BC0D86" w:rsidRPr="00CE2DDC" w:rsidRDefault="00BC0D86" w:rsidP="00BC0D86">
      <w:pPr>
        <w:shd w:val="clear" w:color="auto" w:fill="FFFFFF"/>
        <w:spacing w:line="276" w:lineRule="atLeast"/>
        <w:jc w:val="center"/>
        <w:rPr>
          <w:rFonts w:ascii="Calibri" w:eastAsia="Times New Roman" w:hAnsi="Calibri" w:cs="Calibri"/>
          <w:color w:val="222222"/>
          <w:sz w:val="24"/>
          <w:szCs w:val="24"/>
        </w:rPr>
      </w:pPr>
      <w:r>
        <w:rPr>
          <w:rFonts w:ascii="Calibri" w:eastAsia="Times New Roman" w:hAnsi="Calibri" w:cs="Calibri"/>
          <w:b/>
          <w:bCs/>
          <w:color w:val="222222"/>
          <w:sz w:val="24"/>
          <w:szCs w:val="24"/>
        </w:rPr>
        <w:t>July 13</w:t>
      </w:r>
      <w:r w:rsidRPr="00CE2DDC">
        <w:rPr>
          <w:rFonts w:ascii="Calibri" w:eastAsia="Times New Roman" w:hAnsi="Calibri" w:cs="Calibri"/>
          <w:b/>
          <w:bCs/>
          <w:color w:val="222222"/>
          <w:sz w:val="24"/>
          <w:szCs w:val="24"/>
        </w:rPr>
        <w:t>, After the Service – Lunch &amp; Bible Study with Pastor</w:t>
      </w:r>
      <w:r w:rsidRPr="00CE2DDC">
        <w:rPr>
          <w:rFonts w:ascii="Calibri" w:eastAsia="Times New Roman" w:hAnsi="Calibri" w:cs="Calibri"/>
          <w:b/>
          <w:bCs/>
          <w:color w:val="222222"/>
          <w:sz w:val="24"/>
          <w:szCs w:val="24"/>
        </w:rPr>
        <w:br/>
      </w:r>
      <w:r w:rsidRPr="00CE2DDC">
        <w:rPr>
          <w:rFonts w:ascii="Calibri" w:eastAsia="Times New Roman" w:hAnsi="Calibri" w:cs="Calibri"/>
          <w:color w:val="222222"/>
          <w:sz w:val="24"/>
          <w:szCs w:val="24"/>
        </w:rPr>
        <w:t>Pastor</w:t>
      </w:r>
      <w:r w:rsidR="00EC19B7">
        <w:rPr>
          <w:rFonts w:ascii="Calibri" w:eastAsia="Times New Roman" w:hAnsi="Calibri" w:cs="Calibri"/>
          <w:color w:val="222222"/>
          <w:sz w:val="24"/>
          <w:szCs w:val="24"/>
        </w:rPr>
        <w:t xml:space="preserve"> Kurt’s Home</w:t>
      </w:r>
    </w:p>
    <w:p w14:paraId="74557A8B" w14:textId="77777777" w:rsidR="00CA6ED0" w:rsidRDefault="00CA6ED0" w:rsidP="00203C97">
      <w:pPr>
        <w:spacing w:after="0" w:line="240" w:lineRule="auto"/>
        <w:rPr>
          <w:rFonts w:eastAsia="Times New Roman" w:cstheme="minorHAnsi"/>
          <w:b/>
          <w:bCs/>
        </w:rPr>
      </w:pPr>
    </w:p>
    <w:p w14:paraId="152F7A7F" w14:textId="77777777" w:rsidR="002E48E3" w:rsidRDefault="002E48E3" w:rsidP="00515B20">
      <w:pPr>
        <w:spacing w:after="0" w:line="240" w:lineRule="auto"/>
        <w:rPr>
          <w:rFonts w:eastAsia="Times New Roman" w:cstheme="minorHAnsi"/>
          <w:b/>
          <w:bCs/>
        </w:rPr>
      </w:pPr>
      <w:bookmarkStart w:id="3" w:name="_GoBack"/>
      <w:bookmarkEnd w:id="2"/>
      <w:bookmarkEnd w:id="3"/>
    </w:p>
    <w:p w14:paraId="6B000328" w14:textId="77777777" w:rsidR="00EC19B7" w:rsidRDefault="00EC19B7" w:rsidP="00515B2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2662"/>
    <w:rsid w:val="00095C42"/>
    <w:rsid w:val="000A0E2F"/>
    <w:rsid w:val="00130E0D"/>
    <w:rsid w:val="0014768A"/>
    <w:rsid w:val="00177561"/>
    <w:rsid w:val="001B2139"/>
    <w:rsid w:val="001F4571"/>
    <w:rsid w:val="00203C97"/>
    <w:rsid w:val="002267FE"/>
    <w:rsid w:val="00241F0E"/>
    <w:rsid w:val="002533D3"/>
    <w:rsid w:val="00272D90"/>
    <w:rsid w:val="00292667"/>
    <w:rsid w:val="002A2AAD"/>
    <w:rsid w:val="002A77D4"/>
    <w:rsid w:val="002B3E43"/>
    <w:rsid w:val="002E48E3"/>
    <w:rsid w:val="0032512F"/>
    <w:rsid w:val="00400DCB"/>
    <w:rsid w:val="0043230A"/>
    <w:rsid w:val="00450EC6"/>
    <w:rsid w:val="004568C7"/>
    <w:rsid w:val="004A033B"/>
    <w:rsid w:val="004C1E91"/>
    <w:rsid w:val="004E3C6B"/>
    <w:rsid w:val="004E69BE"/>
    <w:rsid w:val="005042EA"/>
    <w:rsid w:val="00515B20"/>
    <w:rsid w:val="005336C9"/>
    <w:rsid w:val="005544C6"/>
    <w:rsid w:val="0059250C"/>
    <w:rsid w:val="005C4851"/>
    <w:rsid w:val="005E1B10"/>
    <w:rsid w:val="005F0457"/>
    <w:rsid w:val="006013C3"/>
    <w:rsid w:val="006118CC"/>
    <w:rsid w:val="006B272E"/>
    <w:rsid w:val="006B40C9"/>
    <w:rsid w:val="006E47D9"/>
    <w:rsid w:val="00742BDD"/>
    <w:rsid w:val="00775A8C"/>
    <w:rsid w:val="007841F7"/>
    <w:rsid w:val="00786BC4"/>
    <w:rsid w:val="007A06BF"/>
    <w:rsid w:val="007A54AF"/>
    <w:rsid w:val="007B2AF2"/>
    <w:rsid w:val="007D212D"/>
    <w:rsid w:val="008154DA"/>
    <w:rsid w:val="0085650E"/>
    <w:rsid w:val="00866CAE"/>
    <w:rsid w:val="00927FCD"/>
    <w:rsid w:val="00951DED"/>
    <w:rsid w:val="009577C5"/>
    <w:rsid w:val="0097010E"/>
    <w:rsid w:val="0099048F"/>
    <w:rsid w:val="009A200E"/>
    <w:rsid w:val="009A2975"/>
    <w:rsid w:val="00A42F34"/>
    <w:rsid w:val="00A454EA"/>
    <w:rsid w:val="00A45866"/>
    <w:rsid w:val="00A747C7"/>
    <w:rsid w:val="00A953E3"/>
    <w:rsid w:val="00AE2B0B"/>
    <w:rsid w:val="00AE2FF2"/>
    <w:rsid w:val="00AF6F1A"/>
    <w:rsid w:val="00B11095"/>
    <w:rsid w:val="00B15EFE"/>
    <w:rsid w:val="00B43AA3"/>
    <w:rsid w:val="00B53D8B"/>
    <w:rsid w:val="00B73DBF"/>
    <w:rsid w:val="00BC0D86"/>
    <w:rsid w:val="00BC7AE3"/>
    <w:rsid w:val="00BD30F3"/>
    <w:rsid w:val="00BF6302"/>
    <w:rsid w:val="00C17740"/>
    <w:rsid w:val="00C32809"/>
    <w:rsid w:val="00C37F92"/>
    <w:rsid w:val="00C705BA"/>
    <w:rsid w:val="00C8293A"/>
    <w:rsid w:val="00CA6ED0"/>
    <w:rsid w:val="00D00B5E"/>
    <w:rsid w:val="00D45A0B"/>
    <w:rsid w:val="00D60C57"/>
    <w:rsid w:val="00D861EC"/>
    <w:rsid w:val="00D9006A"/>
    <w:rsid w:val="00D91005"/>
    <w:rsid w:val="00DC7D67"/>
    <w:rsid w:val="00DD177F"/>
    <w:rsid w:val="00E00D61"/>
    <w:rsid w:val="00E24161"/>
    <w:rsid w:val="00E4471E"/>
    <w:rsid w:val="00E46E2E"/>
    <w:rsid w:val="00E53373"/>
    <w:rsid w:val="00EC19B7"/>
    <w:rsid w:val="00EE00A1"/>
    <w:rsid w:val="00F00CE6"/>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2025-06-29T22:41:00Z</cp:lastPrinted>
  <dcterms:created xsi:type="dcterms:W3CDTF">2025-07-06T11:45:00Z</dcterms:created>
  <dcterms:modified xsi:type="dcterms:W3CDTF">2025-07-06T11:47:00Z</dcterms:modified>
</cp:coreProperties>
</file>