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125BDE0D" w:rsidR="00D45A0B" w:rsidRPr="00E46E2E" w:rsidRDefault="00D45A0B" w:rsidP="002D18AA">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180338">
        <w:rPr>
          <w:rFonts w:eastAsia="Times New Roman" w:cstheme="minorHAnsi"/>
          <w:b/>
          <w:bCs/>
          <w:smallCaps/>
          <w:sz w:val="24"/>
        </w:rPr>
        <w:t>September 14</w:t>
      </w:r>
      <w:r w:rsidRPr="00E46E2E">
        <w:rPr>
          <w:rFonts w:eastAsia="Times New Roman" w:cstheme="minorHAnsi"/>
          <w:b/>
          <w:bCs/>
          <w:smallCaps/>
          <w:sz w:val="24"/>
        </w:rPr>
        <w:t>, 202</w:t>
      </w:r>
      <w:r w:rsidR="00E75B05">
        <w:rPr>
          <w:rFonts w:eastAsia="Times New Roman" w:cstheme="minorHAnsi"/>
          <w:b/>
          <w:bCs/>
          <w:smallCaps/>
          <w:sz w:val="24"/>
        </w:rPr>
        <w:t>5</w:t>
      </w:r>
      <w:r w:rsidRPr="00E46E2E">
        <w:rPr>
          <w:rFonts w:eastAsia="Times New Roman" w:cstheme="minorHAnsi"/>
          <w:b/>
          <w:bCs/>
          <w:smallCaps/>
          <w:sz w:val="24"/>
        </w:rPr>
        <w:t xml:space="preserve"> at </w:t>
      </w:r>
      <w:r w:rsidR="008D293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Welcome</w:t>
      </w:r>
    </w:p>
    <w:p w14:paraId="7F9A654E" w14:textId="104FDF0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Invocation</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612D6C1A" w14:textId="5B8965CA"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Confession and Forgiveness:</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26990A92" w14:textId="77777777" w:rsidR="00D45A0B" w:rsidRPr="00E46E2E" w:rsidRDefault="00D45A0B" w:rsidP="002D18AA">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As we gather, today, let us cleanse our hearts and our consciences by confessing our sin to God.</w:t>
      </w:r>
    </w:p>
    <w:p w14:paraId="5E0A1FE2" w14:textId="77777777" w:rsidR="00D45A0B" w:rsidRPr="00634D32" w:rsidRDefault="00D45A0B" w:rsidP="002D18AA">
      <w:pPr>
        <w:spacing w:line="240" w:lineRule="auto"/>
        <w:jc w:val="both"/>
        <w:rPr>
          <w:rFonts w:eastAsia="Times New Roman" w:cstheme="minorHAnsi"/>
          <w:i/>
          <w:iCs/>
          <w:sz w:val="24"/>
        </w:rPr>
      </w:pPr>
      <w:r w:rsidRPr="00634D32">
        <w:rPr>
          <w:rFonts w:eastAsia="Times New Roman" w:cstheme="minorHAnsi"/>
          <w:i/>
          <w:iCs/>
          <w:sz w:val="24"/>
        </w:rPr>
        <w:t>(Time of silence for reflection and confession)</w:t>
      </w:r>
    </w:p>
    <w:p w14:paraId="12054673" w14:textId="665B1BBA" w:rsidR="00D45A0B" w:rsidRPr="00E46E2E" w:rsidRDefault="00D45A0B" w:rsidP="002D18AA">
      <w:pPr>
        <w:spacing w:line="240" w:lineRule="auto"/>
        <w:jc w:val="both"/>
        <w:rPr>
          <w:rFonts w:eastAsia="Times New Roman" w:cstheme="minorHAnsi"/>
          <w:sz w:val="24"/>
        </w:rPr>
      </w:pPr>
      <w:r w:rsidRPr="00634D32">
        <w:rPr>
          <w:rFonts w:eastAsia="Times New Roman" w:cstheme="minorHAnsi"/>
          <w:b/>
          <w:bCs/>
          <w:sz w:val="24"/>
        </w:rPr>
        <w:t>C:</w:t>
      </w:r>
      <w:r w:rsidRPr="00E46E2E">
        <w:rPr>
          <w:rFonts w:eastAsia="Times New Roman" w:cstheme="minorHAnsi"/>
          <w:sz w:val="24"/>
        </w:rPr>
        <w:t xml:space="preserve"> Heavenly Father, we confess that we are sinful and unclean. We have sinned against you </w:t>
      </w:r>
      <w:r w:rsidR="00F90CED">
        <w:rPr>
          <w:rFonts w:eastAsia="Times New Roman" w:cstheme="minorHAnsi"/>
          <w:sz w:val="24"/>
        </w:rPr>
        <w:t>and against</w:t>
      </w:r>
      <w:r w:rsidRPr="00E46E2E">
        <w:rPr>
          <w:rFonts w:eastAsia="Times New Roman" w:cstheme="minorHAnsi"/>
          <w:sz w:val="24"/>
        </w:rPr>
        <w:t xml:space="preserve"> our neighbor</w:t>
      </w:r>
      <w:r w:rsidR="00F90CED">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r w:rsidR="00634D32">
        <w:rPr>
          <w:rFonts w:eastAsia="Times New Roman" w:cstheme="minorHAnsi"/>
          <w:sz w:val="24"/>
        </w:rPr>
        <w:t xml:space="preserve"> Amen</w:t>
      </w:r>
      <w:r w:rsidR="00F06EDC">
        <w:rPr>
          <w:rFonts w:eastAsia="Times New Roman" w:cstheme="minorHAnsi"/>
          <w:sz w:val="24"/>
        </w:rPr>
        <w:t>.</w:t>
      </w:r>
    </w:p>
    <w:p w14:paraId="5BEEE37D" w14:textId="1DCF6BEB" w:rsidR="00177561" w:rsidRPr="00F90CED" w:rsidRDefault="00D45A0B" w:rsidP="002D18AA">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sidR="00634D32">
        <w:rPr>
          <w:rFonts w:eastAsia="Times New Roman" w:cstheme="minorHAnsi"/>
          <w:sz w:val="24"/>
        </w:rPr>
        <w:br/>
      </w:r>
      <w:r w:rsidRPr="00634D32">
        <w:rPr>
          <w:rFonts w:eastAsia="Times New Roman" w:cstheme="minorHAnsi"/>
          <w:b/>
          <w:bCs/>
          <w:sz w:val="24"/>
        </w:rPr>
        <w:t>C:</w:t>
      </w:r>
      <w:r w:rsidRPr="00E46E2E">
        <w:rPr>
          <w:rFonts w:eastAsia="Times New Roman" w:cstheme="minorHAnsi"/>
          <w:sz w:val="24"/>
        </w:rPr>
        <w:t xml:space="preserve"> Amen</w:t>
      </w:r>
    </w:p>
    <w:p w14:paraId="54789F36" w14:textId="13AE671E" w:rsidR="004663DC" w:rsidRDefault="004663DC" w:rsidP="002D18AA">
      <w:pPr>
        <w:spacing w:line="240" w:lineRule="auto"/>
        <w:rPr>
          <w:rFonts w:eastAsia="Times New Roman" w:cstheme="minorHAnsi"/>
          <w:b/>
          <w:bCs/>
          <w:sz w:val="24"/>
        </w:rPr>
      </w:pPr>
    </w:p>
    <w:p w14:paraId="349D4612" w14:textId="77777777" w:rsidR="00576E49" w:rsidRDefault="00576E49">
      <w:pPr>
        <w:rPr>
          <w:rFonts w:eastAsia="Times New Roman" w:cstheme="minorHAnsi"/>
          <w:b/>
          <w:bCs/>
          <w:sz w:val="24"/>
        </w:rPr>
      </w:pPr>
      <w:r>
        <w:rPr>
          <w:rFonts w:eastAsia="Times New Roman" w:cstheme="minorHAnsi"/>
          <w:b/>
          <w:bCs/>
          <w:sz w:val="24"/>
        </w:rPr>
        <w:br w:type="page"/>
      </w:r>
    </w:p>
    <w:p w14:paraId="03B1D5AB" w14:textId="3E17DD9B" w:rsidR="004023C1" w:rsidRDefault="00220431" w:rsidP="004023C1">
      <w:pPr>
        <w:spacing w:line="240" w:lineRule="auto"/>
        <w:rPr>
          <w:rFonts w:eastAsia="Times New Roman" w:cstheme="minorHAnsi"/>
          <w:b/>
          <w:bCs/>
          <w:sz w:val="24"/>
          <w:szCs w:val="24"/>
        </w:rPr>
      </w:pPr>
      <w:r w:rsidRPr="00E46E2E">
        <w:rPr>
          <w:rFonts w:eastAsia="Times New Roman" w:cstheme="minorHAnsi"/>
          <w:b/>
          <w:bCs/>
          <w:sz w:val="24"/>
        </w:rPr>
        <w:lastRenderedPageBreak/>
        <w:t>Songs of Praise</w:t>
      </w:r>
      <w:r w:rsidR="004023C1">
        <w:rPr>
          <w:rFonts w:eastAsia="Times New Roman" w:cstheme="minorHAnsi"/>
          <w:b/>
          <w:bCs/>
          <w:sz w:val="24"/>
        </w:rPr>
        <w:t xml:space="preserve"> </w:t>
      </w:r>
      <w:r w:rsidRPr="00220431">
        <w:rPr>
          <w:rFonts w:eastAsia="Times New Roman" w:cstheme="minorHAnsi"/>
          <w:sz w:val="24"/>
        </w:rPr>
        <w:t xml:space="preserve">– </w:t>
      </w:r>
      <w:r w:rsidR="004023C1">
        <w:rPr>
          <w:rFonts w:eastAsia="Times New Roman" w:cstheme="minorHAnsi"/>
          <w:sz w:val="24"/>
          <w:szCs w:val="24"/>
        </w:rPr>
        <w:t>The Wonderful Cross</w:t>
      </w:r>
      <w:r w:rsidR="004023C1">
        <w:rPr>
          <w:rFonts w:eastAsia="Times New Roman" w:cstheme="minorHAnsi"/>
          <w:sz w:val="24"/>
          <w:szCs w:val="24"/>
        </w:rPr>
        <w:t xml:space="preserve"> </w:t>
      </w:r>
      <w:r w:rsidR="004023C1" w:rsidRPr="00574483">
        <w:rPr>
          <w:rFonts w:eastAsia="Times New Roman" w:cstheme="minorHAnsi"/>
          <w:i/>
          <w:iCs/>
          <w:color w:val="808080" w:themeColor="background1" w:themeShade="80"/>
          <w:sz w:val="24"/>
          <w:szCs w:val="24"/>
        </w:rPr>
        <w:t>(</w:t>
      </w:r>
      <w:r w:rsidR="004023C1">
        <w:rPr>
          <w:rFonts w:eastAsia="Times New Roman" w:cstheme="minorHAnsi"/>
          <w:i/>
          <w:iCs/>
          <w:color w:val="808080" w:themeColor="background1" w:themeShade="80"/>
          <w:sz w:val="24"/>
          <w:szCs w:val="24"/>
        </w:rPr>
        <w:t>sit</w:t>
      </w:r>
      <w:r w:rsidR="004023C1" w:rsidRPr="00574483">
        <w:rPr>
          <w:rFonts w:eastAsia="Times New Roman" w:cstheme="minorHAnsi"/>
          <w:i/>
          <w:iCs/>
          <w:color w:val="808080" w:themeColor="background1" w:themeShade="80"/>
          <w:sz w:val="24"/>
          <w:szCs w:val="24"/>
        </w:rPr>
        <w:t>)</w:t>
      </w:r>
    </w:p>
    <w:p w14:paraId="585EA6CF" w14:textId="5F6D8567" w:rsidR="004023C1" w:rsidRPr="004023C1" w:rsidRDefault="004023C1" w:rsidP="004023C1">
      <w:pPr>
        <w:spacing w:line="240" w:lineRule="auto"/>
        <w:contextualSpacing/>
        <w:rPr>
          <w:sz w:val="24"/>
          <w:szCs w:val="24"/>
        </w:rPr>
      </w:pPr>
      <w:r w:rsidRPr="004023C1">
        <w:rPr>
          <w:sz w:val="24"/>
          <w:szCs w:val="24"/>
        </w:rPr>
        <w:t>When I survey the wondrous cross,</w:t>
      </w:r>
      <w:r w:rsidRPr="004023C1">
        <w:rPr>
          <w:sz w:val="24"/>
          <w:szCs w:val="24"/>
        </w:rPr>
        <w:br/>
        <w:t>O</w:t>
      </w:r>
      <w:r w:rsidRPr="004023C1">
        <w:rPr>
          <w:sz w:val="24"/>
          <w:szCs w:val="24"/>
        </w:rPr>
        <w:t>n which the prince of glory died,</w:t>
      </w:r>
    </w:p>
    <w:p w14:paraId="42323B0D" w14:textId="5AC5FAB9" w:rsidR="004023C1" w:rsidRPr="004023C1" w:rsidRDefault="004023C1" w:rsidP="004023C1">
      <w:pPr>
        <w:spacing w:line="240" w:lineRule="auto"/>
        <w:contextualSpacing/>
        <w:rPr>
          <w:sz w:val="24"/>
          <w:szCs w:val="24"/>
        </w:rPr>
      </w:pPr>
      <w:r w:rsidRPr="004023C1">
        <w:rPr>
          <w:sz w:val="24"/>
          <w:szCs w:val="24"/>
        </w:rPr>
        <w:t>My richest gain I count but loss,</w:t>
      </w:r>
      <w:r w:rsidRPr="004023C1">
        <w:rPr>
          <w:sz w:val="24"/>
          <w:szCs w:val="24"/>
        </w:rPr>
        <w:br/>
        <w:t>A</w:t>
      </w:r>
      <w:r w:rsidRPr="004023C1">
        <w:rPr>
          <w:sz w:val="24"/>
          <w:szCs w:val="24"/>
        </w:rPr>
        <w:t>nd pour contempt on all my pride.</w:t>
      </w:r>
    </w:p>
    <w:p w14:paraId="1C103220" w14:textId="77777777" w:rsidR="004023C1" w:rsidRPr="004023C1" w:rsidRDefault="004023C1" w:rsidP="004023C1">
      <w:pPr>
        <w:spacing w:line="240" w:lineRule="auto"/>
        <w:contextualSpacing/>
        <w:rPr>
          <w:sz w:val="16"/>
          <w:szCs w:val="16"/>
        </w:rPr>
      </w:pPr>
    </w:p>
    <w:p w14:paraId="345FA548" w14:textId="4D775AA2" w:rsidR="004023C1" w:rsidRPr="004023C1" w:rsidRDefault="004023C1" w:rsidP="004023C1">
      <w:pPr>
        <w:spacing w:line="240" w:lineRule="auto"/>
        <w:contextualSpacing/>
        <w:rPr>
          <w:sz w:val="24"/>
          <w:szCs w:val="24"/>
        </w:rPr>
      </w:pPr>
      <w:r w:rsidRPr="004023C1">
        <w:rPr>
          <w:sz w:val="24"/>
          <w:szCs w:val="24"/>
        </w:rPr>
        <w:t>Forbid it, Lord, that I should boast,</w:t>
      </w:r>
      <w:r w:rsidRPr="004023C1">
        <w:rPr>
          <w:sz w:val="24"/>
          <w:szCs w:val="24"/>
        </w:rPr>
        <w:br/>
        <w:t>S</w:t>
      </w:r>
      <w:r w:rsidRPr="004023C1">
        <w:rPr>
          <w:sz w:val="24"/>
          <w:szCs w:val="24"/>
        </w:rPr>
        <w:t>ave in the death of Christ my God.</w:t>
      </w:r>
    </w:p>
    <w:p w14:paraId="545482B6" w14:textId="121B3000" w:rsidR="004023C1" w:rsidRPr="004023C1" w:rsidRDefault="004023C1" w:rsidP="004023C1">
      <w:pPr>
        <w:spacing w:line="240" w:lineRule="auto"/>
        <w:contextualSpacing/>
        <w:rPr>
          <w:sz w:val="24"/>
          <w:szCs w:val="24"/>
        </w:rPr>
      </w:pPr>
      <w:r w:rsidRPr="004023C1">
        <w:rPr>
          <w:sz w:val="24"/>
          <w:szCs w:val="24"/>
        </w:rPr>
        <w:t>All the vain things that charm me most,</w:t>
      </w:r>
      <w:r w:rsidRPr="004023C1">
        <w:rPr>
          <w:sz w:val="24"/>
          <w:szCs w:val="24"/>
        </w:rPr>
        <w:br/>
      </w:r>
      <w:r w:rsidRPr="004023C1">
        <w:rPr>
          <w:sz w:val="24"/>
          <w:szCs w:val="24"/>
        </w:rPr>
        <w:t>I sacrifice them to His blood.</w:t>
      </w:r>
    </w:p>
    <w:p w14:paraId="49276BDD" w14:textId="77777777" w:rsidR="004023C1" w:rsidRPr="004023C1" w:rsidRDefault="004023C1" w:rsidP="004023C1">
      <w:pPr>
        <w:spacing w:line="240" w:lineRule="auto"/>
        <w:contextualSpacing/>
        <w:rPr>
          <w:sz w:val="16"/>
          <w:szCs w:val="16"/>
        </w:rPr>
      </w:pPr>
    </w:p>
    <w:p w14:paraId="0861DEC5" w14:textId="77777777" w:rsidR="004023C1" w:rsidRPr="004023C1" w:rsidRDefault="004023C1" w:rsidP="004023C1">
      <w:pPr>
        <w:spacing w:line="240" w:lineRule="auto"/>
        <w:contextualSpacing/>
        <w:rPr>
          <w:sz w:val="24"/>
          <w:szCs w:val="24"/>
        </w:rPr>
      </w:pPr>
      <w:r w:rsidRPr="004023C1">
        <w:rPr>
          <w:sz w:val="24"/>
          <w:szCs w:val="24"/>
        </w:rPr>
        <w:t>Chorus:</w:t>
      </w:r>
    </w:p>
    <w:p w14:paraId="2DABEB1B" w14:textId="77777777" w:rsidR="004023C1" w:rsidRPr="004023C1" w:rsidRDefault="004023C1" w:rsidP="004023C1">
      <w:pPr>
        <w:spacing w:line="240" w:lineRule="auto"/>
        <w:contextualSpacing/>
        <w:rPr>
          <w:sz w:val="24"/>
          <w:szCs w:val="24"/>
        </w:rPr>
      </w:pPr>
      <w:r w:rsidRPr="004023C1">
        <w:rPr>
          <w:sz w:val="24"/>
          <w:szCs w:val="24"/>
        </w:rPr>
        <w:t>O the wonderful cross, O the wonderful cross,</w:t>
      </w:r>
    </w:p>
    <w:p w14:paraId="376745D9" w14:textId="77777777" w:rsidR="004023C1" w:rsidRPr="004023C1" w:rsidRDefault="004023C1" w:rsidP="004023C1">
      <w:pPr>
        <w:spacing w:line="240" w:lineRule="auto"/>
        <w:contextualSpacing/>
        <w:rPr>
          <w:sz w:val="24"/>
          <w:szCs w:val="24"/>
        </w:rPr>
      </w:pPr>
      <w:r w:rsidRPr="004023C1">
        <w:rPr>
          <w:sz w:val="24"/>
          <w:szCs w:val="24"/>
        </w:rPr>
        <w:t>Bids me come and die and find that I may truly live.</w:t>
      </w:r>
    </w:p>
    <w:p w14:paraId="0FEF63E9" w14:textId="77777777" w:rsidR="004023C1" w:rsidRPr="004023C1" w:rsidRDefault="004023C1" w:rsidP="004023C1">
      <w:pPr>
        <w:spacing w:line="240" w:lineRule="auto"/>
        <w:contextualSpacing/>
        <w:rPr>
          <w:sz w:val="24"/>
          <w:szCs w:val="24"/>
        </w:rPr>
      </w:pPr>
      <w:r w:rsidRPr="004023C1">
        <w:rPr>
          <w:sz w:val="24"/>
          <w:szCs w:val="24"/>
        </w:rPr>
        <w:t>O the wonderful cross, O the wonderful cross,</w:t>
      </w:r>
    </w:p>
    <w:p w14:paraId="6DD89F75" w14:textId="77777777" w:rsidR="004023C1" w:rsidRPr="004023C1" w:rsidRDefault="004023C1" w:rsidP="004023C1">
      <w:pPr>
        <w:spacing w:line="240" w:lineRule="auto"/>
        <w:contextualSpacing/>
        <w:rPr>
          <w:sz w:val="24"/>
          <w:szCs w:val="24"/>
        </w:rPr>
      </w:pPr>
      <w:r w:rsidRPr="004023C1">
        <w:rPr>
          <w:sz w:val="24"/>
          <w:szCs w:val="24"/>
        </w:rPr>
        <w:t>All who gather here by grace draw near and bless Your name.</w:t>
      </w:r>
    </w:p>
    <w:p w14:paraId="2A6A4617" w14:textId="77777777" w:rsidR="004023C1" w:rsidRPr="004023C1" w:rsidRDefault="004023C1" w:rsidP="004023C1">
      <w:pPr>
        <w:spacing w:line="240" w:lineRule="auto"/>
        <w:contextualSpacing/>
        <w:rPr>
          <w:sz w:val="16"/>
          <w:szCs w:val="16"/>
        </w:rPr>
      </w:pPr>
    </w:p>
    <w:p w14:paraId="4A0F9A20" w14:textId="77777777" w:rsidR="004023C1" w:rsidRPr="004023C1" w:rsidRDefault="004023C1" w:rsidP="004023C1">
      <w:pPr>
        <w:spacing w:line="240" w:lineRule="auto"/>
        <w:contextualSpacing/>
        <w:rPr>
          <w:sz w:val="24"/>
          <w:szCs w:val="24"/>
        </w:rPr>
      </w:pPr>
      <w:r w:rsidRPr="004023C1">
        <w:rPr>
          <w:sz w:val="24"/>
          <w:szCs w:val="24"/>
        </w:rPr>
        <w:t>See from his head, His hands, His feet,</w:t>
      </w:r>
    </w:p>
    <w:p w14:paraId="53989930" w14:textId="77777777" w:rsidR="004023C1" w:rsidRPr="004023C1" w:rsidRDefault="004023C1" w:rsidP="004023C1">
      <w:pPr>
        <w:spacing w:line="240" w:lineRule="auto"/>
        <w:contextualSpacing/>
        <w:rPr>
          <w:sz w:val="24"/>
          <w:szCs w:val="24"/>
        </w:rPr>
      </w:pPr>
      <w:r w:rsidRPr="004023C1">
        <w:rPr>
          <w:sz w:val="24"/>
          <w:szCs w:val="24"/>
        </w:rPr>
        <w:t>Sorrow and love flow mingled down.</w:t>
      </w:r>
    </w:p>
    <w:p w14:paraId="21D6FE7A" w14:textId="77777777" w:rsidR="004023C1" w:rsidRPr="004023C1" w:rsidRDefault="004023C1" w:rsidP="004023C1">
      <w:pPr>
        <w:spacing w:line="240" w:lineRule="auto"/>
        <w:contextualSpacing/>
        <w:rPr>
          <w:sz w:val="24"/>
          <w:szCs w:val="24"/>
        </w:rPr>
      </w:pPr>
      <w:r w:rsidRPr="004023C1">
        <w:rPr>
          <w:sz w:val="24"/>
          <w:szCs w:val="24"/>
        </w:rPr>
        <w:t>Did e’er such love and sorrow meet,</w:t>
      </w:r>
    </w:p>
    <w:p w14:paraId="20399EEE" w14:textId="609F6BA0" w:rsidR="004023C1" w:rsidRPr="004023C1" w:rsidRDefault="004023C1" w:rsidP="004023C1">
      <w:pPr>
        <w:spacing w:line="240" w:lineRule="auto"/>
        <w:contextualSpacing/>
        <w:rPr>
          <w:sz w:val="24"/>
          <w:szCs w:val="24"/>
        </w:rPr>
      </w:pPr>
      <w:r w:rsidRPr="004023C1">
        <w:rPr>
          <w:sz w:val="24"/>
          <w:szCs w:val="24"/>
        </w:rPr>
        <w:t>O</w:t>
      </w:r>
      <w:r w:rsidRPr="004023C1">
        <w:rPr>
          <w:sz w:val="24"/>
          <w:szCs w:val="24"/>
        </w:rPr>
        <w:t>r thorns compose so rich a crown.</w:t>
      </w:r>
    </w:p>
    <w:p w14:paraId="5D92D7CB" w14:textId="77777777" w:rsidR="004023C1" w:rsidRPr="004023C1" w:rsidRDefault="004023C1" w:rsidP="004023C1">
      <w:pPr>
        <w:spacing w:line="240" w:lineRule="auto"/>
        <w:contextualSpacing/>
        <w:rPr>
          <w:sz w:val="16"/>
          <w:szCs w:val="16"/>
        </w:rPr>
      </w:pPr>
    </w:p>
    <w:p w14:paraId="656D5D96" w14:textId="77777777" w:rsidR="004023C1" w:rsidRPr="004023C1" w:rsidRDefault="004023C1" w:rsidP="004023C1">
      <w:pPr>
        <w:spacing w:line="240" w:lineRule="auto"/>
        <w:rPr>
          <w:i/>
          <w:iCs/>
        </w:rPr>
      </w:pPr>
      <w:r w:rsidRPr="004023C1">
        <w:rPr>
          <w:i/>
          <w:iCs/>
        </w:rPr>
        <w:t>(Chorus)</w:t>
      </w:r>
    </w:p>
    <w:p w14:paraId="519CE262" w14:textId="77777777" w:rsidR="004023C1" w:rsidRPr="004023C1" w:rsidRDefault="004023C1" w:rsidP="004023C1">
      <w:pPr>
        <w:spacing w:line="240" w:lineRule="auto"/>
        <w:contextualSpacing/>
        <w:rPr>
          <w:sz w:val="24"/>
          <w:szCs w:val="24"/>
        </w:rPr>
      </w:pPr>
      <w:r w:rsidRPr="004023C1">
        <w:rPr>
          <w:sz w:val="24"/>
          <w:szCs w:val="24"/>
        </w:rPr>
        <w:t>Were the whole realm of nature mine,</w:t>
      </w:r>
    </w:p>
    <w:p w14:paraId="2FAC3157" w14:textId="0F70783E" w:rsidR="004023C1" w:rsidRPr="004023C1" w:rsidRDefault="004023C1" w:rsidP="004023C1">
      <w:pPr>
        <w:spacing w:line="240" w:lineRule="auto"/>
        <w:contextualSpacing/>
        <w:rPr>
          <w:sz w:val="24"/>
          <w:szCs w:val="24"/>
        </w:rPr>
      </w:pPr>
      <w:r w:rsidRPr="004023C1">
        <w:rPr>
          <w:sz w:val="24"/>
          <w:szCs w:val="24"/>
        </w:rPr>
        <w:t>T</w:t>
      </w:r>
      <w:r w:rsidRPr="004023C1">
        <w:rPr>
          <w:sz w:val="24"/>
          <w:szCs w:val="24"/>
        </w:rPr>
        <w:t>hat were a present far too small</w:t>
      </w:r>
    </w:p>
    <w:p w14:paraId="7BED9504" w14:textId="77777777" w:rsidR="004023C1" w:rsidRPr="004023C1" w:rsidRDefault="004023C1" w:rsidP="004023C1">
      <w:pPr>
        <w:spacing w:line="240" w:lineRule="auto"/>
        <w:contextualSpacing/>
        <w:rPr>
          <w:sz w:val="24"/>
          <w:szCs w:val="24"/>
        </w:rPr>
      </w:pPr>
      <w:r w:rsidRPr="004023C1">
        <w:rPr>
          <w:sz w:val="24"/>
          <w:szCs w:val="24"/>
        </w:rPr>
        <w:t>Love so amazing so divine, demands my soul, my life, my all.</w:t>
      </w:r>
    </w:p>
    <w:p w14:paraId="647AC66B" w14:textId="77777777" w:rsidR="004023C1" w:rsidRPr="004023C1" w:rsidRDefault="004023C1" w:rsidP="004023C1">
      <w:pPr>
        <w:spacing w:line="240" w:lineRule="auto"/>
        <w:contextualSpacing/>
        <w:rPr>
          <w:i/>
          <w:iCs/>
          <w:sz w:val="16"/>
          <w:szCs w:val="16"/>
        </w:rPr>
      </w:pPr>
    </w:p>
    <w:p w14:paraId="551ADC66" w14:textId="77777777" w:rsidR="004023C1" w:rsidRPr="004023C1" w:rsidRDefault="004023C1" w:rsidP="004023C1">
      <w:pPr>
        <w:spacing w:line="240" w:lineRule="auto"/>
        <w:rPr>
          <w:i/>
          <w:iCs/>
        </w:rPr>
      </w:pPr>
      <w:r w:rsidRPr="004023C1">
        <w:rPr>
          <w:i/>
          <w:iCs/>
        </w:rPr>
        <w:t>(Chorus)</w:t>
      </w:r>
    </w:p>
    <w:p w14:paraId="0286139E" w14:textId="77777777" w:rsidR="004023C1" w:rsidRDefault="004023C1" w:rsidP="004023C1">
      <w:pPr>
        <w:spacing w:line="240" w:lineRule="auto"/>
        <w:contextualSpacing/>
        <w:rPr>
          <w:sz w:val="12"/>
          <w:szCs w:val="12"/>
        </w:rPr>
      </w:pPr>
      <w:r>
        <w:rPr>
          <w:sz w:val="24"/>
          <w:szCs w:val="24"/>
        </w:rPr>
        <w:t xml:space="preserve"> </w:t>
      </w:r>
      <w:r>
        <w:rPr>
          <w:sz w:val="24"/>
          <w:szCs w:val="24"/>
        </w:rPr>
        <w:tab/>
        <w:t xml:space="preserve">         </w:t>
      </w:r>
      <w:r w:rsidRPr="00DC0419">
        <w:rPr>
          <w:sz w:val="12"/>
          <w:szCs w:val="12"/>
        </w:rPr>
        <w:t>© 2000 worshiptogether.com Songs (ASCAP)/</w:t>
      </w:r>
      <w:proofErr w:type="spellStart"/>
      <w:r w:rsidRPr="00DC0419">
        <w:rPr>
          <w:sz w:val="12"/>
          <w:szCs w:val="12"/>
        </w:rPr>
        <w:t>sixsteps</w:t>
      </w:r>
      <w:proofErr w:type="spellEnd"/>
      <w:r w:rsidRPr="00DC0419">
        <w:rPr>
          <w:sz w:val="12"/>
          <w:szCs w:val="12"/>
        </w:rPr>
        <w:t xml:space="preserve"> Music (ASCAP) (both admin. by EMI CMG </w:t>
      </w:r>
      <w:proofErr w:type="spellStart"/>
      <w:r w:rsidRPr="00DC0419">
        <w:rPr>
          <w:sz w:val="12"/>
          <w:szCs w:val="12"/>
        </w:rPr>
        <w:t>PUblishing</w:t>
      </w:r>
      <w:proofErr w:type="spellEnd"/>
      <w:r w:rsidRPr="00DC0419">
        <w:rPr>
          <w:sz w:val="12"/>
          <w:szCs w:val="12"/>
        </w:rPr>
        <w:t>)</w:t>
      </w:r>
    </w:p>
    <w:p w14:paraId="6CAB50B7" w14:textId="77777777" w:rsidR="004023C1" w:rsidRDefault="004023C1" w:rsidP="004023C1">
      <w:pPr>
        <w:spacing w:after="0" w:line="240" w:lineRule="auto"/>
        <w:jc w:val="both"/>
        <w:rPr>
          <w:rFonts w:eastAsia="Times New Roman" w:cstheme="minorHAnsi"/>
          <w:sz w:val="24"/>
          <w:szCs w:val="24"/>
        </w:rPr>
      </w:pPr>
    </w:p>
    <w:p w14:paraId="680B73FE" w14:textId="77777777" w:rsidR="004023C1" w:rsidRDefault="004023C1">
      <w:pPr>
        <w:rPr>
          <w:rFonts w:eastAsia="Times New Roman" w:cstheme="minorHAnsi"/>
          <w:b/>
          <w:bCs/>
          <w:sz w:val="24"/>
        </w:rPr>
      </w:pPr>
      <w:r>
        <w:rPr>
          <w:rFonts w:eastAsia="Times New Roman" w:cstheme="minorHAnsi"/>
          <w:b/>
          <w:bCs/>
          <w:sz w:val="24"/>
        </w:rPr>
        <w:br w:type="page"/>
      </w:r>
    </w:p>
    <w:p w14:paraId="5DF46D03" w14:textId="68C1A608" w:rsidR="005E7C47" w:rsidRDefault="005E7C47" w:rsidP="002D18AA">
      <w:pPr>
        <w:spacing w:line="240" w:lineRule="auto"/>
        <w:rPr>
          <w:rFonts w:eastAsia="Times New Roman" w:cstheme="minorHAnsi"/>
          <w:bCs/>
          <w:sz w:val="24"/>
        </w:rPr>
      </w:pPr>
      <w:r>
        <w:rPr>
          <w:rFonts w:eastAsia="Times New Roman" w:cstheme="minorHAnsi"/>
          <w:b/>
          <w:bCs/>
          <w:sz w:val="24"/>
        </w:rPr>
        <w:lastRenderedPageBreak/>
        <w:t xml:space="preserve">Epistle Reading </w:t>
      </w:r>
      <w:r w:rsidR="00220431">
        <w:rPr>
          <w:rFonts w:eastAsia="Times New Roman" w:cstheme="minorHAnsi"/>
          <w:sz w:val="24"/>
        </w:rPr>
        <w:t>–</w:t>
      </w:r>
      <w:r w:rsidR="00220431" w:rsidRPr="00E46E2E">
        <w:rPr>
          <w:rFonts w:eastAsia="Times New Roman" w:cstheme="minorHAnsi"/>
          <w:sz w:val="24"/>
        </w:rPr>
        <w:t> </w:t>
      </w:r>
      <w:r w:rsidR="004023C1" w:rsidRPr="004023C1">
        <w:rPr>
          <w:rFonts w:eastAsia="Times New Roman" w:cstheme="minorHAnsi"/>
          <w:sz w:val="24"/>
        </w:rPr>
        <w:t>1 Corinthians 1:18-25</w:t>
      </w:r>
    </w:p>
    <w:p w14:paraId="3259D92F" w14:textId="0F083469" w:rsidR="004023C1" w:rsidRPr="004023C1" w:rsidRDefault="004023C1" w:rsidP="004023C1">
      <w:pPr>
        <w:spacing w:line="240" w:lineRule="auto"/>
        <w:jc w:val="both"/>
        <w:rPr>
          <w:rFonts w:eastAsia="Times New Roman" w:cstheme="minorHAnsi"/>
          <w:bCs/>
          <w:sz w:val="24"/>
        </w:rPr>
      </w:pPr>
      <w:r w:rsidRPr="004023C1">
        <w:rPr>
          <w:rFonts w:eastAsia="Times New Roman" w:cstheme="minorHAnsi"/>
          <w:bCs/>
          <w:sz w:val="24"/>
        </w:rPr>
        <w:t>For the word of the cross is folly to those who are perishing, but to us who are being saved it is the power of God. For it is written,</w:t>
      </w:r>
    </w:p>
    <w:p w14:paraId="633AB891" w14:textId="54BF2CD2" w:rsidR="004023C1" w:rsidRPr="004023C1" w:rsidRDefault="004023C1" w:rsidP="004023C1">
      <w:pPr>
        <w:spacing w:line="240" w:lineRule="auto"/>
        <w:jc w:val="both"/>
        <w:rPr>
          <w:rFonts w:eastAsia="Times New Roman" w:cstheme="minorHAnsi"/>
          <w:bCs/>
          <w:sz w:val="24"/>
        </w:rPr>
      </w:pPr>
      <w:r w:rsidRPr="004023C1">
        <w:rPr>
          <w:rFonts w:eastAsia="Times New Roman" w:cstheme="minorHAnsi"/>
          <w:bCs/>
          <w:sz w:val="24"/>
        </w:rPr>
        <w:t>“I will destroy the wisdom of the wise,</w:t>
      </w:r>
      <w:r>
        <w:rPr>
          <w:rFonts w:eastAsia="Times New Roman" w:cstheme="minorHAnsi"/>
          <w:bCs/>
          <w:sz w:val="24"/>
        </w:rPr>
        <w:br/>
      </w:r>
      <w:r w:rsidRPr="004023C1">
        <w:rPr>
          <w:rFonts w:eastAsia="Times New Roman" w:cstheme="minorHAnsi"/>
          <w:bCs/>
          <w:sz w:val="24"/>
        </w:rPr>
        <w:t xml:space="preserve">    and the discernment of the discerning I will thwart.”</w:t>
      </w:r>
    </w:p>
    <w:p w14:paraId="37222395" w14:textId="5EC78D7B" w:rsidR="005E7C47" w:rsidRPr="005E7C47" w:rsidRDefault="004023C1" w:rsidP="004023C1">
      <w:pPr>
        <w:spacing w:line="240" w:lineRule="auto"/>
        <w:jc w:val="both"/>
        <w:rPr>
          <w:rFonts w:eastAsia="Times New Roman" w:cstheme="minorHAnsi"/>
          <w:sz w:val="24"/>
        </w:rPr>
      </w:pPr>
      <w:r w:rsidRPr="004023C1">
        <w:rPr>
          <w:rFonts w:eastAsia="Times New Roman" w:cstheme="minorHAnsi"/>
          <w:bCs/>
          <w:sz w:val="24"/>
        </w:rPr>
        <w:t>Where is the one who is wise? Where is the scribe? Where is the debater of this age? Has not God made foolish the wisdom of the world? For since, in the wisdom of God, the world did not know God through wisdom, it pleased God through the folly of what we preach to save those who believe. For Jews demand signs and Greeks seek wisdom, but we preach Christ crucified, a stumbling block to Jews and folly to Gentiles, but to those who are called, both Jews and Greeks, Christ the power of God and the wisdom of God. For the foolishness of God is wiser than men, and the weakness of God is stronger than men.</w:t>
      </w:r>
    </w:p>
    <w:p w14:paraId="3FDBC791" w14:textId="77777777" w:rsidR="00220431" w:rsidRDefault="00220431" w:rsidP="00220431">
      <w:pPr>
        <w:spacing w:line="240" w:lineRule="auto"/>
        <w:rPr>
          <w:rFonts w:eastAsia="Times New Roman" w:cstheme="minorHAnsi"/>
          <w:sz w:val="24"/>
        </w:rPr>
      </w:pPr>
      <w:r w:rsidRPr="001C2ABE">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Thanks be to God.</w:t>
      </w:r>
    </w:p>
    <w:p w14:paraId="6F0F6698" w14:textId="3EADDCAE" w:rsidR="001C2ABE" w:rsidRPr="00A37190" w:rsidRDefault="001C2ABE" w:rsidP="001C2ABE">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w:t>
      </w:r>
      <w:r w:rsidR="00220431">
        <w:rPr>
          <w:rFonts w:eastAsia="Times New Roman" w:cstheme="minorHAnsi"/>
          <w:sz w:val="24"/>
        </w:rPr>
        <w:t>–</w:t>
      </w:r>
      <w:r w:rsidR="00220431" w:rsidRPr="00E46E2E">
        <w:rPr>
          <w:rFonts w:eastAsia="Times New Roman" w:cstheme="minorHAnsi"/>
          <w:sz w:val="24"/>
        </w:rPr>
        <w:t> </w:t>
      </w:r>
      <w:r w:rsidR="004023C1" w:rsidRPr="004023C1">
        <w:rPr>
          <w:rFonts w:eastAsia="Times New Roman" w:cstheme="minorHAnsi"/>
          <w:sz w:val="24"/>
        </w:rPr>
        <w:t>John 12:20-33</w:t>
      </w:r>
    </w:p>
    <w:p w14:paraId="2964B7B4" w14:textId="45F70024" w:rsidR="004023C1" w:rsidRPr="004023C1" w:rsidRDefault="004023C1" w:rsidP="004023C1">
      <w:pPr>
        <w:spacing w:line="240" w:lineRule="auto"/>
        <w:jc w:val="both"/>
        <w:rPr>
          <w:rFonts w:eastAsia="Times New Roman" w:cstheme="minorHAnsi"/>
          <w:sz w:val="24"/>
          <w:szCs w:val="24"/>
        </w:rPr>
      </w:pPr>
      <w:r w:rsidRPr="004023C1">
        <w:rPr>
          <w:rFonts w:eastAsia="Times New Roman" w:cstheme="minorHAnsi"/>
          <w:sz w:val="24"/>
          <w:szCs w:val="24"/>
        </w:rPr>
        <w:t xml:space="preserve">Now among those who went up to worship at the feast were some Greeks. </w:t>
      </w:r>
      <w:proofErr w:type="gramStart"/>
      <w:r w:rsidRPr="004023C1">
        <w:rPr>
          <w:rFonts w:eastAsia="Times New Roman" w:cstheme="minorHAnsi"/>
          <w:sz w:val="24"/>
          <w:szCs w:val="24"/>
        </w:rPr>
        <w:t>So</w:t>
      </w:r>
      <w:proofErr w:type="gramEnd"/>
      <w:r w:rsidRPr="004023C1">
        <w:rPr>
          <w:rFonts w:eastAsia="Times New Roman" w:cstheme="minorHAnsi"/>
          <w:sz w:val="24"/>
          <w:szCs w:val="24"/>
        </w:rPr>
        <w:t xml:space="preserve"> these came to Philip, who was from Bethsaida in Galilee, and asked him, “Sir, we wish to see Jesus.” Philip went and told Andrew; Andrew and Philip went and told Jesus. And Jesus answered them, “The hour has come for the Son of Man to be glorified. Truly, truly, I say to you, unless a grain of wheat falls into the earth and dies, it remains alone; but if it dies, it bears much fruit. Whoever loves his life loses it, and whoever hates his life in this world will keep it for eternal life. If anyone serves me, he must follow me; and where I am, there will my servant be also. If anyone serves me, the </w:t>
      </w:r>
      <w:proofErr w:type="gramStart"/>
      <w:r w:rsidRPr="004023C1">
        <w:rPr>
          <w:rFonts w:eastAsia="Times New Roman" w:cstheme="minorHAnsi"/>
          <w:sz w:val="24"/>
          <w:szCs w:val="24"/>
        </w:rPr>
        <w:t>Father</w:t>
      </w:r>
      <w:proofErr w:type="gramEnd"/>
      <w:r w:rsidRPr="004023C1">
        <w:rPr>
          <w:rFonts w:eastAsia="Times New Roman" w:cstheme="minorHAnsi"/>
          <w:sz w:val="24"/>
          <w:szCs w:val="24"/>
        </w:rPr>
        <w:t xml:space="preserve"> will honor him.</w:t>
      </w:r>
    </w:p>
    <w:p w14:paraId="3CDFCE3A" w14:textId="17E84DA2" w:rsidR="001C2ABE" w:rsidRPr="00A37190" w:rsidRDefault="004023C1" w:rsidP="004023C1">
      <w:pPr>
        <w:spacing w:line="240" w:lineRule="auto"/>
        <w:jc w:val="both"/>
        <w:rPr>
          <w:rFonts w:eastAsia="Times New Roman" w:cstheme="minorHAnsi"/>
          <w:sz w:val="24"/>
          <w:szCs w:val="24"/>
        </w:rPr>
      </w:pPr>
      <w:r w:rsidRPr="004023C1">
        <w:rPr>
          <w:rFonts w:eastAsia="Times New Roman" w:cstheme="minorHAnsi"/>
          <w:sz w:val="24"/>
          <w:szCs w:val="24"/>
        </w:rPr>
        <w:t xml:space="preserve">“Now is my soul troubled. And what shall I say? ‘Father, save me from this hour’? But for this </w:t>
      </w:r>
      <w:proofErr w:type="gramStart"/>
      <w:r w:rsidRPr="004023C1">
        <w:rPr>
          <w:rFonts w:eastAsia="Times New Roman" w:cstheme="minorHAnsi"/>
          <w:sz w:val="24"/>
          <w:szCs w:val="24"/>
        </w:rPr>
        <w:t>purpose</w:t>
      </w:r>
      <w:proofErr w:type="gramEnd"/>
      <w:r w:rsidRPr="004023C1">
        <w:rPr>
          <w:rFonts w:eastAsia="Times New Roman" w:cstheme="minorHAnsi"/>
          <w:sz w:val="24"/>
          <w:szCs w:val="24"/>
        </w:rPr>
        <w:t xml:space="preserve"> I have come to this hour. Father, glorify your name.” Then a voice came from heaven: “I have glorified it, and I will glorify it again.” The crowd that stood there </w:t>
      </w:r>
      <w:r w:rsidRPr="004023C1">
        <w:rPr>
          <w:rFonts w:eastAsia="Times New Roman" w:cstheme="minorHAnsi"/>
          <w:sz w:val="24"/>
          <w:szCs w:val="24"/>
        </w:rPr>
        <w:lastRenderedPageBreak/>
        <w:t>and heard it said that it had thundered. Others said, “An angel has spoken to him.” Jesus answered, “This voice has come for your sake, not mine. Now is the judgment of this world; now will the ruler of this world be cast out. And I, when I am lifted up from the earth, will draw all people to myself.” He said this to show by what kind of death he was going to die.</w:t>
      </w:r>
    </w:p>
    <w:p w14:paraId="75E61A9A" w14:textId="02F034FF" w:rsidR="005E7C47" w:rsidRPr="004023C1" w:rsidRDefault="001C2ABE" w:rsidP="004023C1">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sidR="00DC0682">
        <w:rPr>
          <w:rFonts w:eastAsia="Times New Roman" w:cstheme="minorHAnsi"/>
          <w:sz w:val="24"/>
        </w:rPr>
        <w:t xml:space="preserve"> Praise be to You, O</w:t>
      </w:r>
      <w:r>
        <w:rPr>
          <w:rFonts w:eastAsia="Times New Roman" w:cstheme="minorHAnsi"/>
          <w:sz w:val="24"/>
        </w:rPr>
        <w:t xml:space="preserve"> Christ.</w:t>
      </w:r>
    </w:p>
    <w:p w14:paraId="51BFF1B8" w14:textId="7B4D7419" w:rsidR="004023C1" w:rsidRDefault="00220431" w:rsidP="004023C1">
      <w:pPr>
        <w:spacing w:line="240" w:lineRule="auto"/>
        <w:rPr>
          <w:rFonts w:eastAsia="Times New Roman" w:cstheme="minorHAnsi"/>
          <w:b/>
          <w:bCs/>
          <w:sz w:val="24"/>
        </w:rPr>
      </w:pPr>
      <w:r>
        <w:rPr>
          <w:rFonts w:eastAsia="Times New Roman" w:cstheme="minorHAnsi"/>
          <w:b/>
          <w:bCs/>
          <w:sz w:val="24"/>
        </w:rPr>
        <w:t xml:space="preserve">Sermon Song – </w:t>
      </w:r>
      <w:r w:rsidR="004023C1" w:rsidRPr="00E606DC">
        <w:rPr>
          <w:rFonts w:eastAsia="Times New Roman" w:cstheme="minorHAnsi"/>
          <w:sz w:val="24"/>
        </w:rPr>
        <w:t xml:space="preserve">In the </w:t>
      </w:r>
      <w:r w:rsidR="004023C1">
        <w:rPr>
          <w:rFonts w:eastAsia="Times New Roman" w:cstheme="minorHAnsi"/>
          <w:sz w:val="24"/>
        </w:rPr>
        <w:t>C</w:t>
      </w:r>
      <w:r w:rsidR="004023C1" w:rsidRPr="00E606DC">
        <w:rPr>
          <w:rFonts w:eastAsia="Times New Roman" w:cstheme="minorHAnsi"/>
          <w:sz w:val="24"/>
        </w:rPr>
        <w:t xml:space="preserve">ross of Christ I </w:t>
      </w:r>
      <w:r w:rsidR="004023C1">
        <w:rPr>
          <w:rFonts w:eastAsia="Times New Roman" w:cstheme="minorHAnsi"/>
          <w:sz w:val="24"/>
        </w:rPr>
        <w:t>G</w:t>
      </w:r>
      <w:r w:rsidR="004023C1" w:rsidRPr="00E606DC">
        <w:rPr>
          <w:rFonts w:eastAsia="Times New Roman" w:cstheme="minorHAnsi"/>
          <w:sz w:val="24"/>
        </w:rPr>
        <w:t>lory</w:t>
      </w:r>
    </w:p>
    <w:p w14:paraId="4BA90FA3" w14:textId="77777777" w:rsidR="004023C1" w:rsidRPr="00ED6C89" w:rsidRDefault="004023C1" w:rsidP="004023C1">
      <w:pPr>
        <w:spacing w:line="240" w:lineRule="auto"/>
        <w:rPr>
          <w:rFonts w:eastAsia="Times New Roman" w:cstheme="minorHAnsi"/>
          <w:sz w:val="24"/>
        </w:rPr>
      </w:pPr>
      <w:r w:rsidRPr="00ED6C89">
        <w:rPr>
          <w:rFonts w:eastAsia="Times New Roman" w:cstheme="minorHAnsi"/>
          <w:sz w:val="24"/>
        </w:rPr>
        <w:t>In the cross of Christ I glory,</w:t>
      </w:r>
      <w:r>
        <w:rPr>
          <w:rFonts w:eastAsia="Times New Roman" w:cstheme="minorHAnsi"/>
          <w:sz w:val="24"/>
        </w:rPr>
        <w:t xml:space="preserve"> </w:t>
      </w:r>
      <w:proofErr w:type="spellStart"/>
      <w:r>
        <w:rPr>
          <w:rFonts w:eastAsia="Times New Roman" w:cstheme="minorHAnsi"/>
          <w:sz w:val="24"/>
        </w:rPr>
        <w:t>t</w:t>
      </w:r>
      <w:r w:rsidRPr="00ED6C89">
        <w:rPr>
          <w:rFonts w:eastAsia="Times New Roman" w:cstheme="minorHAnsi"/>
          <w:sz w:val="24"/>
        </w:rPr>
        <w:t>ow'ring</w:t>
      </w:r>
      <w:proofErr w:type="spellEnd"/>
      <w:r w:rsidRPr="00ED6C89">
        <w:rPr>
          <w:rFonts w:eastAsia="Times New Roman" w:cstheme="minorHAnsi"/>
          <w:sz w:val="24"/>
        </w:rPr>
        <w:t xml:space="preserve"> o'er the wrecks of time.</w:t>
      </w:r>
      <w:r>
        <w:rPr>
          <w:rFonts w:eastAsia="Times New Roman" w:cstheme="minorHAnsi"/>
          <w:sz w:val="24"/>
        </w:rPr>
        <w:br/>
      </w:r>
      <w:r w:rsidRPr="00ED6C89">
        <w:rPr>
          <w:rFonts w:eastAsia="Times New Roman" w:cstheme="minorHAnsi"/>
          <w:sz w:val="24"/>
        </w:rPr>
        <w:t>All the light of sacred story</w:t>
      </w:r>
      <w:r>
        <w:rPr>
          <w:rFonts w:eastAsia="Times New Roman" w:cstheme="minorHAnsi"/>
          <w:sz w:val="24"/>
        </w:rPr>
        <w:t xml:space="preserve"> g</w:t>
      </w:r>
      <w:r w:rsidRPr="00ED6C89">
        <w:rPr>
          <w:rFonts w:eastAsia="Times New Roman" w:cstheme="minorHAnsi"/>
          <w:sz w:val="24"/>
        </w:rPr>
        <w:t>athers round its head sublime.</w:t>
      </w:r>
    </w:p>
    <w:p w14:paraId="2FC9BA5B" w14:textId="77777777" w:rsidR="004023C1" w:rsidRPr="00ED6C89" w:rsidRDefault="004023C1" w:rsidP="004023C1">
      <w:pPr>
        <w:spacing w:line="240" w:lineRule="auto"/>
        <w:rPr>
          <w:rFonts w:eastAsia="Times New Roman" w:cstheme="minorHAnsi"/>
          <w:sz w:val="24"/>
        </w:rPr>
      </w:pPr>
      <w:r w:rsidRPr="00ED6C89">
        <w:rPr>
          <w:rFonts w:eastAsia="Times New Roman" w:cstheme="minorHAnsi"/>
          <w:sz w:val="23"/>
          <w:szCs w:val="23"/>
        </w:rPr>
        <w:t xml:space="preserve">When the woes of life </w:t>
      </w:r>
      <w:proofErr w:type="spellStart"/>
      <w:r w:rsidRPr="00ED6C89">
        <w:rPr>
          <w:rFonts w:eastAsia="Times New Roman" w:cstheme="minorHAnsi"/>
          <w:sz w:val="23"/>
          <w:szCs w:val="23"/>
        </w:rPr>
        <w:t>o'ertake</w:t>
      </w:r>
      <w:proofErr w:type="spellEnd"/>
      <w:r w:rsidRPr="00ED6C89">
        <w:rPr>
          <w:rFonts w:eastAsia="Times New Roman" w:cstheme="minorHAnsi"/>
          <w:sz w:val="23"/>
          <w:szCs w:val="23"/>
        </w:rPr>
        <w:t xml:space="preserve"> me, </w:t>
      </w:r>
      <w:r>
        <w:rPr>
          <w:rFonts w:eastAsia="Times New Roman" w:cstheme="minorHAnsi"/>
          <w:sz w:val="23"/>
          <w:szCs w:val="23"/>
        </w:rPr>
        <w:t>h</w:t>
      </w:r>
      <w:r w:rsidRPr="00ED6C89">
        <w:rPr>
          <w:rFonts w:eastAsia="Times New Roman" w:cstheme="minorHAnsi"/>
          <w:sz w:val="23"/>
          <w:szCs w:val="23"/>
        </w:rPr>
        <w:t>opes deceive, and fears annoy,</w:t>
      </w:r>
      <w:r>
        <w:rPr>
          <w:rFonts w:eastAsia="Times New Roman" w:cstheme="minorHAnsi"/>
          <w:sz w:val="24"/>
        </w:rPr>
        <w:br/>
      </w:r>
      <w:r w:rsidRPr="00ED6C89">
        <w:rPr>
          <w:rFonts w:eastAsia="Times New Roman" w:cstheme="minorHAnsi"/>
          <w:sz w:val="24"/>
        </w:rPr>
        <w:t>Never shall the cross forsake me;</w:t>
      </w:r>
      <w:r>
        <w:rPr>
          <w:rFonts w:eastAsia="Times New Roman" w:cstheme="minorHAnsi"/>
          <w:sz w:val="24"/>
        </w:rPr>
        <w:t xml:space="preserve"> l</w:t>
      </w:r>
      <w:r w:rsidRPr="00ED6C89">
        <w:rPr>
          <w:rFonts w:eastAsia="Times New Roman" w:cstheme="minorHAnsi"/>
          <w:sz w:val="24"/>
        </w:rPr>
        <w:t>o, it glows with peace and joy.</w:t>
      </w:r>
    </w:p>
    <w:p w14:paraId="68FEFC3D" w14:textId="77777777" w:rsidR="004023C1" w:rsidRPr="00ED6C89" w:rsidRDefault="004023C1" w:rsidP="004023C1">
      <w:pPr>
        <w:spacing w:line="240" w:lineRule="auto"/>
        <w:rPr>
          <w:rFonts w:eastAsia="Times New Roman" w:cstheme="minorHAnsi"/>
          <w:sz w:val="24"/>
        </w:rPr>
      </w:pPr>
      <w:r w:rsidRPr="00ED6C89">
        <w:rPr>
          <w:rFonts w:eastAsia="Times New Roman" w:cstheme="minorHAnsi"/>
          <w:sz w:val="24"/>
        </w:rPr>
        <w:t>When the sun of bliss is beaming</w:t>
      </w:r>
      <w:r>
        <w:rPr>
          <w:rFonts w:eastAsia="Times New Roman" w:cstheme="minorHAnsi"/>
          <w:sz w:val="24"/>
        </w:rPr>
        <w:t xml:space="preserve"> l</w:t>
      </w:r>
      <w:r w:rsidRPr="00ED6C89">
        <w:rPr>
          <w:rFonts w:eastAsia="Times New Roman" w:cstheme="minorHAnsi"/>
          <w:sz w:val="24"/>
        </w:rPr>
        <w:t>ight and love upon my way,</w:t>
      </w:r>
      <w:r>
        <w:rPr>
          <w:rFonts w:eastAsia="Times New Roman" w:cstheme="minorHAnsi"/>
          <w:sz w:val="24"/>
        </w:rPr>
        <w:br/>
      </w:r>
      <w:r w:rsidRPr="00ED6C89">
        <w:rPr>
          <w:rFonts w:eastAsia="Times New Roman" w:cstheme="minorHAnsi"/>
          <w:sz w:val="23"/>
          <w:szCs w:val="23"/>
        </w:rPr>
        <w:t>From the cross the radiance streaming adds more luster to the day.</w:t>
      </w:r>
    </w:p>
    <w:p w14:paraId="191F9F6E" w14:textId="77777777" w:rsidR="004023C1" w:rsidRPr="00AF6F1A" w:rsidRDefault="004023C1" w:rsidP="004023C1">
      <w:pPr>
        <w:spacing w:line="240" w:lineRule="auto"/>
        <w:rPr>
          <w:rFonts w:eastAsia="Times New Roman" w:cstheme="minorHAnsi"/>
          <w:sz w:val="24"/>
        </w:rPr>
      </w:pPr>
      <w:r w:rsidRPr="00ED6C89">
        <w:rPr>
          <w:rFonts w:eastAsia="Times New Roman" w:cstheme="minorHAnsi"/>
          <w:sz w:val="24"/>
        </w:rPr>
        <w:t>Bane and blessing, pain and pleasure</w:t>
      </w:r>
      <w:r>
        <w:rPr>
          <w:rFonts w:eastAsia="Times New Roman" w:cstheme="minorHAnsi"/>
          <w:sz w:val="24"/>
        </w:rPr>
        <w:t xml:space="preserve"> b</w:t>
      </w:r>
      <w:r w:rsidRPr="00ED6C89">
        <w:rPr>
          <w:rFonts w:eastAsia="Times New Roman" w:cstheme="minorHAnsi"/>
          <w:sz w:val="24"/>
        </w:rPr>
        <w:t xml:space="preserve">y the </w:t>
      </w:r>
      <w:r>
        <w:rPr>
          <w:rFonts w:eastAsia="Times New Roman" w:cstheme="minorHAnsi"/>
          <w:sz w:val="24"/>
        </w:rPr>
        <w:t>c</w:t>
      </w:r>
      <w:r w:rsidRPr="00ED6C89">
        <w:rPr>
          <w:rFonts w:eastAsia="Times New Roman" w:cstheme="minorHAnsi"/>
          <w:sz w:val="24"/>
        </w:rPr>
        <w:t>ross are sanctified;</w:t>
      </w:r>
      <w:r>
        <w:rPr>
          <w:rFonts w:eastAsia="Times New Roman" w:cstheme="minorHAnsi"/>
          <w:sz w:val="24"/>
        </w:rPr>
        <w:br/>
      </w:r>
      <w:r w:rsidRPr="00ED6C89">
        <w:rPr>
          <w:rFonts w:eastAsia="Times New Roman" w:cstheme="minorHAnsi"/>
          <w:sz w:val="24"/>
        </w:rPr>
        <w:t>Peace is there that knows no measure,</w:t>
      </w:r>
      <w:r>
        <w:rPr>
          <w:rFonts w:eastAsia="Times New Roman" w:cstheme="minorHAnsi"/>
          <w:sz w:val="24"/>
        </w:rPr>
        <w:br/>
      </w:r>
      <w:r w:rsidRPr="00ED6C89">
        <w:rPr>
          <w:rFonts w:eastAsia="Times New Roman" w:cstheme="minorHAnsi"/>
          <w:sz w:val="24"/>
        </w:rPr>
        <w:t xml:space="preserve">Joys that through </w:t>
      </w:r>
      <w:proofErr w:type="spellStart"/>
      <w:r w:rsidRPr="00ED6C89">
        <w:rPr>
          <w:rFonts w:eastAsia="Times New Roman" w:cstheme="minorHAnsi"/>
          <w:sz w:val="24"/>
        </w:rPr>
        <w:t>all time</w:t>
      </w:r>
      <w:proofErr w:type="spellEnd"/>
      <w:r w:rsidRPr="00ED6C89">
        <w:rPr>
          <w:rFonts w:eastAsia="Times New Roman" w:cstheme="minorHAnsi"/>
          <w:sz w:val="24"/>
        </w:rPr>
        <w:t xml:space="preserve"> abide.</w:t>
      </w:r>
      <w:r>
        <w:rPr>
          <w:rFonts w:eastAsia="Times New Roman" w:cstheme="minorHAnsi"/>
          <w:sz w:val="24"/>
        </w:rPr>
        <w:tab/>
      </w:r>
      <w:r>
        <w:rPr>
          <w:rFonts w:eastAsia="Times New Roman" w:cstheme="minorHAnsi"/>
          <w:sz w:val="24"/>
        </w:rPr>
        <w:tab/>
      </w:r>
      <w:r>
        <w:rPr>
          <w:rFonts w:eastAsia="Times New Roman" w:cstheme="minorHAnsi"/>
          <w:sz w:val="24"/>
        </w:rPr>
        <w:tab/>
        <w:t xml:space="preserve">      </w:t>
      </w:r>
      <w:r w:rsidRPr="00005001">
        <w:rPr>
          <w:rFonts w:eastAsia="Times New Roman" w:cstheme="minorHAnsi"/>
          <w:sz w:val="16"/>
          <w:szCs w:val="16"/>
        </w:rPr>
        <w:t>© Public Domain</w:t>
      </w:r>
    </w:p>
    <w:p w14:paraId="0FF48945" w14:textId="2978CF3A" w:rsidR="00220431" w:rsidRPr="00E46E2E" w:rsidRDefault="00220431" w:rsidP="004023C1">
      <w:pPr>
        <w:spacing w:line="240" w:lineRule="auto"/>
        <w:rPr>
          <w:rFonts w:eastAsia="Times New Roman" w:cstheme="minorHAnsi"/>
          <w:sz w:val="24"/>
        </w:rPr>
      </w:pPr>
      <w:r w:rsidRPr="00E46E2E">
        <w:rPr>
          <w:rFonts w:eastAsia="Times New Roman" w:cstheme="minorHAnsi"/>
          <w:b/>
          <w:bCs/>
          <w:sz w:val="24"/>
        </w:rPr>
        <w:t>Sermon</w:t>
      </w:r>
      <w:r>
        <w:rPr>
          <w:rFonts w:eastAsia="Times New Roman" w:cstheme="minorHAnsi"/>
          <w:b/>
          <w:bCs/>
          <w:sz w:val="24"/>
        </w:rPr>
        <w:t>/Discussion</w:t>
      </w:r>
      <w:r w:rsidRPr="00E46E2E">
        <w:rPr>
          <w:rFonts w:eastAsia="Times New Roman" w:cstheme="minorHAnsi"/>
          <w:sz w:val="24"/>
        </w:rPr>
        <w:t> </w:t>
      </w:r>
      <w:r>
        <w:rPr>
          <w:rFonts w:eastAsia="Times New Roman" w:cstheme="minorHAnsi"/>
          <w:sz w:val="24"/>
        </w:rPr>
        <w:t>–</w:t>
      </w:r>
      <w:r w:rsidRPr="00E46E2E">
        <w:rPr>
          <w:rFonts w:eastAsia="Times New Roman" w:cstheme="minorHAnsi"/>
          <w:sz w:val="24"/>
        </w:rPr>
        <w:t> </w:t>
      </w:r>
      <w:r w:rsidR="004023C1">
        <w:rPr>
          <w:rFonts w:eastAsia="Times New Roman" w:cstheme="minorHAnsi"/>
          <w:sz w:val="24"/>
        </w:rPr>
        <w:t>B.L.E.S.S. “</w:t>
      </w:r>
      <w:r w:rsidR="004023C1" w:rsidRPr="004023C1">
        <w:rPr>
          <w:rFonts w:eastAsia="Times New Roman" w:cstheme="minorHAnsi"/>
          <w:sz w:val="24"/>
        </w:rPr>
        <w:t>Why We Begin with Prayer</w:t>
      </w:r>
      <w:r w:rsidR="004023C1">
        <w:rPr>
          <w:rFonts w:eastAsia="Times New Roman" w:cstheme="minorHAnsi"/>
          <w:sz w:val="24"/>
        </w:rPr>
        <w:t>”</w:t>
      </w:r>
    </w:p>
    <w:p w14:paraId="356E6BDB" w14:textId="52D98B99" w:rsidR="005E7C47" w:rsidRPr="004023C1" w:rsidRDefault="002D18AA" w:rsidP="004023C1">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p>
    <w:p w14:paraId="7B7C6D69" w14:textId="77777777" w:rsidR="00180338" w:rsidRDefault="00180338">
      <w:pPr>
        <w:rPr>
          <w:rFonts w:eastAsia="Times New Roman" w:cstheme="minorHAnsi"/>
          <w:b/>
          <w:bCs/>
          <w:sz w:val="24"/>
        </w:rPr>
      </w:pPr>
      <w:r>
        <w:rPr>
          <w:rFonts w:eastAsia="Times New Roman" w:cstheme="minorHAnsi"/>
          <w:b/>
          <w:bCs/>
          <w:sz w:val="24"/>
        </w:rPr>
        <w:br w:type="page"/>
      </w:r>
    </w:p>
    <w:p w14:paraId="7C4D8E6D" w14:textId="69624EF8"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lastRenderedPageBreak/>
        <w:t>Apostles' Creed</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19E74359" w14:textId="577E2D7D" w:rsidR="00D45A0B" w:rsidRPr="00E46E2E" w:rsidRDefault="00D45A0B" w:rsidP="002D18AA">
      <w:pPr>
        <w:spacing w:line="240" w:lineRule="auto"/>
        <w:rPr>
          <w:rFonts w:eastAsia="Times New Roman" w:cstheme="minorHAnsi"/>
          <w:sz w:val="24"/>
        </w:rPr>
      </w:pPr>
      <w:r w:rsidRPr="00E46E2E">
        <w:rPr>
          <w:rFonts w:eastAsia="Times New Roman" w:cstheme="minorHAnsi"/>
          <w:sz w:val="24"/>
        </w:rPr>
        <w:t>I belie</w:t>
      </w:r>
      <w:r w:rsidR="00E46E2E">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sidR="00E46E2E">
        <w:rPr>
          <w:rFonts w:eastAsia="Times New Roman" w:cstheme="minorHAnsi"/>
          <w:sz w:val="24"/>
        </w:rPr>
        <w:t>pirit,</w:t>
      </w:r>
      <w:r w:rsidR="00E46E2E">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sidR="00E46E2E">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sidR="00E46E2E">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sidR="00E46E2E">
        <w:rPr>
          <w:rFonts w:eastAsia="Times New Roman" w:cstheme="minorHAnsi"/>
          <w:sz w:val="24"/>
        </w:rPr>
        <w:t>.</w:t>
      </w:r>
      <w:r w:rsidR="00E46E2E">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sidR="00E46E2E">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sidR="00E46E2E">
        <w:rPr>
          <w:rFonts w:eastAsia="Times New Roman" w:cstheme="minorHAnsi"/>
          <w:sz w:val="24"/>
        </w:rPr>
        <w:t xml:space="preserve"> </w:t>
      </w:r>
      <w:r w:rsidRPr="00E46E2E">
        <w:rPr>
          <w:rFonts w:eastAsia="Times New Roman" w:cstheme="minorHAnsi"/>
          <w:sz w:val="24"/>
        </w:rPr>
        <w:t>and the life everlasting. Amen.</w:t>
      </w:r>
    </w:p>
    <w:p w14:paraId="580F5BC9" w14:textId="58E28391"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The Lord's Prayer</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60411F89"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 xml:space="preserve">Our Father who art in heaven, hallowed be Thy name, </w:t>
      </w:r>
      <w:proofErr w:type="gramStart"/>
      <w:r w:rsidRPr="00E46E2E">
        <w:rPr>
          <w:rFonts w:eastAsia="Times New Roman" w:cstheme="minorHAnsi"/>
          <w:sz w:val="24"/>
        </w:rPr>
        <w:t>Thy</w:t>
      </w:r>
      <w:proofErr w:type="gramEnd"/>
      <w:r w:rsidRPr="00E46E2E">
        <w:rPr>
          <w:rFonts w:eastAsia="Times New Roman" w:cstheme="minorHAnsi"/>
          <w:sz w:val="24"/>
        </w:rPr>
        <w:t xml:space="preserve"> kingdom come, </w:t>
      </w:r>
      <w:proofErr w:type="gramStart"/>
      <w:r w:rsidRPr="00E46E2E">
        <w:rPr>
          <w:rFonts w:eastAsia="Times New Roman" w:cstheme="minorHAnsi"/>
          <w:sz w:val="24"/>
        </w:rPr>
        <w:t>Thy</w:t>
      </w:r>
      <w:proofErr w:type="gramEnd"/>
      <w:r w:rsidRPr="00E46E2E">
        <w:rPr>
          <w:rFonts w:eastAsia="Times New Roman" w:cstheme="minorHAnsi"/>
          <w:sz w:val="24"/>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443C1C6" w14:textId="77777777" w:rsidR="000B7655" w:rsidRDefault="000B7655" w:rsidP="000B7655">
      <w:pPr>
        <w:spacing w:line="240" w:lineRule="auto"/>
        <w:rPr>
          <w:rFonts w:eastAsia="Times New Roman" w:cstheme="minorHAnsi"/>
          <w:b/>
          <w:bCs/>
          <w:sz w:val="24"/>
        </w:rPr>
      </w:pPr>
      <w:r>
        <w:rPr>
          <w:rFonts w:eastAsia="Times New Roman" w:cstheme="minorHAnsi"/>
          <w:b/>
          <w:bCs/>
          <w:noProof/>
          <w:sz w:val="24"/>
        </w:rPr>
        <w:drawing>
          <wp:anchor distT="0" distB="0" distL="114300" distR="114300" simplePos="0" relativeHeight="251666432" behindDoc="1" locked="0" layoutInCell="1" allowOverlap="1" wp14:anchorId="0A153BD5" wp14:editId="6BA50B61">
            <wp:simplePos x="0" y="0"/>
            <wp:positionH relativeFrom="column">
              <wp:posOffset>3686175</wp:posOffset>
            </wp:positionH>
            <wp:positionV relativeFrom="paragraph">
              <wp:posOffset>8890</wp:posOffset>
            </wp:positionV>
            <wp:extent cx="371475" cy="391160"/>
            <wp:effectExtent l="0" t="0" r="9525" b="8890"/>
            <wp:wrapTight wrapText="bothSides">
              <wp:wrapPolygon edited="0">
                <wp:start x="0" y="0"/>
                <wp:lineTo x="0" y="21039"/>
                <wp:lineTo x="21046" y="21039"/>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371475" cy="391160"/>
                    </a:xfrm>
                    <a:prstGeom prst="rect">
                      <a:avLst/>
                    </a:prstGeom>
                  </pic:spPr>
                </pic:pic>
              </a:graphicData>
            </a:graphic>
          </wp:anchor>
        </w:drawing>
      </w:r>
      <w:r>
        <w:rPr>
          <w:rFonts w:eastAsia="Times New Roman" w:cstheme="minorHAnsi"/>
          <w:b/>
          <w:bCs/>
          <w:sz w:val="24"/>
        </w:rPr>
        <w:t xml:space="preserve">Offering </w:t>
      </w:r>
      <w:r w:rsidRPr="00574483">
        <w:rPr>
          <w:rFonts w:eastAsia="Times New Roman" w:cstheme="minorHAnsi"/>
          <w:i/>
          <w:iCs/>
          <w:color w:val="808080" w:themeColor="background1" w:themeShade="80"/>
          <w:sz w:val="24"/>
          <w:szCs w:val="24"/>
        </w:rPr>
        <w:t>(</w:t>
      </w:r>
      <w:proofErr w:type="gramStart"/>
      <w:r>
        <w:rPr>
          <w:rFonts w:eastAsia="Times New Roman" w:cstheme="minorHAnsi"/>
          <w:i/>
          <w:iCs/>
          <w:color w:val="808080" w:themeColor="background1" w:themeShade="80"/>
          <w:sz w:val="24"/>
          <w:szCs w:val="24"/>
        </w:rPr>
        <w:t>sit</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 xml:space="preserve">   </w:t>
      </w:r>
      <w:proofErr w:type="gramEnd"/>
      <w:r>
        <w:rPr>
          <w:rFonts w:eastAsia="Times New Roman" w:cstheme="minorHAnsi"/>
          <w:i/>
          <w:iCs/>
          <w:color w:val="808080" w:themeColor="background1" w:themeShade="80"/>
          <w:sz w:val="24"/>
          <w:szCs w:val="24"/>
        </w:rPr>
        <w:t xml:space="preserve">                                                </w:t>
      </w:r>
      <w:r w:rsidRPr="00BB0022">
        <w:rPr>
          <w:rFonts w:eastAsia="Times New Roman" w:cstheme="minorHAnsi"/>
          <w:i/>
          <w:iCs/>
          <w:sz w:val="24"/>
          <w:szCs w:val="24"/>
        </w:rPr>
        <w:t>Give online at:</w:t>
      </w:r>
      <w:r>
        <w:rPr>
          <w:rFonts w:eastAsia="Times New Roman" w:cstheme="minorHAnsi"/>
          <w:i/>
          <w:iCs/>
          <w:sz w:val="24"/>
          <w:szCs w:val="24"/>
        </w:rPr>
        <w:t xml:space="preserve"> </w:t>
      </w:r>
    </w:p>
    <w:p w14:paraId="179F15EA" w14:textId="55AE9938"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Benediction</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10BA91BD" w14:textId="77777777" w:rsidR="005E7C47" w:rsidRDefault="005E7C47">
      <w:pPr>
        <w:rPr>
          <w:rFonts w:eastAsia="Times New Roman" w:cstheme="minorHAnsi"/>
          <w:b/>
          <w:bCs/>
          <w:sz w:val="24"/>
        </w:rPr>
      </w:pPr>
      <w:r>
        <w:rPr>
          <w:rFonts w:eastAsia="Times New Roman" w:cstheme="minorHAnsi"/>
          <w:b/>
          <w:bCs/>
          <w:sz w:val="24"/>
        </w:rPr>
        <w:br w:type="page"/>
      </w:r>
    </w:p>
    <w:p w14:paraId="1E3B73DD" w14:textId="682C90C4" w:rsidR="00B5296D" w:rsidRPr="00E46E2E" w:rsidRDefault="00B5296D" w:rsidP="005E7C47">
      <w:pPr>
        <w:rPr>
          <w:rFonts w:eastAsia="Times New Roman" w:cstheme="minorHAnsi"/>
          <w:b/>
          <w:bCs/>
          <w:sz w:val="24"/>
        </w:rPr>
      </w:pPr>
      <w:r w:rsidRPr="00E46E2E">
        <w:rPr>
          <w:rFonts w:eastAsia="Times New Roman" w:cstheme="minorHAnsi"/>
          <w:b/>
          <w:bCs/>
          <w:sz w:val="24"/>
        </w:rPr>
        <w:lastRenderedPageBreak/>
        <w:t xml:space="preserve">Closing Song: </w:t>
      </w:r>
      <w:r w:rsidRPr="00D6039A">
        <w:rPr>
          <w:rFonts w:eastAsia="Times New Roman" w:cstheme="minorHAnsi"/>
          <w:sz w:val="24"/>
        </w:rPr>
        <w:t xml:space="preserve">Praise God </w:t>
      </w:r>
      <w:proofErr w:type="gramStart"/>
      <w:r w:rsidRPr="00D6039A">
        <w:rPr>
          <w:rFonts w:eastAsia="Times New Roman" w:cstheme="minorHAnsi"/>
          <w:sz w:val="24"/>
        </w:rPr>
        <w:t>From</w:t>
      </w:r>
      <w:proofErr w:type="gramEnd"/>
      <w:r w:rsidRPr="00D6039A">
        <w:rPr>
          <w:rFonts w:eastAsia="Times New Roman" w:cstheme="minorHAnsi"/>
          <w:sz w:val="24"/>
        </w:rPr>
        <w:t xml:space="preserve"> Whom All Blessings Flow </w:t>
      </w:r>
      <w:r w:rsidR="00B85281" w:rsidRPr="00574483">
        <w:rPr>
          <w:rFonts w:eastAsia="Times New Roman" w:cstheme="minorHAnsi"/>
          <w:i/>
          <w:iCs/>
          <w:color w:val="808080" w:themeColor="background1" w:themeShade="80"/>
          <w:sz w:val="24"/>
          <w:szCs w:val="24"/>
        </w:rPr>
        <w:t>(stand)</w:t>
      </w:r>
    </w:p>
    <w:p w14:paraId="69D89ADB" w14:textId="77777777" w:rsidR="00B5296D" w:rsidRPr="00E46E2E" w:rsidRDefault="00B5296D" w:rsidP="00B5296D">
      <w:pPr>
        <w:spacing w:line="240" w:lineRule="auto"/>
        <w:rPr>
          <w:rFonts w:eastAsia="Times New Roman" w:cstheme="minorHAnsi"/>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p>
    <w:p w14:paraId="5D887279" w14:textId="717EC052" w:rsidR="006B40C9" w:rsidRPr="00E46E2E" w:rsidRDefault="006B40C9" w:rsidP="002D18AA">
      <w:pPr>
        <w:spacing w:line="240" w:lineRule="auto"/>
        <w:rPr>
          <w:rFonts w:eastAsia="Times New Roman" w:cstheme="minorHAnsi"/>
          <w:sz w:val="24"/>
        </w:rPr>
      </w:pPr>
    </w:p>
    <w:p w14:paraId="560BC81B" w14:textId="3DD05F91" w:rsidR="00E46E2E" w:rsidRPr="00E46E2E" w:rsidRDefault="00E46E2E" w:rsidP="002D18AA">
      <w:pPr>
        <w:spacing w:line="240" w:lineRule="auto"/>
        <w:rPr>
          <w:rFonts w:eastAsia="Times New Roman" w:cstheme="minorHAnsi"/>
          <w:b/>
          <w:bCs/>
          <w:sz w:val="24"/>
        </w:rPr>
      </w:pPr>
      <w:r w:rsidRPr="00E46E2E">
        <w:rPr>
          <w:rFonts w:eastAsia="Times New Roman" w:cstheme="minorHAnsi"/>
          <w:b/>
          <w:bCs/>
          <w:sz w:val="24"/>
        </w:rPr>
        <w:br w:type="page"/>
      </w:r>
    </w:p>
    <w:p w14:paraId="270A173F"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lastRenderedPageBreak/>
        <w:t>Sermon Notes:</w:t>
      </w:r>
    </w:p>
    <w:p w14:paraId="492A89C7"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FF4727A"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FD8B4B2"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798EC9B"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0B9A4EA"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F87E19"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40A5DCB"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BD3758"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2011BE4"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F97A30A"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7568CBB"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E618A19"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EFBA259"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68FEBD3" w14:textId="77777777" w:rsidR="001E3639" w:rsidRDefault="001E3639" w:rsidP="001E3639">
      <w:pPr>
        <w:jc w:val="center"/>
      </w:pPr>
      <w:r>
        <w:rPr>
          <w:rFonts w:eastAsia="Times New Roman" w:cstheme="minorHAnsi"/>
          <w:b/>
          <w:bCs/>
          <w:sz w:val="24"/>
        </w:rPr>
        <w:t>_______________________________________________</w:t>
      </w:r>
    </w:p>
    <w:p w14:paraId="4A56E008" w14:textId="77777777" w:rsidR="001E3639" w:rsidRDefault="001E3639" w:rsidP="001E3639">
      <w:pPr>
        <w:spacing w:line="240" w:lineRule="auto"/>
        <w:jc w:val="center"/>
        <w:rPr>
          <w:rFonts w:eastAsia="Times New Roman" w:cstheme="minorHAnsi"/>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1E3639" w14:paraId="2978EC57" w14:textId="77777777" w:rsidTr="00B42A61">
        <w:tc>
          <w:tcPr>
            <w:tcW w:w="6470" w:type="dxa"/>
            <w:gridSpan w:val="2"/>
          </w:tcPr>
          <w:p w14:paraId="01DD7FB5" w14:textId="77777777" w:rsidR="001E3639" w:rsidRPr="00AA3009" w:rsidRDefault="001E3639" w:rsidP="00B42A61">
            <w:pPr>
              <w:jc w:val="center"/>
              <w:rPr>
                <w:rFonts w:eastAsia="Times New Roman" w:cstheme="minorHAnsi"/>
                <w:b/>
                <w:bCs/>
              </w:rPr>
            </w:pPr>
            <w:r w:rsidRPr="00AA3009">
              <w:rPr>
                <w:rFonts w:eastAsia="Times New Roman" w:cstheme="minorHAnsi"/>
                <w:b/>
                <w:bCs/>
              </w:rPr>
              <w:t>Serving This Week</w:t>
            </w:r>
          </w:p>
        </w:tc>
      </w:tr>
      <w:tr w:rsidR="001E3639" w14:paraId="344DEDA2" w14:textId="77777777" w:rsidTr="00B42A61">
        <w:tc>
          <w:tcPr>
            <w:tcW w:w="6470" w:type="dxa"/>
            <w:gridSpan w:val="2"/>
          </w:tcPr>
          <w:p w14:paraId="1F0F982E" w14:textId="77777777" w:rsidR="001E3639" w:rsidRPr="00AA3009" w:rsidRDefault="001E3639" w:rsidP="00B42A61">
            <w:pPr>
              <w:rPr>
                <w:rFonts w:eastAsia="Times New Roman" w:cstheme="minorHAnsi"/>
                <w:sz w:val="16"/>
                <w:szCs w:val="16"/>
              </w:rPr>
            </w:pPr>
          </w:p>
        </w:tc>
      </w:tr>
      <w:tr w:rsidR="00F4456B" w14:paraId="0E0EEC3A" w14:textId="77777777" w:rsidTr="00B42A61">
        <w:tc>
          <w:tcPr>
            <w:tcW w:w="3235" w:type="dxa"/>
          </w:tcPr>
          <w:p w14:paraId="2CA24049" w14:textId="1BCDE4F4" w:rsidR="00F4456B" w:rsidRPr="00AA3009" w:rsidRDefault="00256FE3" w:rsidP="00F4456B">
            <w:pPr>
              <w:rPr>
                <w:rFonts w:eastAsia="Times New Roman" w:cstheme="minorHAnsi"/>
              </w:rPr>
            </w:pPr>
            <w:r>
              <w:rPr>
                <w:rFonts w:eastAsia="Times New Roman" w:cstheme="minorHAnsi"/>
                <w:b/>
                <w:bCs/>
              </w:rPr>
              <w:t>O.T. Reader</w:t>
            </w:r>
            <w:r w:rsidR="00F4456B" w:rsidRPr="00AA3009">
              <w:rPr>
                <w:rFonts w:eastAsia="Times New Roman" w:cstheme="minorHAnsi"/>
                <w:b/>
                <w:bCs/>
              </w:rPr>
              <w:t>:</w:t>
            </w:r>
            <w:r w:rsidR="00F4456B" w:rsidRPr="00AA3009">
              <w:rPr>
                <w:rFonts w:eastAsia="Times New Roman" w:cstheme="minorHAnsi"/>
              </w:rPr>
              <w:t xml:space="preserve"> </w:t>
            </w:r>
            <w:r w:rsidR="00180338">
              <w:rPr>
                <w:rFonts w:eastAsia="Times New Roman" w:cstheme="minorHAnsi"/>
              </w:rPr>
              <w:t>Richard Steinbrueck</w:t>
            </w:r>
          </w:p>
        </w:tc>
        <w:tc>
          <w:tcPr>
            <w:tcW w:w="3235" w:type="dxa"/>
          </w:tcPr>
          <w:p w14:paraId="67890197" w14:textId="6829C885" w:rsidR="00F4456B" w:rsidRPr="00AA3009" w:rsidRDefault="00F4456B" w:rsidP="00F4456B">
            <w:pPr>
              <w:rPr>
                <w:rFonts w:eastAsia="Times New Roman" w:cstheme="minorHAnsi"/>
                <w:b/>
                <w:bCs/>
              </w:rPr>
            </w:pPr>
            <w:r w:rsidRPr="00AA3009">
              <w:rPr>
                <w:rFonts w:eastAsia="Times New Roman" w:cstheme="minorHAnsi"/>
                <w:b/>
                <w:bCs/>
              </w:rPr>
              <w:t>Children’s Church Teacher:</w:t>
            </w:r>
          </w:p>
        </w:tc>
      </w:tr>
      <w:tr w:rsidR="00F4456B" w14:paraId="5C5E59B5" w14:textId="77777777" w:rsidTr="00B42A61">
        <w:tc>
          <w:tcPr>
            <w:tcW w:w="3235" w:type="dxa"/>
          </w:tcPr>
          <w:p w14:paraId="6D8935E6" w14:textId="22C0DCAF" w:rsidR="00F4456B" w:rsidRPr="00AA3009" w:rsidRDefault="00256FE3" w:rsidP="00F4456B">
            <w:pPr>
              <w:rPr>
                <w:rFonts w:eastAsia="Times New Roman" w:cstheme="minorHAnsi"/>
              </w:rPr>
            </w:pPr>
            <w:r>
              <w:rPr>
                <w:rFonts w:eastAsia="Times New Roman" w:cstheme="minorHAnsi"/>
                <w:b/>
                <w:bCs/>
              </w:rPr>
              <w:t xml:space="preserve">Epistle </w:t>
            </w:r>
            <w:proofErr w:type="gramStart"/>
            <w:r>
              <w:rPr>
                <w:rFonts w:eastAsia="Times New Roman" w:cstheme="minorHAnsi"/>
                <w:b/>
                <w:bCs/>
              </w:rPr>
              <w:t xml:space="preserve">Reader </w:t>
            </w:r>
            <w:r w:rsidR="00F4456B" w:rsidRPr="00AA3009">
              <w:rPr>
                <w:rFonts w:eastAsia="Times New Roman" w:cstheme="minorHAnsi"/>
                <w:b/>
                <w:bCs/>
              </w:rPr>
              <w:t>:</w:t>
            </w:r>
            <w:proofErr w:type="gramEnd"/>
            <w:r>
              <w:rPr>
                <w:rFonts w:eastAsia="Times New Roman" w:cstheme="minorHAnsi"/>
              </w:rPr>
              <w:t xml:space="preserve"> </w:t>
            </w:r>
            <w:r w:rsidR="00180338" w:rsidRPr="00180338">
              <w:rPr>
                <w:rFonts w:eastAsia="Times New Roman" w:cstheme="minorHAnsi"/>
                <w:sz w:val="20"/>
                <w:szCs w:val="20"/>
              </w:rPr>
              <w:t>Alanna Bingaman</w:t>
            </w:r>
          </w:p>
        </w:tc>
        <w:tc>
          <w:tcPr>
            <w:tcW w:w="3235" w:type="dxa"/>
          </w:tcPr>
          <w:p w14:paraId="43E5A7AC" w14:textId="2E7B2F94" w:rsidR="00F4456B" w:rsidRPr="00AA3009" w:rsidRDefault="00256FE3" w:rsidP="00F4456B">
            <w:pPr>
              <w:rPr>
                <w:rFonts w:eastAsia="Times New Roman" w:cstheme="minorHAnsi"/>
              </w:rPr>
            </w:pPr>
            <w:r>
              <w:rPr>
                <w:rFonts w:eastAsia="Times New Roman" w:cstheme="minorHAnsi"/>
              </w:rPr>
              <w:t>Melissa Steinbrueck</w:t>
            </w:r>
          </w:p>
        </w:tc>
      </w:tr>
      <w:tr w:rsidR="00F4456B" w14:paraId="4182B327" w14:textId="77777777" w:rsidTr="00B42A61">
        <w:tc>
          <w:tcPr>
            <w:tcW w:w="3235" w:type="dxa"/>
          </w:tcPr>
          <w:p w14:paraId="2AA467FF" w14:textId="5E3DBE5C" w:rsidR="00F4456B" w:rsidRPr="00AA3009" w:rsidRDefault="00F4456B" w:rsidP="00F4456B">
            <w:pPr>
              <w:rPr>
                <w:rFonts w:eastAsia="Times New Roman" w:cstheme="minorHAnsi"/>
              </w:rPr>
            </w:pPr>
            <w:r w:rsidRPr="00AA3009">
              <w:rPr>
                <w:rFonts w:eastAsia="Times New Roman" w:cstheme="minorHAnsi"/>
                <w:b/>
                <w:bCs/>
              </w:rPr>
              <w:t>Acolyte:</w:t>
            </w:r>
            <w:r w:rsidR="00256FE3">
              <w:rPr>
                <w:rFonts w:eastAsia="Times New Roman" w:cstheme="minorHAnsi"/>
              </w:rPr>
              <w:t xml:space="preserve"> </w:t>
            </w:r>
            <w:r w:rsidR="00180338" w:rsidRPr="00180338">
              <w:rPr>
                <w:rFonts w:eastAsia="Times New Roman" w:cstheme="minorHAnsi"/>
              </w:rPr>
              <w:t>Alanna Bingaman</w:t>
            </w:r>
          </w:p>
        </w:tc>
        <w:tc>
          <w:tcPr>
            <w:tcW w:w="3235" w:type="dxa"/>
          </w:tcPr>
          <w:p w14:paraId="0036630E" w14:textId="284D2EE4" w:rsidR="00F4456B" w:rsidRPr="00AA3009" w:rsidRDefault="00F4456B" w:rsidP="00F4456B">
            <w:pPr>
              <w:rPr>
                <w:rFonts w:eastAsia="Times New Roman" w:cstheme="minorHAnsi"/>
                <w:b/>
                <w:bCs/>
              </w:rPr>
            </w:pPr>
            <w:r w:rsidRPr="00AA3009">
              <w:rPr>
                <w:rFonts w:eastAsia="Times New Roman" w:cstheme="minorHAnsi"/>
                <w:b/>
                <w:bCs/>
              </w:rPr>
              <w:t>Children’s Church Assistant:</w:t>
            </w:r>
          </w:p>
        </w:tc>
      </w:tr>
      <w:tr w:rsidR="00F4456B" w14:paraId="6612D82D" w14:textId="77777777" w:rsidTr="00B42A61">
        <w:tc>
          <w:tcPr>
            <w:tcW w:w="3235" w:type="dxa"/>
          </w:tcPr>
          <w:p w14:paraId="4E1FB94F" w14:textId="623D7F06" w:rsidR="00F4456B" w:rsidRPr="00AA3009" w:rsidRDefault="00F4456B" w:rsidP="00F4456B">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3214E145" w14:textId="78D8E0B0" w:rsidR="00F4456B" w:rsidRPr="00AA3009" w:rsidRDefault="00180338" w:rsidP="00F4456B">
            <w:pPr>
              <w:rPr>
                <w:rFonts w:eastAsia="Times New Roman" w:cstheme="minorHAnsi"/>
              </w:rPr>
            </w:pPr>
            <w:r w:rsidRPr="00355575">
              <w:rPr>
                <w:rFonts w:eastAsia="Times New Roman" w:cstheme="minorHAnsi"/>
              </w:rPr>
              <w:t>Kaylee Steinbrueck</w:t>
            </w:r>
          </w:p>
        </w:tc>
      </w:tr>
      <w:tr w:rsidR="00F4456B" w14:paraId="10A9ABBE" w14:textId="77777777" w:rsidTr="00B42A61">
        <w:tc>
          <w:tcPr>
            <w:tcW w:w="6470" w:type="dxa"/>
            <w:gridSpan w:val="2"/>
          </w:tcPr>
          <w:p w14:paraId="7BFC1474" w14:textId="77777777" w:rsidR="00F4456B" w:rsidRDefault="00F4456B" w:rsidP="00F4456B">
            <w:pPr>
              <w:rPr>
                <w:rFonts w:eastAsia="Times New Roman" w:cstheme="minorHAnsi"/>
                <w:sz w:val="24"/>
                <w:szCs w:val="24"/>
              </w:rPr>
            </w:pPr>
          </w:p>
        </w:tc>
      </w:tr>
      <w:tr w:rsidR="00F4456B" w14:paraId="024FC7F8" w14:textId="77777777" w:rsidTr="00B42A61">
        <w:tc>
          <w:tcPr>
            <w:tcW w:w="6470" w:type="dxa"/>
            <w:gridSpan w:val="2"/>
          </w:tcPr>
          <w:p w14:paraId="582E4667" w14:textId="2A8665E8" w:rsidR="00F4456B" w:rsidRDefault="00F4456B" w:rsidP="00F4456B">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F4456B" w14:paraId="144B6751" w14:textId="77777777" w:rsidTr="00B42A61">
        <w:tc>
          <w:tcPr>
            <w:tcW w:w="6470" w:type="dxa"/>
            <w:gridSpan w:val="2"/>
          </w:tcPr>
          <w:p w14:paraId="49B733CF" w14:textId="77777777" w:rsidR="00F4456B" w:rsidRPr="00AA3009" w:rsidRDefault="00F4456B" w:rsidP="00F4456B">
            <w:pPr>
              <w:rPr>
                <w:rFonts w:eastAsia="Times New Roman" w:cstheme="minorHAnsi"/>
                <w:sz w:val="16"/>
                <w:szCs w:val="16"/>
              </w:rPr>
            </w:pPr>
          </w:p>
        </w:tc>
      </w:tr>
      <w:tr w:rsidR="00F4456B" w14:paraId="2C1E59AD" w14:textId="77777777" w:rsidTr="00B42A61">
        <w:tc>
          <w:tcPr>
            <w:tcW w:w="3235" w:type="dxa"/>
          </w:tcPr>
          <w:p w14:paraId="2BC7541C" w14:textId="7E90601C" w:rsidR="00F4456B" w:rsidRPr="00AA3009" w:rsidRDefault="00F4456B" w:rsidP="00F4456B">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sidR="00180338">
              <w:rPr>
                <w:rFonts w:eastAsia="Times New Roman" w:cstheme="minorHAnsi"/>
              </w:rPr>
              <w:t>Josh Strasheim</w:t>
            </w:r>
          </w:p>
        </w:tc>
        <w:tc>
          <w:tcPr>
            <w:tcW w:w="3235" w:type="dxa"/>
          </w:tcPr>
          <w:p w14:paraId="18F28D2B" w14:textId="2954C1BF" w:rsidR="00F4456B" w:rsidRPr="00AA3009" w:rsidRDefault="00F4456B" w:rsidP="00F4456B">
            <w:pPr>
              <w:rPr>
                <w:rFonts w:eastAsia="Times New Roman" w:cstheme="minorHAnsi"/>
              </w:rPr>
            </w:pPr>
            <w:r w:rsidRPr="00AA3009">
              <w:rPr>
                <w:rFonts w:eastAsia="Times New Roman" w:cstheme="minorHAnsi"/>
                <w:b/>
                <w:bCs/>
              </w:rPr>
              <w:t>Children’s Church Teacher:</w:t>
            </w:r>
          </w:p>
        </w:tc>
      </w:tr>
      <w:tr w:rsidR="00F4456B" w14:paraId="644D1E20" w14:textId="77777777" w:rsidTr="00B42A61">
        <w:tc>
          <w:tcPr>
            <w:tcW w:w="3235" w:type="dxa"/>
          </w:tcPr>
          <w:p w14:paraId="23631E63" w14:textId="1964DCF9" w:rsidR="00F4456B" w:rsidRPr="00AA3009" w:rsidRDefault="00F4456B" w:rsidP="00F4456B">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00180338">
              <w:rPr>
                <w:rFonts w:eastAsia="Times New Roman" w:cstheme="minorHAnsi"/>
              </w:rPr>
              <w:t>Ginger Dunn</w:t>
            </w:r>
          </w:p>
        </w:tc>
        <w:tc>
          <w:tcPr>
            <w:tcW w:w="3235" w:type="dxa"/>
          </w:tcPr>
          <w:p w14:paraId="2C917BF5" w14:textId="00B67C7E" w:rsidR="00F4456B" w:rsidRPr="00AA3009" w:rsidRDefault="00180338" w:rsidP="00F4456B">
            <w:pPr>
              <w:rPr>
                <w:rFonts w:eastAsia="Times New Roman" w:cstheme="minorHAnsi"/>
              </w:rPr>
            </w:pPr>
            <w:r>
              <w:rPr>
                <w:rFonts w:eastAsia="Times New Roman" w:cstheme="minorHAnsi"/>
              </w:rPr>
              <w:t>Halston and Ben</w:t>
            </w:r>
          </w:p>
        </w:tc>
      </w:tr>
      <w:tr w:rsidR="00F4456B" w14:paraId="18733FA7" w14:textId="77777777" w:rsidTr="00B42A61">
        <w:tc>
          <w:tcPr>
            <w:tcW w:w="3235" w:type="dxa"/>
          </w:tcPr>
          <w:p w14:paraId="7D898D55" w14:textId="0C07D34C" w:rsidR="00F4456B" w:rsidRPr="00AA3009" w:rsidRDefault="00F4456B" w:rsidP="00F4456B">
            <w:pPr>
              <w:rPr>
                <w:rFonts w:eastAsia="Times New Roman" w:cstheme="minorHAnsi"/>
              </w:rPr>
            </w:pPr>
            <w:r w:rsidRPr="00AA3009">
              <w:rPr>
                <w:rFonts w:eastAsia="Times New Roman" w:cstheme="minorHAnsi"/>
                <w:b/>
                <w:bCs/>
              </w:rPr>
              <w:t>Acolyte:</w:t>
            </w:r>
            <w:r>
              <w:rPr>
                <w:rFonts w:eastAsia="Times New Roman" w:cstheme="minorHAnsi"/>
              </w:rPr>
              <w:t xml:space="preserve"> </w:t>
            </w:r>
            <w:r w:rsidR="00180338">
              <w:rPr>
                <w:rFonts w:eastAsia="Times New Roman" w:cstheme="minorHAnsi"/>
              </w:rPr>
              <w:t>Lawrence Finnerty</w:t>
            </w:r>
          </w:p>
        </w:tc>
        <w:tc>
          <w:tcPr>
            <w:tcW w:w="3235" w:type="dxa"/>
          </w:tcPr>
          <w:p w14:paraId="210002AC" w14:textId="04ABE3B5" w:rsidR="00F4456B" w:rsidRPr="00AA3009" w:rsidRDefault="00F4456B" w:rsidP="00F4456B">
            <w:pPr>
              <w:rPr>
                <w:rFonts w:eastAsia="Times New Roman" w:cstheme="minorHAnsi"/>
              </w:rPr>
            </w:pPr>
            <w:r w:rsidRPr="00AA3009">
              <w:rPr>
                <w:rFonts w:eastAsia="Times New Roman" w:cstheme="minorHAnsi"/>
                <w:b/>
                <w:bCs/>
              </w:rPr>
              <w:t>Children’s Church Assistant:</w:t>
            </w:r>
          </w:p>
        </w:tc>
      </w:tr>
      <w:tr w:rsidR="00F4456B" w14:paraId="2F484F0A" w14:textId="77777777" w:rsidTr="00B42A61">
        <w:tc>
          <w:tcPr>
            <w:tcW w:w="3235" w:type="dxa"/>
          </w:tcPr>
          <w:p w14:paraId="185DA1DE" w14:textId="4E21257D" w:rsidR="00F4456B" w:rsidRPr="00AA3009" w:rsidRDefault="00F4456B" w:rsidP="00F4456B">
            <w:pPr>
              <w:rPr>
                <w:rFonts w:eastAsia="Times New Roman" w:cstheme="minorHAnsi"/>
              </w:rPr>
            </w:pPr>
            <w:r w:rsidRPr="00AA3009">
              <w:rPr>
                <w:rFonts w:eastAsia="Times New Roman" w:cstheme="minorHAnsi"/>
                <w:b/>
                <w:bCs/>
              </w:rPr>
              <w:t>Com. Asst:</w:t>
            </w:r>
            <w:r>
              <w:rPr>
                <w:rFonts w:eastAsia="Times New Roman" w:cstheme="minorHAnsi"/>
              </w:rPr>
              <w:t xml:space="preserve"> </w:t>
            </w:r>
            <w:r w:rsidRPr="00355575">
              <w:rPr>
                <w:rFonts w:eastAsia="Times New Roman" w:cstheme="minorHAnsi"/>
              </w:rPr>
              <w:t>Larry Chmiel</w:t>
            </w:r>
          </w:p>
        </w:tc>
        <w:tc>
          <w:tcPr>
            <w:tcW w:w="3235" w:type="dxa"/>
          </w:tcPr>
          <w:p w14:paraId="5B177DF7" w14:textId="0FA9D6DC" w:rsidR="00F4456B" w:rsidRPr="00953556" w:rsidRDefault="00180338" w:rsidP="00F4456B">
            <w:pPr>
              <w:rPr>
                <w:rFonts w:eastAsia="Times New Roman" w:cstheme="minorHAnsi"/>
                <w:highlight w:val="yellow"/>
              </w:rPr>
            </w:pPr>
            <w:r>
              <w:rPr>
                <w:rFonts w:eastAsia="Times New Roman" w:cstheme="minorHAnsi"/>
              </w:rPr>
              <w:t>N/A</w:t>
            </w:r>
          </w:p>
        </w:tc>
      </w:tr>
    </w:tbl>
    <w:p w14:paraId="5B87D856" w14:textId="77777777" w:rsidR="005E7C47" w:rsidRDefault="005E7C47" w:rsidP="001C2ABE">
      <w:pPr>
        <w:spacing w:line="240" w:lineRule="auto"/>
        <w:jc w:val="center"/>
        <w:rPr>
          <w:rFonts w:eastAsia="Times New Roman" w:cstheme="minorHAnsi"/>
          <w:b/>
          <w:bCs/>
          <w:smallCaps/>
          <w:sz w:val="24"/>
          <w:szCs w:val="24"/>
          <w:u w:val="single"/>
        </w:rPr>
      </w:pPr>
    </w:p>
    <w:p w14:paraId="0583347C" w14:textId="77777777" w:rsidR="005E7C47" w:rsidRDefault="005E7C47" w:rsidP="001C2ABE">
      <w:pPr>
        <w:spacing w:line="240" w:lineRule="auto"/>
        <w:jc w:val="center"/>
        <w:rPr>
          <w:rFonts w:eastAsia="Times New Roman" w:cstheme="minorHAnsi"/>
          <w:b/>
          <w:bCs/>
          <w:smallCaps/>
          <w:sz w:val="24"/>
          <w:szCs w:val="24"/>
          <w:u w:val="single"/>
        </w:rPr>
      </w:pPr>
    </w:p>
    <w:p w14:paraId="6F032EED" w14:textId="4C0950FD" w:rsidR="001C2ABE" w:rsidRPr="00803D97" w:rsidRDefault="001C2ABE" w:rsidP="001C2ABE">
      <w:pPr>
        <w:spacing w:line="240" w:lineRule="auto"/>
        <w:jc w:val="center"/>
        <w:rPr>
          <w:rFonts w:eastAsia="Times New Roman" w:cstheme="minorHAnsi"/>
          <w:b/>
          <w:bCs/>
          <w:smallCaps/>
          <w:sz w:val="24"/>
          <w:szCs w:val="24"/>
          <w:u w:val="single"/>
        </w:rPr>
      </w:pPr>
      <w:bookmarkStart w:id="0" w:name="_Hlk208587657"/>
      <w:r w:rsidRPr="00803D97">
        <w:rPr>
          <w:rFonts w:eastAsia="Times New Roman" w:cstheme="minorHAnsi"/>
          <w:b/>
          <w:bCs/>
          <w:smallCaps/>
          <w:sz w:val="24"/>
          <w:szCs w:val="24"/>
          <w:u w:val="single"/>
        </w:rPr>
        <w:t>Upcoming Events</w:t>
      </w:r>
    </w:p>
    <w:p w14:paraId="41D3C0B3" w14:textId="6FD104AE" w:rsidR="00576E49" w:rsidRPr="00803D97" w:rsidRDefault="00576E49" w:rsidP="00576E49">
      <w:pPr>
        <w:spacing w:line="240" w:lineRule="auto"/>
        <w:jc w:val="center"/>
        <w:rPr>
          <w:rFonts w:eastAsia="Times New Roman" w:cstheme="minorHAnsi"/>
          <w:sz w:val="24"/>
          <w:szCs w:val="16"/>
        </w:rPr>
      </w:pPr>
      <w:r w:rsidRPr="00803D97">
        <w:rPr>
          <w:rFonts w:eastAsia="Times New Roman" w:cstheme="minorHAnsi"/>
          <w:b/>
          <w:bCs/>
          <w:sz w:val="24"/>
          <w:szCs w:val="16"/>
        </w:rPr>
        <w:t>Today</w:t>
      </w:r>
      <w:r w:rsidRPr="00803D97">
        <w:rPr>
          <w:rFonts w:eastAsia="Times New Roman" w:cstheme="minorHAnsi"/>
          <w:b/>
          <w:bCs/>
          <w:sz w:val="24"/>
          <w:szCs w:val="16"/>
        </w:rPr>
        <w:t xml:space="preserve">, </w:t>
      </w:r>
      <w:r w:rsidRPr="00803D97">
        <w:rPr>
          <w:rFonts w:eastAsia="Times New Roman" w:cstheme="minorHAnsi"/>
          <w:b/>
          <w:bCs/>
          <w:sz w:val="24"/>
          <w:szCs w:val="16"/>
        </w:rPr>
        <w:t>During the Service</w:t>
      </w:r>
      <w:r w:rsidRPr="00803D97">
        <w:rPr>
          <w:rFonts w:eastAsia="Times New Roman" w:cstheme="minorHAnsi"/>
          <w:b/>
          <w:bCs/>
          <w:sz w:val="24"/>
          <w:szCs w:val="16"/>
        </w:rPr>
        <w:t xml:space="preserve"> – </w:t>
      </w:r>
      <w:r w:rsidRPr="00803D97">
        <w:rPr>
          <w:rFonts w:eastAsia="Times New Roman" w:cstheme="minorHAnsi"/>
          <w:b/>
          <w:bCs/>
          <w:sz w:val="24"/>
          <w:szCs w:val="16"/>
        </w:rPr>
        <w:t>Outreach Planning</w:t>
      </w:r>
      <w:r w:rsidRPr="00803D97">
        <w:rPr>
          <w:rFonts w:eastAsia="Times New Roman" w:cstheme="minorHAnsi"/>
          <w:b/>
          <w:bCs/>
          <w:sz w:val="24"/>
          <w:szCs w:val="16"/>
        </w:rPr>
        <w:br/>
      </w:r>
      <w:r w:rsidRPr="00803D97">
        <w:rPr>
          <w:rFonts w:eastAsia="Times New Roman" w:cstheme="minorHAnsi"/>
          <w:sz w:val="24"/>
          <w:szCs w:val="16"/>
        </w:rPr>
        <w:t>Faith Lutheran Church</w:t>
      </w:r>
    </w:p>
    <w:p w14:paraId="5A78F31D" w14:textId="0970C9B0" w:rsidR="00576E49" w:rsidRPr="00803D97" w:rsidRDefault="00576E49" w:rsidP="00576E49">
      <w:pPr>
        <w:spacing w:line="240" w:lineRule="auto"/>
        <w:jc w:val="center"/>
        <w:rPr>
          <w:rFonts w:eastAsia="Times New Roman" w:cstheme="minorHAnsi"/>
          <w:sz w:val="24"/>
          <w:szCs w:val="16"/>
        </w:rPr>
      </w:pPr>
      <w:r w:rsidRPr="00803D97">
        <w:rPr>
          <w:rFonts w:eastAsia="Times New Roman" w:cstheme="minorHAnsi"/>
          <w:b/>
          <w:bCs/>
          <w:sz w:val="24"/>
          <w:szCs w:val="16"/>
        </w:rPr>
        <w:t xml:space="preserve">Today, </w:t>
      </w:r>
      <w:r w:rsidRPr="00803D97">
        <w:rPr>
          <w:rFonts w:eastAsia="Times New Roman" w:cstheme="minorHAnsi"/>
          <w:b/>
          <w:bCs/>
          <w:sz w:val="24"/>
          <w:szCs w:val="16"/>
        </w:rPr>
        <w:t>After the</w:t>
      </w:r>
      <w:r w:rsidRPr="00803D97">
        <w:rPr>
          <w:rFonts w:eastAsia="Times New Roman" w:cstheme="minorHAnsi"/>
          <w:b/>
          <w:bCs/>
          <w:sz w:val="24"/>
          <w:szCs w:val="16"/>
        </w:rPr>
        <w:t xml:space="preserve"> Service – </w:t>
      </w:r>
      <w:r w:rsidRPr="00803D97">
        <w:rPr>
          <w:rFonts w:eastAsia="Times New Roman" w:cstheme="minorHAnsi"/>
          <w:b/>
          <w:bCs/>
          <w:sz w:val="24"/>
          <w:szCs w:val="16"/>
        </w:rPr>
        <w:t>Prepping Mailers</w:t>
      </w:r>
      <w:r w:rsidRPr="00803D97">
        <w:rPr>
          <w:rFonts w:eastAsia="Times New Roman" w:cstheme="minorHAnsi"/>
          <w:b/>
          <w:bCs/>
          <w:sz w:val="24"/>
          <w:szCs w:val="16"/>
        </w:rPr>
        <w:br/>
      </w:r>
      <w:r w:rsidRPr="00803D97">
        <w:rPr>
          <w:rFonts w:eastAsia="Times New Roman" w:cstheme="minorHAnsi"/>
          <w:sz w:val="24"/>
          <w:szCs w:val="16"/>
        </w:rPr>
        <w:t>Faith Lutheran Church</w:t>
      </w:r>
    </w:p>
    <w:p w14:paraId="49CDD33C" w14:textId="3CEBEC44" w:rsidR="00220431" w:rsidRPr="00803D97" w:rsidRDefault="00576E49" w:rsidP="00220431">
      <w:pPr>
        <w:spacing w:line="240" w:lineRule="auto"/>
        <w:jc w:val="center"/>
        <w:rPr>
          <w:rFonts w:eastAsia="Times New Roman" w:cstheme="minorHAnsi"/>
          <w:sz w:val="24"/>
          <w:szCs w:val="16"/>
        </w:rPr>
      </w:pPr>
      <w:r w:rsidRPr="00803D97">
        <w:rPr>
          <w:rFonts w:eastAsia="Times New Roman" w:cstheme="minorHAnsi"/>
          <w:b/>
          <w:bCs/>
          <w:sz w:val="24"/>
          <w:szCs w:val="16"/>
        </w:rPr>
        <w:t>Sept</w:t>
      </w:r>
      <w:r w:rsidR="00220431" w:rsidRPr="00803D97">
        <w:rPr>
          <w:rFonts w:eastAsia="Times New Roman" w:cstheme="minorHAnsi"/>
          <w:b/>
          <w:bCs/>
          <w:sz w:val="24"/>
          <w:szCs w:val="16"/>
        </w:rPr>
        <w:t xml:space="preserve"> 1</w:t>
      </w:r>
      <w:r w:rsidRPr="00803D97">
        <w:rPr>
          <w:rFonts w:eastAsia="Times New Roman" w:cstheme="minorHAnsi"/>
          <w:b/>
          <w:bCs/>
          <w:sz w:val="24"/>
          <w:szCs w:val="16"/>
        </w:rPr>
        <w:t>8</w:t>
      </w:r>
      <w:r w:rsidR="00220431" w:rsidRPr="00803D97">
        <w:rPr>
          <w:rFonts w:eastAsia="Times New Roman" w:cstheme="minorHAnsi"/>
          <w:b/>
          <w:bCs/>
          <w:sz w:val="24"/>
          <w:szCs w:val="16"/>
        </w:rPr>
        <w:t xml:space="preserve">, 7 PM – Growth Group Bible Study </w:t>
      </w:r>
      <w:r w:rsidR="00220431" w:rsidRPr="00803D97">
        <w:rPr>
          <w:rFonts w:eastAsia="Times New Roman" w:cstheme="minorHAnsi"/>
          <w:sz w:val="24"/>
          <w:szCs w:val="16"/>
        </w:rPr>
        <w:t>(Online)</w:t>
      </w:r>
      <w:r w:rsidR="00220431" w:rsidRPr="00803D97">
        <w:rPr>
          <w:rFonts w:eastAsia="Times New Roman" w:cstheme="minorHAnsi"/>
          <w:b/>
          <w:bCs/>
          <w:sz w:val="24"/>
          <w:szCs w:val="16"/>
        </w:rPr>
        <w:br/>
      </w:r>
      <w:r w:rsidR="00220431" w:rsidRPr="00803D97">
        <w:rPr>
          <w:rFonts w:eastAsia="Times New Roman" w:cstheme="minorHAnsi"/>
          <w:sz w:val="24"/>
          <w:szCs w:val="16"/>
        </w:rPr>
        <w:t>Zoom</w:t>
      </w:r>
    </w:p>
    <w:p w14:paraId="6C974F35" w14:textId="5E004417" w:rsidR="00576E49" w:rsidRPr="002F7F14" w:rsidRDefault="00576E49" w:rsidP="00576E49">
      <w:pPr>
        <w:spacing w:line="240" w:lineRule="auto"/>
        <w:jc w:val="center"/>
        <w:rPr>
          <w:rFonts w:eastAsia="Times New Roman" w:cstheme="minorHAnsi"/>
          <w:sz w:val="24"/>
          <w:szCs w:val="16"/>
        </w:rPr>
      </w:pPr>
      <w:r w:rsidRPr="00803D97">
        <w:rPr>
          <w:rFonts w:eastAsia="Times New Roman" w:cstheme="minorHAnsi"/>
          <w:b/>
          <w:bCs/>
          <w:sz w:val="24"/>
          <w:szCs w:val="16"/>
        </w:rPr>
        <w:t>Sept</w:t>
      </w:r>
      <w:r w:rsidRPr="00803D97">
        <w:rPr>
          <w:rFonts w:eastAsia="Times New Roman" w:cstheme="minorHAnsi"/>
          <w:b/>
          <w:bCs/>
          <w:sz w:val="24"/>
          <w:szCs w:val="16"/>
        </w:rPr>
        <w:t>ember</w:t>
      </w:r>
      <w:r w:rsidRPr="00803D97">
        <w:rPr>
          <w:rFonts w:eastAsia="Times New Roman" w:cstheme="minorHAnsi"/>
          <w:b/>
          <w:bCs/>
          <w:sz w:val="24"/>
          <w:szCs w:val="16"/>
        </w:rPr>
        <w:t xml:space="preserve"> – </w:t>
      </w:r>
      <w:r w:rsidRPr="00803D97">
        <w:rPr>
          <w:rFonts w:eastAsia="Times New Roman" w:cstheme="minorHAnsi"/>
          <w:b/>
          <w:bCs/>
          <w:sz w:val="24"/>
          <w:szCs w:val="16"/>
        </w:rPr>
        <w:t>Commitment Cards</w:t>
      </w:r>
      <w:r w:rsidRPr="00803D97">
        <w:rPr>
          <w:rFonts w:eastAsia="Times New Roman" w:cstheme="minorHAnsi"/>
          <w:b/>
          <w:bCs/>
          <w:sz w:val="24"/>
          <w:szCs w:val="16"/>
        </w:rPr>
        <w:br/>
      </w:r>
      <w:r w:rsidRPr="00803D97">
        <w:rPr>
          <w:rFonts w:eastAsia="Times New Roman" w:cstheme="minorHAnsi"/>
          <w:sz w:val="24"/>
          <w:szCs w:val="16"/>
        </w:rPr>
        <w:t xml:space="preserve">We will be mailing out commitment cards to each </w:t>
      </w:r>
      <w:r w:rsidR="00803D97" w:rsidRPr="00803D97">
        <w:rPr>
          <w:rFonts w:eastAsia="Times New Roman" w:cstheme="minorHAnsi"/>
          <w:sz w:val="24"/>
          <w:szCs w:val="16"/>
        </w:rPr>
        <w:t>household</w:t>
      </w:r>
      <w:r w:rsidRPr="00803D97">
        <w:rPr>
          <w:rFonts w:eastAsia="Times New Roman" w:cstheme="minorHAnsi"/>
          <w:sz w:val="24"/>
          <w:szCs w:val="16"/>
        </w:rPr>
        <w:t>. We encourage each family to playfully consider what they commit to giving in 2026</w:t>
      </w:r>
      <w:r w:rsidR="00803D97" w:rsidRPr="00803D97">
        <w:rPr>
          <w:rFonts w:eastAsia="Times New Roman" w:cstheme="minorHAnsi"/>
          <w:sz w:val="24"/>
          <w:szCs w:val="16"/>
        </w:rPr>
        <w:t xml:space="preserve"> to support the ministry God has given us at Faith.</w:t>
      </w:r>
    </w:p>
    <w:bookmarkEnd w:id="0"/>
    <w:p w14:paraId="0CEC839A" w14:textId="77777777" w:rsidR="001C2ABE" w:rsidRPr="00E46E2E" w:rsidRDefault="001C2ABE" w:rsidP="001C2ABE">
      <w:pPr>
        <w:spacing w:line="240" w:lineRule="auto"/>
        <w:jc w:val="center"/>
        <w:rPr>
          <w:rFonts w:eastAsia="Times New Roman" w:cstheme="minorHAnsi"/>
          <w:b/>
          <w:bCs/>
          <w:sz w:val="24"/>
        </w:rPr>
      </w:pPr>
    </w:p>
    <w:p w14:paraId="68815C2C" w14:textId="77777777" w:rsidR="001C2ABE" w:rsidRPr="00E46E2E" w:rsidRDefault="001C2ABE" w:rsidP="001C2ABE">
      <w:pPr>
        <w:spacing w:line="240" w:lineRule="auto"/>
        <w:jc w:val="center"/>
        <w:rPr>
          <w:rFonts w:eastAsia="Times New Roman" w:cstheme="minorHAnsi"/>
          <w:b/>
          <w:bCs/>
          <w:sz w:val="24"/>
        </w:rPr>
      </w:pPr>
    </w:p>
    <w:p w14:paraId="2EDD5C08" w14:textId="77777777" w:rsidR="001C2ABE" w:rsidRPr="00E46E2E" w:rsidRDefault="001C2ABE" w:rsidP="001C2ABE">
      <w:pPr>
        <w:spacing w:after="0" w:line="240" w:lineRule="auto"/>
        <w:jc w:val="center"/>
        <w:rPr>
          <w:rFonts w:eastAsia="Times New Roman" w:cstheme="minorHAnsi"/>
          <w:b/>
          <w:bCs/>
          <w:sz w:val="24"/>
        </w:rPr>
      </w:pPr>
    </w:p>
    <w:p w14:paraId="7D206676" w14:textId="77777777" w:rsidR="001C2ABE" w:rsidRDefault="001C2ABE" w:rsidP="001C2ABE">
      <w:pPr>
        <w:spacing w:after="0" w:line="240" w:lineRule="auto"/>
        <w:jc w:val="center"/>
        <w:rPr>
          <w:rFonts w:eastAsia="Times New Roman" w:cstheme="minorHAnsi"/>
          <w:b/>
          <w:bCs/>
        </w:rPr>
      </w:pPr>
    </w:p>
    <w:p w14:paraId="5F07A89D" w14:textId="77777777" w:rsidR="001C2ABE" w:rsidRDefault="001C2ABE" w:rsidP="001C2ABE">
      <w:pPr>
        <w:spacing w:after="0" w:line="240" w:lineRule="auto"/>
        <w:jc w:val="center"/>
        <w:rPr>
          <w:rFonts w:eastAsia="Times New Roman" w:cstheme="minorHAnsi"/>
          <w:b/>
          <w:bCs/>
        </w:rPr>
      </w:pPr>
    </w:p>
    <w:p w14:paraId="43DC70AB" w14:textId="77777777" w:rsidR="001C2ABE" w:rsidRDefault="001C2ABE" w:rsidP="001C2ABE">
      <w:pPr>
        <w:spacing w:after="0" w:line="240" w:lineRule="auto"/>
        <w:jc w:val="center"/>
        <w:rPr>
          <w:rFonts w:eastAsia="Times New Roman" w:cstheme="minorHAnsi"/>
          <w:b/>
          <w:bCs/>
        </w:rPr>
      </w:pPr>
    </w:p>
    <w:p w14:paraId="7ADB1D98" w14:textId="77777777" w:rsidR="001C2ABE" w:rsidRDefault="001C2ABE" w:rsidP="001C2ABE">
      <w:pPr>
        <w:spacing w:after="0" w:line="240" w:lineRule="auto"/>
        <w:jc w:val="center"/>
        <w:rPr>
          <w:rFonts w:eastAsia="Times New Roman" w:cstheme="minorHAnsi"/>
          <w:b/>
          <w:bCs/>
        </w:rPr>
      </w:pPr>
    </w:p>
    <w:p w14:paraId="430B4961" w14:textId="77777777" w:rsidR="001C2ABE" w:rsidRDefault="001C2ABE" w:rsidP="001C2ABE">
      <w:pPr>
        <w:spacing w:after="0" w:line="240" w:lineRule="auto"/>
        <w:jc w:val="center"/>
        <w:rPr>
          <w:rFonts w:eastAsia="Times New Roman" w:cstheme="minorHAnsi"/>
          <w:b/>
          <w:bCs/>
        </w:rPr>
      </w:pPr>
    </w:p>
    <w:p w14:paraId="230ADD24" w14:textId="77777777" w:rsidR="001C2ABE" w:rsidRDefault="001C2ABE" w:rsidP="001C2ABE">
      <w:pPr>
        <w:spacing w:after="0" w:line="240" w:lineRule="auto"/>
        <w:jc w:val="center"/>
        <w:rPr>
          <w:rFonts w:eastAsia="Times New Roman" w:cstheme="minorHAnsi"/>
          <w:b/>
          <w:bCs/>
        </w:rPr>
      </w:pPr>
    </w:p>
    <w:p w14:paraId="72D26BD1" w14:textId="77777777" w:rsidR="001C2ABE" w:rsidRDefault="001C2ABE" w:rsidP="001C2ABE">
      <w:pPr>
        <w:spacing w:after="0" w:line="240" w:lineRule="auto"/>
        <w:jc w:val="center"/>
        <w:rPr>
          <w:rFonts w:eastAsia="Times New Roman" w:cstheme="minorHAnsi"/>
          <w:b/>
          <w:bCs/>
        </w:rPr>
      </w:pPr>
    </w:p>
    <w:p w14:paraId="0D7F248B" w14:textId="77777777" w:rsidR="001C2ABE" w:rsidRDefault="001C2ABE" w:rsidP="001C2ABE">
      <w:pPr>
        <w:spacing w:after="0" w:line="240" w:lineRule="auto"/>
        <w:rPr>
          <w:rFonts w:eastAsia="Times New Roman" w:cstheme="minorHAnsi"/>
          <w:b/>
          <w:bCs/>
        </w:rPr>
      </w:pPr>
    </w:p>
    <w:p w14:paraId="61A9A676" w14:textId="77777777" w:rsidR="001C2ABE" w:rsidRDefault="001C2ABE" w:rsidP="001C2ABE">
      <w:pPr>
        <w:spacing w:after="0" w:line="240" w:lineRule="auto"/>
        <w:jc w:val="center"/>
        <w:rPr>
          <w:rFonts w:eastAsia="Times New Roman" w:cstheme="minorHAnsi"/>
          <w:b/>
          <w:bCs/>
        </w:rPr>
      </w:pPr>
    </w:p>
    <w:p w14:paraId="1D9440D4" w14:textId="77777777" w:rsidR="005E7C47" w:rsidRDefault="005E7C47" w:rsidP="001C2ABE">
      <w:pPr>
        <w:spacing w:line="240" w:lineRule="auto"/>
        <w:jc w:val="center"/>
        <w:rPr>
          <w:rFonts w:eastAsia="Times New Roman" w:cstheme="minorHAnsi"/>
          <w:b/>
          <w:bCs/>
        </w:rPr>
      </w:pPr>
    </w:p>
    <w:p w14:paraId="63CA5762" w14:textId="77777777" w:rsidR="00576E49" w:rsidRDefault="00576E49" w:rsidP="001C2ABE">
      <w:pPr>
        <w:spacing w:line="240" w:lineRule="auto"/>
        <w:jc w:val="center"/>
        <w:rPr>
          <w:rFonts w:eastAsia="Times New Roman" w:cstheme="minorHAnsi"/>
          <w:b/>
          <w:bCs/>
        </w:rPr>
      </w:pPr>
    </w:p>
    <w:p w14:paraId="33848712" w14:textId="77777777" w:rsidR="00576E49" w:rsidRDefault="00576E49" w:rsidP="001C2ABE">
      <w:pPr>
        <w:spacing w:line="240" w:lineRule="auto"/>
        <w:jc w:val="center"/>
        <w:rPr>
          <w:rFonts w:eastAsia="Times New Roman" w:cstheme="minorHAnsi"/>
          <w:b/>
          <w:bCs/>
        </w:rPr>
      </w:pPr>
    </w:p>
    <w:p w14:paraId="42A6D162" w14:textId="77777777" w:rsidR="00576E49" w:rsidRDefault="00576E49" w:rsidP="001C2ABE">
      <w:pPr>
        <w:spacing w:line="240" w:lineRule="auto"/>
        <w:jc w:val="center"/>
        <w:rPr>
          <w:rFonts w:eastAsia="Times New Roman" w:cstheme="minorHAnsi"/>
          <w:b/>
          <w:bCs/>
        </w:rPr>
      </w:pPr>
    </w:p>
    <w:p w14:paraId="780ECF76" w14:textId="77777777" w:rsidR="00576E49" w:rsidRDefault="00576E49" w:rsidP="001C2ABE">
      <w:pPr>
        <w:spacing w:line="240" w:lineRule="auto"/>
        <w:jc w:val="center"/>
        <w:rPr>
          <w:rFonts w:eastAsia="Times New Roman" w:cstheme="minorHAnsi"/>
          <w:b/>
          <w:bCs/>
        </w:rPr>
      </w:pPr>
    </w:p>
    <w:p w14:paraId="22AECBD0" w14:textId="77777777" w:rsidR="00576E49" w:rsidRDefault="00576E49" w:rsidP="001C2ABE">
      <w:pPr>
        <w:spacing w:line="240" w:lineRule="auto"/>
        <w:jc w:val="center"/>
        <w:rPr>
          <w:rFonts w:eastAsia="Times New Roman" w:cstheme="minorHAnsi"/>
          <w:b/>
          <w:bCs/>
        </w:rPr>
      </w:pPr>
    </w:p>
    <w:p w14:paraId="391DB857" w14:textId="77777777" w:rsidR="00576E49" w:rsidRPr="00EF486B" w:rsidRDefault="00576E49" w:rsidP="001C2ABE">
      <w:pPr>
        <w:spacing w:line="240" w:lineRule="auto"/>
        <w:jc w:val="center"/>
        <w:rPr>
          <w:rFonts w:eastAsia="Times New Roman" w:cstheme="minorHAnsi"/>
          <w:b/>
          <w:bCs/>
        </w:rPr>
      </w:pPr>
    </w:p>
    <w:p w14:paraId="357B080A" w14:textId="77777777" w:rsidR="002D18AA" w:rsidRPr="008475A7" w:rsidRDefault="002D18AA" w:rsidP="002D18AA">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4BF0430C" w14:textId="77777777" w:rsidR="002D18AA" w:rsidRPr="002674AB" w:rsidRDefault="002D18AA" w:rsidP="002D18AA">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18A31C3C" wp14:editId="447EEB0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B48EDE9" w14:textId="77777777" w:rsidR="002D18AA" w:rsidRPr="002674AB" w:rsidRDefault="002D18AA" w:rsidP="002D18AA">
      <w:pPr>
        <w:spacing w:after="0" w:line="240" w:lineRule="auto"/>
        <w:ind w:left="2160"/>
        <w:rPr>
          <w:rFonts w:cstheme="minorHAnsi"/>
          <w:color w:val="3975B2"/>
          <w:u w:val="single"/>
        </w:rPr>
      </w:pPr>
      <w:bookmarkStart w:id="1" w:name="_Hlk41398452"/>
      <w:r w:rsidRPr="002674AB">
        <w:rPr>
          <w:rFonts w:cstheme="minorHAnsi"/>
          <w:noProof/>
        </w:rPr>
        <w:drawing>
          <wp:anchor distT="0" distB="0" distL="114300" distR="114300" simplePos="0" relativeHeight="251662336" behindDoc="1" locked="0" layoutInCell="1" allowOverlap="1" wp14:anchorId="540C804E" wp14:editId="01F3664E">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5111E347" wp14:editId="7C37C0FB">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1"/>
    </w:p>
    <w:p w14:paraId="17DBF996" w14:textId="77777777" w:rsidR="002D18AA" w:rsidRPr="002674AB" w:rsidRDefault="002D18AA" w:rsidP="002D18AA">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26624D99" wp14:editId="542DCDA9">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D029F38" w14:textId="77777777" w:rsidR="002D18AA" w:rsidRPr="002E48E3" w:rsidRDefault="002D18AA" w:rsidP="002D18AA">
      <w:pPr>
        <w:spacing w:after="0" w:line="240" w:lineRule="auto"/>
        <w:ind w:left="2160"/>
        <w:rPr>
          <w:rFonts w:cstheme="minorHAnsi"/>
        </w:rPr>
      </w:pPr>
      <w:r w:rsidRPr="002674AB">
        <w:rPr>
          <w:rFonts w:eastAsia="Times New Roman" w:cstheme="minorHAnsi"/>
          <w:b/>
          <w:bCs/>
          <w:smallCaps/>
          <w:color w:val="3975B2"/>
          <w:u w:val="single"/>
        </w:rPr>
        <w:t>@FaithChurchWC</w:t>
      </w:r>
    </w:p>
    <w:sectPr w:rsidR="002D18AA"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4587374">
    <w:abstractNumId w:val="1"/>
  </w:num>
  <w:num w:numId="2" w16cid:durableId="1277175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MjExMTI1NjVW0lEKTi0uzszPAykwrAUAcxf4UCwAAAA="/>
  </w:docVars>
  <w:rsids>
    <w:rsidRoot w:val="007D212D"/>
    <w:rsid w:val="00095C42"/>
    <w:rsid w:val="000B7655"/>
    <w:rsid w:val="00177561"/>
    <w:rsid w:val="00180338"/>
    <w:rsid w:val="001C2ABE"/>
    <w:rsid w:val="001E3639"/>
    <w:rsid w:val="00220431"/>
    <w:rsid w:val="00250FA1"/>
    <w:rsid w:val="00256FE3"/>
    <w:rsid w:val="002B3E43"/>
    <w:rsid w:val="002D18AA"/>
    <w:rsid w:val="00355575"/>
    <w:rsid w:val="00377CF6"/>
    <w:rsid w:val="003C5C24"/>
    <w:rsid w:val="004023C1"/>
    <w:rsid w:val="0043230A"/>
    <w:rsid w:val="00450EC6"/>
    <w:rsid w:val="004663DC"/>
    <w:rsid w:val="00492A6B"/>
    <w:rsid w:val="004C1E91"/>
    <w:rsid w:val="004C675B"/>
    <w:rsid w:val="004E3C6B"/>
    <w:rsid w:val="00576E49"/>
    <w:rsid w:val="005B68D5"/>
    <w:rsid w:val="005E7C47"/>
    <w:rsid w:val="00604524"/>
    <w:rsid w:val="0062594D"/>
    <w:rsid w:val="00634D32"/>
    <w:rsid w:val="006B272E"/>
    <w:rsid w:val="006B40C9"/>
    <w:rsid w:val="007A06BF"/>
    <w:rsid w:val="007D212D"/>
    <w:rsid w:val="00803D97"/>
    <w:rsid w:val="008154DA"/>
    <w:rsid w:val="008259C0"/>
    <w:rsid w:val="008D293A"/>
    <w:rsid w:val="00927FCD"/>
    <w:rsid w:val="00953556"/>
    <w:rsid w:val="0097010E"/>
    <w:rsid w:val="00980589"/>
    <w:rsid w:val="009A200E"/>
    <w:rsid w:val="009A2975"/>
    <w:rsid w:val="00A15A6B"/>
    <w:rsid w:val="00A953E3"/>
    <w:rsid w:val="00B12047"/>
    <w:rsid w:val="00B43547"/>
    <w:rsid w:val="00B5296D"/>
    <w:rsid w:val="00B85281"/>
    <w:rsid w:val="00B935CB"/>
    <w:rsid w:val="00BC7AE3"/>
    <w:rsid w:val="00BF6302"/>
    <w:rsid w:val="00C21151"/>
    <w:rsid w:val="00C57C75"/>
    <w:rsid w:val="00CE4A05"/>
    <w:rsid w:val="00D00B5E"/>
    <w:rsid w:val="00D06C8D"/>
    <w:rsid w:val="00D20B26"/>
    <w:rsid w:val="00D32D97"/>
    <w:rsid w:val="00D45A0B"/>
    <w:rsid w:val="00D60C57"/>
    <w:rsid w:val="00D64B8D"/>
    <w:rsid w:val="00D9359C"/>
    <w:rsid w:val="00DC0682"/>
    <w:rsid w:val="00DD177F"/>
    <w:rsid w:val="00E46E2E"/>
    <w:rsid w:val="00E75B05"/>
    <w:rsid w:val="00F06EDC"/>
    <w:rsid w:val="00F4456B"/>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1E3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7CDF4-4C5B-473A-89C1-C7F8A957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2020-02-09T04:41:00Z</cp:lastPrinted>
  <dcterms:created xsi:type="dcterms:W3CDTF">2025-09-12T20:35:00Z</dcterms:created>
  <dcterms:modified xsi:type="dcterms:W3CDTF">2025-09-12T21:00:00Z</dcterms:modified>
</cp:coreProperties>
</file>