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19C68" w14:textId="38C4137E" w:rsidR="00F867CD" w:rsidRDefault="00952376" w:rsidP="00D45A0B">
      <w:pPr>
        <w:spacing w:after="0" w:line="360" w:lineRule="auto"/>
        <w:jc w:val="center"/>
        <w:rPr>
          <w:rFonts w:eastAsia="Times New Roman" w:cstheme="minorHAnsi"/>
          <w:b/>
          <w:bCs/>
        </w:rPr>
      </w:pPr>
      <w:bookmarkStart w:id="0" w:name="_Hlk33876802"/>
      <w:bookmarkEnd w:id="0"/>
      <w:r>
        <w:rPr>
          <w:rFonts w:eastAsia="Times New Roman" w:cstheme="minorHAnsi"/>
          <w:b/>
          <w:bCs/>
          <w:noProof/>
        </w:rPr>
        <w:drawing>
          <wp:inline distT="0" distB="0" distL="0" distR="0" wp14:anchorId="6C6FAB51" wp14:editId="130C3871">
            <wp:extent cx="3383341" cy="172212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1C4C06A8" w14:textId="79829A45" w:rsidR="00F867CD" w:rsidRPr="00E46E2E" w:rsidRDefault="00F867CD" w:rsidP="006B272E">
      <w:pPr>
        <w:spacing w:after="0" w:line="240" w:lineRule="auto"/>
        <w:jc w:val="center"/>
        <w:rPr>
          <w:rFonts w:eastAsia="Times New Roman" w:cstheme="minorHAnsi"/>
          <w:b/>
          <w:bCs/>
          <w:smallCaps/>
          <w:sz w:val="24"/>
        </w:rPr>
      </w:pPr>
      <w:r w:rsidRPr="00E46E2E">
        <w:rPr>
          <w:rFonts w:eastAsia="Times New Roman" w:cstheme="minorHAnsi"/>
          <w:b/>
          <w:bCs/>
          <w:smallCaps/>
          <w:sz w:val="24"/>
        </w:rPr>
        <w:t>Leading our community into a deep connection in Christ</w:t>
      </w:r>
    </w:p>
    <w:p w14:paraId="1FA6F3D3" w14:textId="1A51D2C2" w:rsidR="00F867CD" w:rsidRPr="00E46E2E" w:rsidRDefault="00F867CD" w:rsidP="006B272E">
      <w:pPr>
        <w:spacing w:after="0" w:line="240" w:lineRule="auto"/>
        <w:rPr>
          <w:rFonts w:eastAsia="Times New Roman" w:cstheme="minorHAnsi"/>
          <w:b/>
          <w:bCs/>
          <w:sz w:val="24"/>
        </w:rPr>
      </w:pPr>
      <w:r w:rsidRPr="00E46E2E">
        <w:rPr>
          <w:rFonts w:eastAsia="Times New Roman" w:cstheme="minorHAnsi"/>
          <w:b/>
          <w:bCs/>
          <w:noProof/>
          <w:sz w:val="24"/>
        </w:rPr>
        <mc:AlternateContent>
          <mc:Choice Requires="wps">
            <w:drawing>
              <wp:anchor distT="0" distB="0" distL="114300" distR="114300" simplePos="0" relativeHeight="251659264" behindDoc="0" locked="0" layoutInCell="1" allowOverlap="1" wp14:anchorId="53F1C658" wp14:editId="500F2156">
                <wp:simplePos x="0" y="0"/>
                <wp:positionH relativeFrom="column">
                  <wp:posOffset>74295</wp:posOffset>
                </wp:positionH>
                <wp:positionV relativeFrom="paragraph">
                  <wp:posOffset>57571</wp:posOffset>
                </wp:positionV>
                <wp:extent cx="415075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150759"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7730205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5pt,4.55pt" to="332.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" strokecolor="#0d0d0d [3069]" strokeweight=".5pt">
                <v:stroke joinstyle="miter"/>
              </v:line>
            </w:pict>
          </mc:Fallback>
        </mc:AlternateContent>
      </w:r>
    </w:p>
    <w:p w14:paraId="4878353B" w14:textId="144A81EA" w:rsidR="00D45A0B" w:rsidRPr="00E46E2E" w:rsidRDefault="0096272B" w:rsidP="002D18AA">
      <w:pPr>
        <w:spacing w:line="240" w:lineRule="auto"/>
        <w:jc w:val="center"/>
        <w:rPr>
          <w:rFonts w:eastAsia="Times New Roman" w:cstheme="minorHAnsi"/>
          <w:b/>
          <w:bCs/>
          <w:smallCaps/>
          <w:sz w:val="24"/>
        </w:rPr>
      </w:pPr>
      <w:r>
        <w:rPr>
          <w:rFonts w:eastAsia="Times New Roman" w:cstheme="minorHAnsi"/>
          <w:b/>
          <w:bCs/>
          <w:smallCaps/>
          <w:sz w:val="24"/>
        </w:rPr>
        <w:t>Easter</w:t>
      </w:r>
      <w:r w:rsidR="00397303">
        <w:rPr>
          <w:rFonts w:eastAsia="Times New Roman" w:cstheme="minorHAnsi"/>
          <w:b/>
          <w:bCs/>
          <w:smallCaps/>
          <w:sz w:val="24"/>
        </w:rPr>
        <w:t xml:space="preserve"> Sunday </w:t>
      </w:r>
      <w:r w:rsidR="00D45A0B" w:rsidRPr="00E46E2E">
        <w:rPr>
          <w:rFonts w:eastAsia="Times New Roman" w:cstheme="minorHAnsi"/>
          <w:b/>
          <w:bCs/>
          <w:smallCaps/>
          <w:sz w:val="24"/>
        </w:rPr>
        <w:t xml:space="preserve">Worship Service for </w:t>
      </w:r>
      <w:r>
        <w:rPr>
          <w:rFonts w:eastAsia="Times New Roman" w:cstheme="minorHAnsi"/>
          <w:b/>
          <w:bCs/>
          <w:smallCaps/>
          <w:sz w:val="24"/>
        </w:rPr>
        <w:t>April 5</w:t>
      </w:r>
      <w:r w:rsidR="00D45A0B" w:rsidRPr="00E46E2E">
        <w:rPr>
          <w:rFonts w:eastAsia="Times New Roman" w:cstheme="minorHAnsi"/>
          <w:b/>
          <w:bCs/>
          <w:smallCaps/>
          <w:sz w:val="24"/>
        </w:rPr>
        <w:t>, 202</w:t>
      </w:r>
      <w:r w:rsidR="00535610">
        <w:rPr>
          <w:rFonts w:eastAsia="Times New Roman" w:cstheme="minorHAnsi"/>
          <w:b/>
          <w:bCs/>
          <w:smallCaps/>
          <w:sz w:val="24"/>
        </w:rPr>
        <w:t>6</w:t>
      </w:r>
      <w:r w:rsidR="00D45A0B" w:rsidRPr="00E46E2E">
        <w:rPr>
          <w:rFonts w:eastAsia="Times New Roman" w:cstheme="minorHAnsi"/>
          <w:b/>
          <w:bCs/>
          <w:smallCaps/>
          <w:sz w:val="24"/>
        </w:rPr>
        <w:t xml:space="preserve"> at </w:t>
      </w:r>
      <w:r w:rsidR="008D293A">
        <w:rPr>
          <w:rFonts w:eastAsia="Times New Roman" w:cstheme="minorHAnsi"/>
          <w:b/>
          <w:bCs/>
          <w:smallCaps/>
          <w:sz w:val="24"/>
        </w:rPr>
        <w:t>11 A</w:t>
      </w:r>
      <w:r w:rsidR="00D45A0B" w:rsidRPr="00E46E2E">
        <w:rPr>
          <w:rFonts w:eastAsia="Times New Roman" w:cstheme="minorHAnsi"/>
          <w:b/>
          <w:bCs/>
          <w:smallCaps/>
          <w:sz w:val="24"/>
        </w:rPr>
        <w:t>M</w:t>
      </w:r>
    </w:p>
    <w:p w14:paraId="4EF6844E" w14:textId="77777777" w:rsidR="0096272B" w:rsidRDefault="0096272B" w:rsidP="0096272B">
      <w:pPr>
        <w:spacing w:line="240" w:lineRule="auto"/>
        <w:jc w:val="both"/>
        <w:rPr>
          <w:rFonts w:eastAsia="Times New Roman" w:cstheme="minorHAnsi"/>
          <w:b/>
          <w:bCs/>
          <w:sz w:val="24"/>
          <w:szCs w:val="24"/>
        </w:rPr>
      </w:pPr>
      <w:r w:rsidRPr="00C03CFC">
        <w:rPr>
          <w:rFonts w:eastAsia="Times New Roman" w:cstheme="minorHAnsi"/>
          <w:b/>
          <w:bCs/>
          <w:sz w:val="24"/>
          <w:szCs w:val="24"/>
        </w:rPr>
        <w:t>Welcome</w:t>
      </w:r>
    </w:p>
    <w:p w14:paraId="623E813F" w14:textId="77777777" w:rsidR="0096272B" w:rsidRPr="00A37190" w:rsidRDefault="0096272B" w:rsidP="0096272B">
      <w:pPr>
        <w:spacing w:line="240" w:lineRule="auto"/>
        <w:rPr>
          <w:rFonts w:eastAsia="Times New Roman" w:cstheme="minorHAnsi"/>
          <w:b/>
          <w:bCs/>
          <w:sz w:val="24"/>
          <w:szCs w:val="24"/>
        </w:rPr>
      </w:pPr>
      <w:r>
        <w:rPr>
          <w:rFonts w:eastAsia="Times New Roman" w:cstheme="minorHAnsi"/>
          <w:b/>
          <w:bCs/>
          <w:sz w:val="24"/>
          <w:szCs w:val="24"/>
        </w:rPr>
        <w:t>Old Testament</w:t>
      </w:r>
      <w:r w:rsidRPr="00A37190">
        <w:rPr>
          <w:rFonts w:eastAsia="Times New Roman" w:cstheme="minorHAnsi"/>
          <w:b/>
          <w:bCs/>
          <w:sz w:val="24"/>
          <w:szCs w:val="24"/>
        </w:rPr>
        <w:t xml:space="preserve"> Readin</w:t>
      </w:r>
      <w:r>
        <w:rPr>
          <w:rFonts w:eastAsia="Times New Roman" w:cstheme="minorHAnsi"/>
          <w:b/>
          <w:bCs/>
          <w:sz w:val="24"/>
          <w:szCs w:val="24"/>
        </w:rPr>
        <w:t>g -</w:t>
      </w:r>
      <w:r w:rsidRPr="00A37190">
        <w:rPr>
          <w:rFonts w:eastAsia="Times New Roman" w:cstheme="minorHAnsi"/>
          <w:sz w:val="24"/>
          <w:szCs w:val="24"/>
        </w:rPr>
        <w:t> </w:t>
      </w:r>
      <w:r w:rsidRPr="00756B5A">
        <w:rPr>
          <w:rFonts w:eastAsia="Times New Roman" w:cstheme="minorHAnsi"/>
          <w:sz w:val="24"/>
          <w:szCs w:val="24"/>
        </w:rPr>
        <w:t>Job 19:23-27</w:t>
      </w:r>
    </w:p>
    <w:p w14:paraId="12F130B8" w14:textId="77777777" w:rsidR="0096272B" w:rsidRDefault="0096272B" w:rsidP="0096272B">
      <w:pPr>
        <w:spacing w:line="240" w:lineRule="auto"/>
        <w:rPr>
          <w:rFonts w:eastAsia="Times New Roman" w:cstheme="minorHAnsi"/>
          <w:sz w:val="24"/>
          <w:szCs w:val="24"/>
        </w:rPr>
      </w:pPr>
      <w:r w:rsidRPr="00756B5A">
        <w:rPr>
          <w:rFonts w:eastAsia="Times New Roman" w:cstheme="minorHAnsi"/>
          <w:sz w:val="24"/>
          <w:szCs w:val="24"/>
        </w:rPr>
        <w:t>“Oh, that my words were written! Oh, that they were inscribed in a book!</w:t>
      </w:r>
      <w:r>
        <w:rPr>
          <w:rFonts w:eastAsia="Times New Roman" w:cstheme="minorHAnsi"/>
          <w:sz w:val="24"/>
          <w:szCs w:val="24"/>
        </w:rPr>
        <w:t xml:space="preserve"> </w:t>
      </w:r>
      <w:r w:rsidRPr="00756B5A">
        <w:rPr>
          <w:rFonts w:eastAsia="Times New Roman" w:cstheme="minorHAnsi"/>
          <w:sz w:val="24"/>
          <w:szCs w:val="24"/>
        </w:rPr>
        <w:t>Oh that with an iron pen and lead they were engraved in the rock forever!</w:t>
      </w:r>
      <w:r>
        <w:rPr>
          <w:rFonts w:eastAsia="Times New Roman" w:cstheme="minorHAnsi"/>
          <w:sz w:val="24"/>
          <w:szCs w:val="24"/>
        </w:rPr>
        <w:t xml:space="preserve"> </w:t>
      </w:r>
      <w:r w:rsidRPr="00756B5A">
        <w:rPr>
          <w:rFonts w:eastAsia="Times New Roman" w:cstheme="minorHAnsi"/>
          <w:sz w:val="24"/>
          <w:szCs w:val="24"/>
        </w:rPr>
        <w:t>For I know that my Redeemer lives, and at the last he will stand upon the earth.</w:t>
      </w:r>
      <w:r>
        <w:rPr>
          <w:rFonts w:eastAsia="Times New Roman" w:cstheme="minorHAnsi"/>
          <w:sz w:val="24"/>
          <w:szCs w:val="24"/>
        </w:rPr>
        <w:t xml:space="preserve"> </w:t>
      </w:r>
      <w:r w:rsidRPr="00756B5A">
        <w:rPr>
          <w:rFonts w:eastAsia="Times New Roman" w:cstheme="minorHAnsi"/>
          <w:sz w:val="24"/>
          <w:szCs w:val="24"/>
        </w:rPr>
        <w:t>And after my skin has been thus destroyed, yet in my flesh I shall see God,</w:t>
      </w:r>
      <w:r>
        <w:rPr>
          <w:rFonts w:eastAsia="Times New Roman" w:cstheme="minorHAnsi"/>
          <w:sz w:val="24"/>
          <w:szCs w:val="24"/>
        </w:rPr>
        <w:t xml:space="preserve"> </w:t>
      </w:r>
      <w:r w:rsidRPr="00756B5A">
        <w:rPr>
          <w:rFonts w:eastAsia="Times New Roman" w:cstheme="minorHAnsi"/>
          <w:sz w:val="24"/>
          <w:szCs w:val="24"/>
        </w:rPr>
        <w:t>whom I shall see for myself, and my eyes shall behold, and not another. My heart faints within me!</w:t>
      </w:r>
    </w:p>
    <w:p w14:paraId="49E6CCB9" w14:textId="77777777" w:rsidR="0096272B" w:rsidRPr="00756B5A" w:rsidRDefault="0096272B" w:rsidP="0096272B">
      <w:pPr>
        <w:spacing w:line="240" w:lineRule="auto"/>
        <w:rPr>
          <w:rFonts w:eastAsia="Times New Roman" w:cstheme="minorHAnsi"/>
          <w:sz w:val="24"/>
        </w:rPr>
      </w:pPr>
      <w:r w:rsidRPr="003A6EC3">
        <w:rPr>
          <w:rFonts w:eastAsia="Times New Roman" w:cstheme="minorHAnsi"/>
          <w:b/>
          <w:bCs/>
          <w:sz w:val="24"/>
        </w:rPr>
        <w:t>Reader:</w:t>
      </w:r>
      <w:r>
        <w:rPr>
          <w:rFonts w:eastAsia="Times New Roman" w:cstheme="minorHAnsi"/>
          <w:sz w:val="24"/>
        </w:rPr>
        <w:t xml:space="preserve"> This is the Word of the Lord.</w:t>
      </w:r>
      <w:r>
        <w:rPr>
          <w:rFonts w:eastAsia="Times New Roman" w:cstheme="minorHAnsi"/>
          <w:sz w:val="24"/>
        </w:rPr>
        <w:br/>
      </w:r>
      <w:r w:rsidRPr="003A6EC3">
        <w:rPr>
          <w:rFonts w:eastAsia="Times New Roman" w:cstheme="minorHAnsi"/>
          <w:b/>
          <w:bCs/>
          <w:sz w:val="24"/>
        </w:rPr>
        <w:t>C:</w:t>
      </w:r>
      <w:r>
        <w:rPr>
          <w:rFonts w:eastAsia="Times New Roman" w:cstheme="minorHAnsi"/>
          <w:sz w:val="24"/>
        </w:rPr>
        <w:t xml:space="preserve"> Thanks be to God.</w:t>
      </w:r>
    </w:p>
    <w:p w14:paraId="3648B2CB" w14:textId="77777777" w:rsidR="0096272B" w:rsidRPr="00C03CFC" w:rsidRDefault="0096272B" w:rsidP="0096272B">
      <w:pPr>
        <w:spacing w:line="240" w:lineRule="auto"/>
        <w:jc w:val="both"/>
        <w:rPr>
          <w:rFonts w:eastAsia="Times New Roman" w:cstheme="minorHAnsi"/>
          <w:sz w:val="24"/>
          <w:szCs w:val="24"/>
        </w:rPr>
      </w:pPr>
      <w:r w:rsidRPr="00A37190">
        <w:rPr>
          <w:rFonts w:eastAsia="Times New Roman" w:cstheme="minorHAnsi"/>
          <w:b/>
          <w:bCs/>
          <w:sz w:val="24"/>
          <w:szCs w:val="24"/>
        </w:rPr>
        <w:t>Opening Song: </w:t>
      </w:r>
      <w:r>
        <w:rPr>
          <w:rFonts w:eastAsia="Times New Roman" w:cstheme="minorHAnsi"/>
          <w:sz w:val="24"/>
          <w:szCs w:val="24"/>
        </w:rPr>
        <w:t xml:space="preserve">I Know that My Redeemer Lives  </w:t>
      </w:r>
    </w:p>
    <w:p w14:paraId="1DFFEA91" w14:textId="77777777" w:rsidR="0096272B" w:rsidRPr="006D3CEA" w:rsidRDefault="0096272B" w:rsidP="0096272B">
      <w:pPr>
        <w:spacing w:line="240" w:lineRule="auto"/>
        <w:contextualSpacing/>
        <w:jc w:val="both"/>
        <w:rPr>
          <w:rFonts w:eastAsia="Times New Roman" w:cstheme="minorHAnsi"/>
          <w:sz w:val="24"/>
          <w:szCs w:val="24"/>
        </w:rPr>
      </w:pPr>
      <w:r w:rsidRPr="006D3CEA">
        <w:rPr>
          <w:rFonts w:eastAsia="Times New Roman" w:cstheme="minorHAnsi"/>
          <w:sz w:val="24"/>
          <w:szCs w:val="24"/>
        </w:rPr>
        <w:t>I know that my Redeemer lives</w:t>
      </w:r>
      <w:r>
        <w:rPr>
          <w:rFonts w:eastAsia="Times New Roman" w:cstheme="minorHAnsi"/>
          <w:sz w:val="24"/>
          <w:szCs w:val="24"/>
        </w:rPr>
        <w:t>.</w:t>
      </w:r>
    </w:p>
    <w:p w14:paraId="7DD687D3" w14:textId="77777777" w:rsidR="0096272B" w:rsidRPr="006D3CEA" w:rsidRDefault="0096272B" w:rsidP="0096272B">
      <w:pPr>
        <w:spacing w:line="240" w:lineRule="auto"/>
        <w:contextualSpacing/>
        <w:jc w:val="both"/>
        <w:rPr>
          <w:rFonts w:eastAsia="Times New Roman" w:cstheme="minorHAnsi"/>
          <w:sz w:val="24"/>
          <w:szCs w:val="24"/>
        </w:rPr>
      </w:pPr>
      <w:r w:rsidRPr="006D3CEA">
        <w:rPr>
          <w:rFonts w:eastAsia="Times New Roman" w:cstheme="minorHAnsi"/>
          <w:sz w:val="24"/>
          <w:szCs w:val="24"/>
        </w:rPr>
        <w:t xml:space="preserve">What </w:t>
      </w:r>
      <w:r>
        <w:rPr>
          <w:rFonts w:eastAsia="Times New Roman" w:cstheme="minorHAnsi"/>
          <w:sz w:val="24"/>
          <w:szCs w:val="24"/>
        </w:rPr>
        <w:t>comfort</w:t>
      </w:r>
      <w:r w:rsidRPr="006D3CEA">
        <w:rPr>
          <w:rFonts w:eastAsia="Times New Roman" w:cstheme="minorHAnsi"/>
          <w:sz w:val="24"/>
          <w:szCs w:val="24"/>
        </w:rPr>
        <w:t xml:space="preserve"> this sweet sentence gives!</w:t>
      </w:r>
    </w:p>
    <w:p w14:paraId="2A25B0F9" w14:textId="77777777" w:rsidR="0096272B" w:rsidRPr="006D3CEA" w:rsidRDefault="0096272B" w:rsidP="0096272B">
      <w:pPr>
        <w:spacing w:line="240" w:lineRule="auto"/>
        <w:contextualSpacing/>
        <w:jc w:val="both"/>
        <w:rPr>
          <w:rFonts w:eastAsia="Times New Roman" w:cstheme="minorHAnsi"/>
          <w:sz w:val="24"/>
          <w:szCs w:val="24"/>
        </w:rPr>
      </w:pPr>
      <w:r w:rsidRPr="006D3CEA">
        <w:rPr>
          <w:rFonts w:eastAsia="Times New Roman" w:cstheme="minorHAnsi"/>
          <w:sz w:val="24"/>
          <w:szCs w:val="24"/>
        </w:rPr>
        <w:t>He lives, He lives, who once was dead</w:t>
      </w:r>
      <w:r>
        <w:rPr>
          <w:rFonts w:eastAsia="Times New Roman" w:cstheme="minorHAnsi"/>
          <w:sz w:val="24"/>
          <w:szCs w:val="24"/>
        </w:rPr>
        <w:t>.</w:t>
      </w:r>
    </w:p>
    <w:p w14:paraId="03031C19" w14:textId="77777777" w:rsidR="0096272B" w:rsidRDefault="0096272B" w:rsidP="0096272B">
      <w:pPr>
        <w:spacing w:line="240" w:lineRule="auto"/>
        <w:contextualSpacing/>
        <w:jc w:val="both"/>
        <w:rPr>
          <w:rFonts w:eastAsia="Times New Roman" w:cstheme="minorHAnsi"/>
          <w:sz w:val="24"/>
          <w:szCs w:val="24"/>
        </w:rPr>
      </w:pPr>
      <w:r w:rsidRPr="006D3CEA">
        <w:rPr>
          <w:rFonts w:eastAsia="Times New Roman" w:cstheme="minorHAnsi"/>
          <w:sz w:val="24"/>
          <w:szCs w:val="24"/>
        </w:rPr>
        <w:t xml:space="preserve">He lives, my </w:t>
      </w:r>
      <w:r>
        <w:rPr>
          <w:rFonts w:eastAsia="Times New Roman" w:cstheme="minorHAnsi"/>
          <w:sz w:val="24"/>
          <w:szCs w:val="24"/>
        </w:rPr>
        <w:t>ever-living</w:t>
      </w:r>
      <w:r w:rsidRPr="006D3CEA">
        <w:rPr>
          <w:rFonts w:eastAsia="Times New Roman" w:cstheme="minorHAnsi"/>
          <w:sz w:val="24"/>
          <w:szCs w:val="24"/>
        </w:rPr>
        <w:t xml:space="preserve"> </w:t>
      </w:r>
      <w:r>
        <w:rPr>
          <w:rFonts w:eastAsia="Times New Roman" w:cstheme="minorHAnsi"/>
          <w:sz w:val="24"/>
          <w:szCs w:val="24"/>
        </w:rPr>
        <w:t>Head</w:t>
      </w:r>
      <w:r w:rsidRPr="006D3CEA">
        <w:rPr>
          <w:rFonts w:eastAsia="Times New Roman" w:cstheme="minorHAnsi"/>
          <w:sz w:val="24"/>
          <w:szCs w:val="24"/>
        </w:rPr>
        <w:t>.</w:t>
      </w:r>
    </w:p>
    <w:p w14:paraId="2959A42E" w14:textId="77777777" w:rsidR="0096272B" w:rsidRPr="006D3CEA" w:rsidRDefault="0096272B" w:rsidP="0096272B">
      <w:pPr>
        <w:spacing w:line="240" w:lineRule="auto"/>
        <w:contextualSpacing/>
        <w:jc w:val="both"/>
        <w:rPr>
          <w:rFonts w:eastAsia="Times New Roman" w:cstheme="minorHAnsi"/>
          <w:sz w:val="16"/>
          <w:szCs w:val="16"/>
        </w:rPr>
      </w:pPr>
    </w:p>
    <w:p w14:paraId="6EFC3BEC" w14:textId="77777777" w:rsidR="0096272B" w:rsidRPr="006D3CEA" w:rsidRDefault="0096272B" w:rsidP="0096272B">
      <w:pPr>
        <w:spacing w:line="240" w:lineRule="auto"/>
        <w:contextualSpacing/>
        <w:jc w:val="both"/>
        <w:rPr>
          <w:rFonts w:eastAsia="Times New Roman" w:cstheme="minorHAnsi"/>
          <w:sz w:val="24"/>
          <w:szCs w:val="24"/>
        </w:rPr>
      </w:pPr>
      <w:r w:rsidRPr="006D3CEA">
        <w:rPr>
          <w:rFonts w:eastAsia="Times New Roman" w:cstheme="minorHAnsi"/>
          <w:sz w:val="24"/>
          <w:szCs w:val="24"/>
        </w:rPr>
        <w:t>He lives triumphant from the grave</w:t>
      </w:r>
      <w:r>
        <w:rPr>
          <w:rFonts w:eastAsia="Times New Roman" w:cstheme="minorHAnsi"/>
          <w:sz w:val="24"/>
          <w:szCs w:val="24"/>
        </w:rPr>
        <w:t>.</w:t>
      </w:r>
    </w:p>
    <w:p w14:paraId="5D93BAF4" w14:textId="77777777" w:rsidR="0096272B" w:rsidRPr="006D3CEA" w:rsidRDefault="0096272B" w:rsidP="0096272B">
      <w:pPr>
        <w:spacing w:line="240" w:lineRule="auto"/>
        <w:contextualSpacing/>
        <w:jc w:val="both"/>
        <w:rPr>
          <w:rFonts w:eastAsia="Times New Roman" w:cstheme="minorHAnsi"/>
          <w:sz w:val="24"/>
          <w:szCs w:val="24"/>
        </w:rPr>
      </w:pPr>
      <w:r w:rsidRPr="006D3CEA">
        <w:rPr>
          <w:rFonts w:eastAsia="Times New Roman" w:cstheme="minorHAnsi"/>
          <w:sz w:val="24"/>
          <w:szCs w:val="24"/>
        </w:rPr>
        <w:t>He lives eternally to save</w:t>
      </w:r>
      <w:r>
        <w:rPr>
          <w:rFonts w:eastAsia="Times New Roman" w:cstheme="minorHAnsi"/>
          <w:sz w:val="24"/>
          <w:szCs w:val="24"/>
        </w:rPr>
        <w:t>.</w:t>
      </w:r>
    </w:p>
    <w:p w14:paraId="077803FA" w14:textId="77777777" w:rsidR="0096272B" w:rsidRPr="006D3CEA" w:rsidRDefault="0096272B" w:rsidP="0096272B">
      <w:pPr>
        <w:spacing w:line="240" w:lineRule="auto"/>
        <w:contextualSpacing/>
        <w:jc w:val="both"/>
        <w:rPr>
          <w:rFonts w:eastAsia="Times New Roman" w:cstheme="minorHAnsi"/>
          <w:sz w:val="24"/>
          <w:szCs w:val="24"/>
        </w:rPr>
      </w:pPr>
      <w:r w:rsidRPr="006D3CEA">
        <w:rPr>
          <w:rFonts w:eastAsia="Times New Roman" w:cstheme="minorHAnsi"/>
          <w:sz w:val="24"/>
          <w:szCs w:val="24"/>
        </w:rPr>
        <w:t>He lives all-glorious in the sky</w:t>
      </w:r>
      <w:r>
        <w:rPr>
          <w:rFonts w:eastAsia="Times New Roman" w:cstheme="minorHAnsi"/>
          <w:sz w:val="24"/>
          <w:szCs w:val="24"/>
        </w:rPr>
        <w:t>.</w:t>
      </w:r>
    </w:p>
    <w:p w14:paraId="223D3F6D" w14:textId="77777777" w:rsidR="0096272B" w:rsidRDefault="0096272B" w:rsidP="0096272B">
      <w:pPr>
        <w:spacing w:line="240" w:lineRule="auto"/>
        <w:contextualSpacing/>
        <w:jc w:val="both"/>
        <w:rPr>
          <w:rFonts w:eastAsia="Times New Roman" w:cstheme="minorHAnsi"/>
          <w:sz w:val="24"/>
          <w:szCs w:val="24"/>
        </w:rPr>
      </w:pPr>
      <w:r w:rsidRPr="006D3CEA">
        <w:rPr>
          <w:rFonts w:eastAsia="Times New Roman" w:cstheme="minorHAnsi"/>
          <w:sz w:val="24"/>
          <w:szCs w:val="24"/>
        </w:rPr>
        <w:t>He lives exalted there on high.</w:t>
      </w:r>
    </w:p>
    <w:p w14:paraId="22B6F584" w14:textId="77777777" w:rsidR="0096272B" w:rsidRPr="006D3CEA" w:rsidRDefault="0096272B" w:rsidP="0096272B">
      <w:pPr>
        <w:spacing w:line="240" w:lineRule="auto"/>
        <w:contextualSpacing/>
        <w:jc w:val="both"/>
        <w:rPr>
          <w:rFonts w:eastAsia="Times New Roman" w:cstheme="minorHAnsi"/>
          <w:sz w:val="16"/>
          <w:szCs w:val="16"/>
        </w:rPr>
      </w:pPr>
    </w:p>
    <w:p w14:paraId="5FF59647" w14:textId="77777777" w:rsidR="0096272B" w:rsidRPr="005E799B" w:rsidRDefault="0096272B" w:rsidP="0096272B">
      <w:pPr>
        <w:spacing w:line="240" w:lineRule="auto"/>
        <w:contextualSpacing/>
        <w:jc w:val="both"/>
        <w:rPr>
          <w:rFonts w:eastAsia="Times New Roman" w:cstheme="minorHAnsi"/>
          <w:sz w:val="24"/>
          <w:szCs w:val="24"/>
        </w:rPr>
      </w:pPr>
      <w:r w:rsidRPr="005E799B">
        <w:rPr>
          <w:rFonts w:eastAsia="Times New Roman" w:cstheme="minorHAnsi"/>
          <w:sz w:val="24"/>
          <w:szCs w:val="24"/>
        </w:rPr>
        <w:t>He lives to silence all my fears;</w:t>
      </w:r>
    </w:p>
    <w:p w14:paraId="6B930D03" w14:textId="77777777" w:rsidR="0096272B" w:rsidRPr="005E799B" w:rsidRDefault="0096272B" w:rsidP="0096272B">
      <w:pPr>
        <w:spacing w:line="240" w:lineRule="auto"/>
        <w:contextualSpacing/>
        <w:jc w:val="both"/>
        <w:rPr>
          <w:rFonts w:eastAsia="Times New Roman" w:cstheme="minorHAnsi"/>
          <w:sz w:val="24"/>
          <w:szCs w:val="24"/>
        </w:rPr>
      </w:pPr>
      <w:r w:rsidRPr="005E799B">
        <w:rPr>
          <w:rFonts w:eastAsia="Times New Roman" w:cstheme="minorHAnsi"/>
          <w:sz w:val="24"/>
          <w:szCs w:val="24"/>
        </w:rPr>
        <w:t>He lives to wipe away my tears;</w:t>
      </w:r>
    </w:p>
    <w:p w14:paraId="03672986" w14:textId="77777777" w:rsidR="0096272B" w:rsidRPr="005E799B" w:rsidRDefault="0096272B" w:rsidP="0096272B">
      <w:pPr>
        <w:spacing w:line="240" w:lineRule="auto"/>
        <w:contextualSpacing/>
        <w:jc w:val="both"/>
        <w:rPr>
          <w:rFonts w:eastAsia="Times New Roman" w:cstheme="minorHAnsi"/>
          <w:sz w:val="24"/>
          <w:szCs w:val="24"/>
        </w:rPr>
      </w:pPr>
      <w:r w:rsidRPr="005E799B">
        <w:rPr>
          <w:rFonts w:eastAsia="Times New Roman" w:cstheme="minorHAnsi"/>
          <w:sz w:val="24"/>
          <w:szCs w:val="24"/>
        </w:rPr>
        <w:t>He lives to calm my troubled heart;</w:t>
      </w:r>
    </w:p>
    <w:p w14:paraId="27B0AFDB" w14:textId="77777777" w:rsidR="0096272B" w:rsidRDefault="0096272B" w:rsidP="0096272B">
      <w:pPr>
        <w:spacing w:line="240" w:lineRule="auto"/>
        <w:contextualSpacing/>
        <w:jc w:val="both"/>
        <w:rPr>
          <w:rFonts w:eastAsia="Times New Roman" w:cstheme="minorHAnsi"/>
          <w:sz w:val="24"/>
          <w:szCs w:val="24"/>
        </w:rPr>
      </w:pPr>
      <w:r w:rsidRPr="005E799B">
        <w:rPr>
          <w:rFonts w:eastAsia="Times New Roman" w:cstheme="minorHAnsi"/>
          <w:sz w:val="24"/>
          <w:szCs w:val="24"/>
        </w:rPr>
        <w:t>He lives</w:t>
      </w:r>
      <w:r>
        <w:rPr>
          <w:rFonts w:eastAsia="Times New Roman" w:cstheme="minorHAnsi"/>
          <w:sz w:val="24"/>
          <w:szCs w:val="24"/>
        </w:rPr>
        <w:t xml:space="preserve"> </w:t>
      </w:r>
      <w:r w:rsidRPr="005E799B">
        <w:rPr>
          <w:rFonts w:eastAsia="Times New Roman" w:cstheme="minorHAnsi"/>
          <w:sz w:val="24"/>
          <w:szCs w:val="24"/>
        </w:rPr>
        <w:t>all blessings</w:t>
      </w:r>
      <w:r>
        <w:rPr>
          <w:rFonts w:eastAsia="Times New Roman" w:cstheme="minorHAnsi"/>
          <w:sz w:val="24"/>
          <w:szCs w:val="24"/>
        </w:rPr>
        <w:t xml:space="preserve"> </w:t>
      </w:r>
      <w:r w:rsidRPr="005E799B">
        <w:rPr>
          <w:rFonts w:eastAsia="Times New Roman" w:cstheme="minorHAnsi"/>
          <w:sz w:val="24"/>
          <w:szCs w:val="24"/>
        </w:rPr>
        <w:t>to</w:t>
      </w:r>
      <w:r>
        <w:rPr>
          <w:rFonts w:eastAsia="Times New Roman" w:cstheme="minorHAnsi"/>
          <w:sz w:val="24"/>
          <w:szCs w:val="24"/>
        </w:rPr>
        <w:t xml:space="preserve"> </w:t>
      </w:r>
      <w:r w:rsidRPr="005E799B">
        <w:rPr>
          <w:rFonts w:eastAsia="Times New Roman" w:cstheme="minorHAnsi"/>
          <w:sz w:val="24"/>
          <w:szCs w:val="24"/>
        </w:rPr>
        <w:t>impart.</w:t>
      </w:r>
    </w:p>
    <w:p w14:paraId="4057248C" w14:textId="77777777" w:rsidR="0096272B" w:rsidRPr="005E799B" w:rsidRDefault="0096272B" w:rsidP="0096272B">
      <w:pPr>
        <w:spacing w:line="240" w:lineRule="auto"/>
        <w:contextualSpacing/>
        <w:jc w:val="both"/>
        <w:rPr>
          <w:rFonts w:eastAsia="Times New Roman" w:cstheme="minorHAnsi"/>
          <w:sz w:val="16"/>
          <w:szCs w:val="16"/>
        </w:rPr>
      </w:pPr>
    </w:p>
    <w:p w14:paraId="6A21ED57" w14:textId="77777777" w:rsidR="0096272B" w:rsidRPr="006D3CEA" w:rsidRDefault="0096272B" w:rsidP="0096272B">
      <w:pPr>
        <w:spacing w:line="240" w:lineRule="auto"/>
        <w:contextualSpacing/>
        <w:jc w:val="both"/>
        <w:rPr>
          <w:rFonts w:eastAsia="Times New Roman" w:cstheme="minorHAnsi"/>
          <w:sz w:val="24"/>
          <w:szCs w:val="24"/>
        </w:rPr>
      </w:pPr>
      <w:r w:rsidRPr="006D3CEA">
        <w:rPr>
          <w:rFonts w:eastAsia="Times New Roman" w:cstheme="minorHAnsi"/>
          <w:sz w:val="24"/>
          <w:szCs w:val="24"/>
        </w:rPr>
        <w:t xml:space="preserve">He lives and grants me </w:t>
      </w:r>
      <w:r>
        <w:rPr>
          <w:rFonts w:eastAsia="Times New Roman" w:cstheme="minorHAnsi"/>
          <w:sz w:val="24"/>
          <w:szCs w:val="24"/>
        </w:rPr>
        <w:t>daily</w:t>
      </w:r>
      <w:r w:rsidRPr="006D3CEA">
        <w:rPr>
          <w:rFonts w:eastAsia="Times New Roman" w:cstheme="minorHAnsi"/>
          <w:sz w:val="24"/>
          <w:szCs w:val="24"/>
        </w:rPr>
        <w:t xml:space="preserve"> breath</w:t>
      </w:r>
      <w:r>
        <w:rPr>
          <w:rFonts w:eastAsia="Times New Roman" w:cstheme="minorHAnsi"/>
          <w:sz w:val="24"/>
          <w:szCs w:val="24"/>
        </w:rPr>
        <w:t>.</w:t>
      </w:r>
    </w:p>
    <w:p w14:paraId="329B24AF" w14:textId="77777777" w:rsidR="0096272B" w:rsidRPr="006D3CEA" w:rsidRDefault="0096272B" w:rsidP="0096272B">
      <w:pPr>
        <w:spacing w:line="240" w:lineRule="auto"/>
        <w:contextualSpacing/>
        <w:jc w:val="both"/>
        <w:rPr>
          <w:rFonts w:eastAsia="Times New Roman" w:cstheme="minorHAnsi"/>
          <w:sz w:val="24"/>
          <w:szCs w:val="24"/>
        </w:rPr>
      </w:pPr>
      <w:r w:rsidRPr="006D3CEA">
        <w:rPr>
          <w:rFonts w:eastAsia="Times New Roman" w:cstheme="minorHAnsi"/>
          <w:sz w:val="24"/>
          <w:szCs w:val="24"/>
        </w:rPr>
        <w:t xml:space="preserve">He lives, and I shall </w:t>
      </w:r>
      <w:r>
        <w:rPr>
          <w:rFonts w:eastAsia="Times New Roman" w:cstheme="minorHAnsi"/>
          <w:sz w:val="24"/>
          <w:szCs w:val="24"/>
        </w:rPr>
        <w:t>conquer</w:t>
      </w:r>
      <w:r w:rsidRPr="006D3CEA">
        <w:rPr>
          <w:rFonts w:eastAsia="Times New Roman" w:cstheme="minorHAnsi"/>
          <w:sz w:val="24"/>
          <w:szCs w:val="24"/>
        </w:rPr>
        <w:t xml:space="preserve"> death</w:t>
      </w:r>
      <w:r>
        <w:rPr>
          <w:rFonts w:eastAsia="Times New Roman" w:cstheme="minorHAnsi"/>
          <w:sz w:val="24"/>
          <w:szCs w:val="24"/>
        </w:rPr>
        <w:t>.</w:t>
      </w:r>
    </w:p>
    <w:p w14:paraId="04DB0DA4" w14:textId="77777777" w:rsidR="0096272B" w:rsidRPr="006D3CEA" w:rsidRDefault="0096272B" w:rsidP="0096272B">
      <w:pPr>
        <w:spacing w:line="240" w:lineRule="auto"/>
        <w:contextualSpacing/>
        <w:jc w:val="both"/>
        <w:rPr>
          <w:rFonts w:eastAsia="Times New Roman" w:cstheme="minorHAnsi"/>
          <w:sz w:val="24"/>
          <w:szCs w:val="24"/>
        </w:rPr>
      </w:pPr>
      <w:r w:rsidRPr="006D3CEA">
        <w:rPr>
          <w:rFonts w:eastAsia="Times New Roman" w:cstheme="minorHAnsi"/>
          <w:sz w:val="24"/>
          <w:szCs w:val="24"/>
        </w:rPr>
        <w:t xml:space="preserve">He lives my </w:t>
      </w:r>
      <w:r>
        <w:rPr>
          <w:rFonts w:eastAsia="Times New Roman" w:cstheme="minorHAnsi"/>
          <w:sz w:val="24"/>
          <w:szCs w:val="24"/>
        </w:rPr>
        <w:t>mansion</w:t>
      </w:r>
      <w:r w:rsidRPr="006D3CEA">
        <w:rPr>
          <w:rFonts w:eastAsia="Times New Roman" w:cstheme="minorHAnsi"/>
          <w:sz w:val="24"/>
          <w:szCs w:val="24"/>
        </w:rPr>
        <w:t xml:space="preserve"> to </w:t>
      </w:r>
      <w:r>
        <w:rPr>
          <w:rFonts w:eastAsia="Times New Roman" w:cstheme="minorHAnsi"/>
          <w:sz w:val="24"/>
          <w:szCs w:val="24"/>
        </w:rPr>
        <w:t>prepare.</w:t>
      </w:r>
    </w:p>
    <w:p w14:paraId="62A70BAA" w14:textId="77777777" w:rsidR="0096272B" w:rsidRDefault="0096272B" w:rsidP="0096272B">
      <w:pPr>
        <w:spacing w:line="240" w:lineRule="auto"/>
        <w:contextualSpacing/>
        <w:jc w:val="both"/>
        <w:rPr>
          <w:rFonts w:eastAsia="Times New Roman" w:cstheme="minorHAnsi"/>
          <w:sz w:val="24"/>
          <w:szCs w:val="24"/>
        </w:rPr>
      </w:pPr>
      <w:r w:rsidRPr="006D3CEA">
        <w:rPr>
          <w:rFonts w:eastAsia="Times New Roman" w:cstheme="minorHAnsi"/>
          <w:sz w:val="24"/>
          <w:szCs w:val="24"/>
        </w:rPr>
        <w:t xml:space="preserve">He lives to bring me </w:t>
      </w:r>
      <w:r>
        <w:rPr>
          <w:rFonts w:eastAsia="Times New Roman" w:cstheme="minorHAnsi"/>
          <w:sz w:val="24"/>
          <w:szCs w:val="24"/>
        </w:rPr>
        <w:t>safely</w:t>
      </w:r>
      <w:r w:rsidRPr="006D3CEA">
        <w:rPr>
          <w:rFonts w:eastAsia="Times New Roman" w:cstheme="minorHAnsi"/>
          <w:sz w:val="24"/>
          <w:szCs w:val="24"/>
        </w:rPr>
        <w:t xml:space="preserve"> there.</w:t>
      </w:r>
    </w:p>
    <w:p w14:paraId="3D7776B6" w14:textId="77777777" w:rsidR="0096272B" w:rsidRPr="00166C9F" w:rsidRDefault="0096272B" w:rsidP="0096272B">
      <w:pPr>
        <w:spacing w:line="240" w:lineRule="auto"/>
        <w:contextualSpacing/>
        <w:jc w:val="both"/>
        <w:rPr>
          <w:rFonts w:eastAsia="Times New Roman" w:cstheme="minorHAnsi"/>
          <w:sz w:val="16"/>
          <w:szCs w:val="16"/>
        </w:rPr>
      </w:pPr>
    </w:p>
    <w:p w14:paraId="2B120AEC" w14:textId="77777777" w:rsidR="0096272B" w:rsidRPr="006D3CEA" w:rsidRDefault="0096272B" w:rsidP="0096272B">
      <w:pPr>
        <w:spacing w:line="240" w:lineRule="auto"/>
        <w:contextualSpacing/>
        <w:jc w:val="both"/>
        <w:rPr>
          <w:rFonts w:eastAsia="Times New Roman" w:cstheme="minorHAnsi"/>
          <w:sz w:val="24"/>
          <w:szCs w:val="24"/>
        </w:rPr>
      </w:pPr>
      <w:r w:rsidRPr="006D3CEA">
        <w:rPr>
          <w:rFonts w:eastAsia="Times New Roman" w:cstheme="minorHAnsi"/>
          <w:sz w:val="24"/>
          <w:szCs w:val="24"/>
        </w:rPr>
        <w:t xml:space="preserve">He lives, all </w:t>
      </w:r>
      <w:r>
        <w:rPr>
          <w:rFonts w:eastAsia="Times New Roman" w:cstheme="minorHAnsi"/>
          <w:sz w:val="24"/>
          <w:szCs w:val="24"/>
        </w:rPr>
        <w:t>glory</w:t>
      </w:r>
      <w:r w:rsidRPr="006D3CEA">
        <w:rPr>
          <w:rFonts w:eastAsia="Times New Roman" w:cstheme="minorHAnsi"/>
          <w:sz w:val="24"/>
          <w:szCs w:val="24"/>
        </w:rPr>
        <w:t xml:space="preserve"> to His name!</w:t>
      </w:r>
    </w:p>
    <w:p w14:paraId="6E39BB4D" w14:textId="77777777" w:rsidR="0096272B" w:rsidRPr="006D3CEA" w:rsidRDefault="0096272B" w:rsidP="0096272B">
      <w:pPr>
        <w:spacing w:line="240" w:lineRule="auto"/>
        <w:contextualSpacing/>
        <w:jc w:val="both"/>
        <w:rPr>
          <w:rFonts w:eastAsia="Times New Roman" w:cstheme="minorHAnsi"/>
          <w:sz w:val="24"/>
          <w:szCs w:val="24"/>
        </w:rPr>
      </w:pPr>
      <w:r w:rsidRPr="006D3CEA">
        <w:rPr>
          <w:rFonts w:eastAsia="Times New Roman" w:cstheme="minorHAnsi"/>
          <w:sz w:val="24"/>
          <w:szCs w:val="24"/>
        </w:rPr>
        <w:t>He lives, my Jesus, still the same</w:t>
      </w:r>
      <w:r>
        <w:rPr>
          <w:rFonts w:eastAsia="Times New Roman" w:cstheme="minorHAnsi"/>
          <w:sz w:val="24"/>
          <w:szCs w:val="24"/>
        </w:rPr>
        <w:t>.</w:t>
      </w:r>
    </w:p>
    <w:p w14:paraId="37D36253" w14:textId="77777777" w:rsidR="0096272B" w:rsidRPr="006D3CEA" w:rsidRDefault="0096272B" w:rsidP="0096272B">
      <w:pPr>
        <w:spacing w:line="240" w:lineRule="auto"/>
        <w:contextualSpacing/>
        <w:jc w:val="both"/>
        <w:rPr>
          <w:rFonts w:eastAsia="Times New Roman" w:cstheme="minorHAnsi"/>
          <w:sz w:val="24"/>
          <w:szCs w:val="24"/>
        </w:rPr>
      </w:pPr>
      <w:r w:rsidRPr="006D3CEA">
        <w:rPr>
          <w:rFonts w:eastAsia="Times New Roman" w:cstheme="minorHAnsi"/>
          <w:sz w:val="24"/>
          <w:szCs w:val="24"/>
        </w:rPr>
        <w:t xml:space="preserve">Oh, the sweet joy this </w:t>
      </w:r>
      <w:r>
        <w:rPr>
          <w:rFonts w:eastAsia="Times New Roman" w:cstheme="minorHAnsi"/>
          <w:sz w:val="24"/>
          <w:szCs w:val="24"/>
        </w:rPr>
        <w:t>sentence</w:t>
      </w:r>
      <w:r w:rsidRPr="006D3CEA">
        <w:rPr>
          <w:rFonts w:eastAsia="Times New Roman" w:cstheme="minorHAnsi"/>
          <w:sz w:val="24"/>
          <w:szCs w:val="24"/>
        </w:rPr>
        <w:t xml:space="preserve"> gives;</w:t>
      </w:r>
    </w:p>
    <w:p w14:paraId="436FCC9D" w14:textId="77777777" w:rsidR="0096272B" w:rsidRPr="006D3CEA" w:rsidRDefault="0096272B" w:rsidP="0096272B">
      <w:pPr>
        <w:spacing w:line="240" w:lineRule="auto"/>
        <w:contextualSpacing/>
        <w:jc w:val="both"/>
        <w:rPr>
          <w:rFonts w:eastAsia="Times New Roman" w:cstheme="minorHAnsi"/>
          <w:sz w:val="24"/>
          <w:szCs w:val="24"/>
        </w:rPr>
      </w:pPr>
      <w:r w:rsidRPr="006D3CEA">
        <w:rPr>
          <w:rFonts w:eastAsia="Times New Roman" w:cstheme="minorHAnsi"/>
          <w:sz w:val="24"/>
          <w:szCs w:val="24"/>
        </w:rPr>
        <w:t>I know that my Re</w:t>
      </w:r>
      <w:r>
        <w:rPr>
          <w:rFonts w:eastAsia="Times New Roman" w:cstheme="minorHAnsi"/>
          <w:sz w:val="24"/>
          <w:szCs w:val="24"/>
        </w:rPr>
        <w:t>deemer</w:t>
      </w:r>
      <w:r w:rsidRPr="006D3CEA">
        <w:rPr>
          <w:rFonts w:eastAsia="Times New Roman" w:cstheme="minorHAnsi"/>
          <w:sz w:val="24"/>
          <w:szCs w:val="24"/>
        </w:rPr>
        <w:t xml:space="preserve"> lives!</w:t>
      </w:r>
    </w:p>
    <w:p w14:paraId="3309814C" w14:textId="77777777" w:rsidR="0096272B" w:rsidRDefault="0096272B" w:rsidP="0096272B">
      <w:pPr>
        <w:spacing w:line="240" w:lineRule="auto"/>
        <w:contextualSpacing/>
        <w:jc w:val="both"/>
        <w:rPr>
          <w:rFonts w:eastAsia="Times New Roman" w:cstheme="minorHAnsi"/>
          <w:sz w:val="16"/>
          <w:szCs w:val="16"/>
        </w:rPr>
      </w:pPr>
      <w:r w:rsidRPr="006D3CEA">
        <w:rPr>
          <w:rFonts w:eastAsia="Times New Roman" w:cstheme="minorHAnsi"/>
          <w:sz w:val="24"/>
          <w:szCs w:val="24"/>
        </w:rPr>
        <w:t>I Know That My Redeemer Lives</w:t>
      </w:r>
      <w:r>
        <w:rPr>
          <w:rFonts w:eastAsia="Times New Roman" w:cstheme="minorHAnsi"/>
          <w:sz w:val="24"/>
          <w:szCs w:val="24"/>
        </w:rPr>
        <w:t>!</w:t>
      </w:r>
      <w:r w:rsidRPr="006D3CEA">
        <w:rPr>
          <w:rFonts w:eastAsia="Times New Roman" w:cstheme="minorHAnsi"/>
          <w:sz w:val="24"/>
          <w:szCs w:val="24"/>
        </w:rPr>
        <w:t xml:space="preserve"> </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 xml:space="preserve">    </w:t>
      </w:r>
      <w:r w:rsidRPr="00D14FC3">
        <w:rPr>
          <w:rFonts w:eastAsia="Times New Roman" w:cstheme="minorHAnsi"/>
          <w:sz w:val="16"/>
          <w:szCs w:val="16"/>
        </w:rPr>
        <w:t>© Public Domain</w:t>
      </w:r>
    </w:p>
    <w:p w14:paraId="0EB2076C" w14:textId="77777777" w:rsidR="0096272B" w:rsidRPr="005E799B" w:rsidRDefault="0096272B" w:rsidP="0096272B">
      <w:pPr>
        <w:spacing w:line="240" w:lineRule="auto"/>
        <w:contextualSpacing/>
        <w:jc w:val="both"/>
        <w:rPr>
          <w:rFonts w:eastAsia="Times New Roman" w:cstheme="minorHAnsi"/>
          <w:sz w:val="24"/>
          <w:szCs w:val="24"/>
        </w:rPr>
      </w:pPr>
    </w:p>
    <w:p w14:paraId="5ED3604C" w14:textId="77777777" w:rsidR="0096272B" w:rsidRDefault="0096272B" w:rsidP="0096272B">
      <w:pPr>
        <w:spacing w:after="0" w:line="240" w:lineRule="auto"/>
        <w:jc w:val="both"/>
        <w:rPr>
          <w:rFonts w:eastAsia="Times New Roman" w:cstheme="minorHAnsi"/>
          <w:sz w:val="16"/>
          <w:szCs w:val="16"/>
        </w:rPr>
      </w:pPr>
      <w:r w:rsidRPr="00A37190">
        <w:rPr>
          <w:rFonts w:eastAsia="Times New Roman" w:cstheme="minorHAnsi"/>
          <w:b/>
          <w:bCs/>
          <w:sz w:val="24"/>
          <w:szCs w:val="24"/>
        </w:rPr>
        <w:t>Invocation</w:t>
      </w:r>
    </w:p>
    <w:p w14:paraId="6E2227F0" w14:textId="77777777" w:rsidR="0096272B" w:rsidRPr="00A37190" w:rsidRDefault="0096272B" w:rsidP="0096272B">
      <w:pPr>
        <w:spacing w:after="0" w:line="240" w:lineRule="auto"/>
        <w:jc w:val="both"/>
        <w:rPr>
          <w:rFonts w:eastAsia="Times New Roman" w:cstheme="minorHAnsi"/>
          <w:sz w:val="24"/>
          <w:szCs w:val="24"/>
        </w:rPr>
      </w:pPr>
    </w:p>
    <w:p w14:paraId="2F630458" w14:textId="77777777" w:rsidR="0096272B" w:rsidRPr="00856900" w:rsidRDefault="0096272B" w:rsidP="0096272B">
      <w:pPr>
        <w:rPr>
          <w:rFonts w:eastAsia="Times New Roman" w:cstheme="minorHAnsi"/>
          <w:b/>
          <w:bCs/>
          <w:sz w:val="24"/>
          <w:szCs w:val="24"/>
        </w:rPr>
      </w:pPr>
      <w:r w:rsidRPr="00856900">
        <w:rPr>
          <w:rFonts w:eastAsia="Times New Roman" w:cstheme="minorHAnsi"/>
          <w:b/>
          <w:bCs/>
          <w:sz w:val="24"/>
          <w:szCs w:val="24"/>
        </w:rPr>
        <w:t>Confession and Forgiveness:</w:t>
      </w:r>
    </w:p>
    <w:p w14:paraId="04AA7C03" w14:textId="77777777" w:rsidR="0096272B" w:rsidRPr="00756B5A" w:rsidRDefault="0096272B" w:rsidP="0096272B">
      <w:pPr>
        <w:tabs>
          <w:tab w:val="left" w:pos="2175"/>
        </w:tabs>
        <w:spacing w:line="240" w:lineRule="auto"/>
        <w:jc w:val="both"/>
        <w:rPr>
          <w:rFonts w:eastAsia="Times New Roman" w:cstheme="minorHAnsi"/>
          <w:sz w:val="24"/>
          <w:szCs w:val="24"/>
        </w:rPr>
      </w:pPr>
      <w:r w:rsidRPr="00756B5A">
        <w:rPr>
          <w:rFonts w:eastAsia="Times New Roman" w:cstheme="minorHAnsi"/>
          <w:sz w:val="24"/>
          <w:szCs w:val="24"/>
        </w:rPr>
        <w:t>Psalm 118:15-29</w:t>
      </w:r>
    </w:p>
    <w:p w14:paraId="1B6442FA" w14:textId="77777777" w:rsidR="0096272B" w:rsidRPr="00756B5A" w:rsidRDefault="0096272B" w:rsidP="0096272B">
      <w:pPr>
        <w:tabs>
          <w:tab w:val="left" w:pos="2175"/>
        </w:tabs>
        <w:spacing w:line="240" w:lineRule="auto"/>
        <w:jc w:val="both"/>
        <w:rPr>
          <w:rFonts w:eastAsia="Times New Roman" w:cstheme="minorHAnsi"/>
          <w:sz w:val="24"/>
          <w:szCs w:val="24"/>
        </w:rPr>
      </w:pPr>
      <w:r w:rsidRPr="00756B5A">
        <w:rPr>
          <w:rFonts w:eastAsia="Times New Roman" w:cstheme="minorHAnsi"/>
          <w:b/>
          <w:bCs/>
          <w:sz w:val="24"/>
          <w:szCs w:val="24"/>
        </w:rPr>
        <w:t>P:</w:t>
      </w:r>
      <w:r w:rsidRPr="00756B5A">
        <w:rPr>
          <w:rFonts w:eastAsia="Times New Roman" w:cstheme="minorHAnsi"/>
          <w:sz w:val="24"/>
          <w:szCs w:val="24"/>
        </w:rPr>
        <w:t xml:space="preserve"> Glad songs of salvation are in the tents of the righteous:</w:t>
      </w:r>
      <w:r>
        <w:rPr>
          <w:rFonts w:eastAsia="Times New Roman" w:cstheme="minorHAnsi"/>
          <w:sz w:val="24"/>
          <w:szCs w:val="24"/>
        </w:rPr>
        <w:br/>
      </w:r>
      <w:r w:rsidRPr="00756B5A">
        <w:rPr>
          <w:rFonts w:eastAsia="Times New Roman" w:cstheme="minorHAnsi"/>
          <w:b/>
          <w:bCs/>
          <w:sz w:val="24"/>
          <w:szCs w:val="24"/>
        </w:rPr>
        <w:t>C:</w:t>
      </w:r>
      <w:r w:rsidRPr="00756B5A">
        <w:rPr>
          <w:rFonts w:eastAsia="Times New Roman" w:cstheme="minorHAnsi"/>
          <w:sz w:val="24"/>
          <w:szCs w:val="24"/>
        </w:rPr>
        <w:t xml:space="preserve"> “The right hand of the Lord does valiantly,</w:t>
      </w:r>
    </w:p>
    <w:p w14:paraId="706A3A06" w14:textId="77777777" w:rsidR="0096272B" w:rsidRPr="00756B5A" w:rsidRDefault="0096272B" w:rsidP="0096272B">
      <w:pPr>
        <w:tabs>
          <w:tab w:val="left" w:pos="2175"/>
        </w:tabs>
        <w:spacing w:line="240" w:lineRule="auto"/>
        <w:jc w:val="both"/>
        <w:rPr>
          <w:rFonts w:eastAsia="Times New Roman" w:cstheme="minorHAnsi"/>
          <w:sz w:val="24"/>
          <w:szCs w:val="24"/>
        </w:rPr>
      </w:pPr>
      <w:r w:rsidRPr="00756B5A">
        <w:rPr>
          <w:rFonts w:eastAsia="Times New Roman" w:cstheme="minorHAnsi"/>
          <w:b/>
          <w:bCs/>
          <w:sz w:val="24"/>
          <w:szCs w:val="24"/>
        </w:rPr>
        <w:t>P:</w:t>
      </w:r>
      <w:r w:rsidRPr="00756B5A">
        <w:rPr>
          <w:rFonts w:eastAsia="Times New Roman" w:cstheme="minorHAnsi"/>
          <w:sz w:val="24"/>
          <w:szCs w:val="24"/>
        </w:rPr>
        <w:t xml:space="preserve"> The right hand of the Lord exalts,</w:t>
      </w:r>
      <w:r>
        <w:rPr>
          <w:rFonts w:eastAsia="Times New Roman" w:cstheme="minorHAnsi"/>
          <w:sz w:val="24"/>
          <w:szCs w:val="24"/>
        </w:rPr>
        <w:br/>
      </w:r>
      <w:r w:rsidRPr="00756B5A">
        <w:rPr>
          <w:rFonts w:eastAsia="Times New Roman" w:cstheme="minorHAnsi"/>
          <w:b/>
          <w:bCs/>
          <w:sz w:val="24"/>
          <w:szCs w:val="24"/>
        </w:rPr>
        <w:t>C:</w:t>
      </w:r>
      <w:r w:rsidRPr="00756B5A">
        <w:rPr>
          <w:rFonts w:eastAsia="Times New Roman" w:cstheme="minorHAnsi"/>
          <w:sz w:val="24"/>
          <w:szCs w:val="24"/>
        </w:rPr>
        <w:t xml:space="preserve"> The right hand of the Lord does valiantly!”</w:t>
      </w:r>
    </w:p>
    <w:p w14:paraId="3640E3C7" w14:textId="77777777" w:rsidR="0096272B" w:rsidRPr="00756B5A" w:rsidRDefault="0096272B" w:rsidP="0096272B">
      <w:pPr>
        <w:tabs>
          <w:tab w:val="left" w:pos="2175"/>
        </w:tabs>
        <w:spacing w:line="240" w:lineRule="auto"/>
        <w:jc w:val="both"/>
        <w:rPr>
          <w:rFonts w:eastAsia="Times New Roman" w:cstheme="minorHAnsi"/>
          <w:sz w:val="24"/>
          <w:szCs w:val="24"/>
        </w:rPr>
      </w:pPr>
      <w:r w:rsidRPr="00756B5A">
        <w:rPr>
          <w:rFonts w:eastAsia="Times New Roman" w:cstheme="minorHAnsi"/>
          <w:b/>
          <w:bCs/>
          <w:sz w:val="24"/>
          <w:szCs w:val="24"/>
        </w:rPr>
        <w:t>P</w:t>
      </w:r>
      <w:r>
        <w:rPr>
          <w:rFonts w:eastAsia="Times New Roman" w:cstheme="minorHAnsi"/>
          <w:b/>
          <w:bCs/>
          <w:sz w:val="24"/>
          <w:szCs w:val="24"/>
        </w:rPr>
        <w:t>:</w:t>
      </w:r>
      <w:r w:rsidRPr="00756B5A">
        <w:rPr>
          <w:rFonts w:eastAsia="Times New Roman" w:cstheme="minorHAnsi"/>
          <w:sz w:val="24"/>
          <w:szCs w:val="24"/>
        </w:rPr>
        <w:t xml:space="preserve"> I shall not die, but I shall live,</w:t>
      </w:r>
      <w:r>
        <w:rPr>
          <w:rFonts w:eastAsia="Times New Roman" w:cstheme="minorHAnsi"/>
          <w:sz w:val="24"/>
          <w:szCs w:val="24"/>
        </w:rPr>
        <w:br/>
      </w:r>
      <w:r w:rsidRPr="00756B5A">
        <w:rPr>
          <w:rFonts w:eastAsia="Times New Roman" w:cstheme="minorHAnsi"/>
          <w:b/>
          <w:bCs/>
          <w:sz w:val="24"/>
          <w:szCs w:val="24"/>
        </w:rPr>
        <w:t>C:</w:t>
      </w:r>
      <w:r w:rsidRPr="00756B5A">
        <w:rPr>
          <w:rFonts w:eastAsia="Times New Roman" w:cstheme="minorHAnsi"/>
          <w:sz w:val="24"/>
          <w:szCs w:val="24"/>
        </w:rPr>
        <w:t xml:space="preserve"> And recount the deeds of the Lord.</w:t>
      </w:r>
    </w:p>
    <w:p w14:paraId="726F1CD6" w14:textId="77777777" w:rsidR="0096272B" w:rsidRPr="00756B5A" w:rsidRDefault="0096272B" w:rsidP="0096272B">
      <w:pPr>
        <w:tabs>
          <w:tab w:val="left" w:pos="2175"/>
        </w:tabs>
        <w:spacing w:line="240" w:lineRule="auto"/>
        <w:jc w:val="both"/>
        <w:rPr>
          <w:rFonts w:eastAsia="Times New Roman" w:cstheme="minorHAnsi"/>
          <w:sz w:val="24"/>
          <w:szCs w:val="24"/>
        </w:rPr>
      </w:pPr>
      <w:r w:rsidRPr="00756B5A">
        <w:rPr>
          <w:rFonts w:eastAsia="Times New Roman" w:cstheme="minorHAnsi"/>
          <w:b/>
          <w:bCs/>
          <w:sz w:val="24"/>
          <w:szCs w:val="24"/>
        </w:rPr>
        <w:t>P</w:t>
      </w:r>
      <w:r>
        <w:rPr>
          <w:rFonts w:eastAsia="Times New Roman" w:cstheme="minorHAnsi"/>
          <w:b/>
          <w:bCs/>
          <w:sz w:val="24"/>
          <w:szCs w:val="24"/>
        </w:rPr>
        <w:t>:</w:t>
      </w:r>
      <w:r w:rsidRPr="00756B5A">
        <w:rPr>
          <w:rFonts w:eastAsia="Times New Roman" w:cstheme="minorHAnsi"/>
          <w:sz w:val="24"/>
          <w:szCs w:val="24"/>
        </w:rPr>
        <w:t xml:space="preserve"> The Lord has disciplined me severely,</w:t>
      </w:r>
      <w:r>
        <w:rPr>
          <w:rFonts w:eastAsia="Times New Roman" w:cstheme="minorHAnsi"/>
          <w:sz w:val="24"/>
          <w:szCs w:val="24"/>
        </w:rPr>
        <w:br/>
      </w:r>
      <w:r w:rsidRPr="00756B5A">
        <w:rPr>
          <w:rFonts w:eastAsia="Times New Roman" w:cstheme="minorHAnsi"/>
          <w:b/>
          <w:bCs/>
          <w:sz w:val="24"/>
          <w:szCs w:val="24"/>
        </w:rPr>
        <w:t>C:</w:t>
      </w:r>
      <w:r w:rsidRPr="00756B5A">
        <w:rPr>
          <w:rFonts w:eastAsia="Times New Roman" w:cstheme="minorHAnsi"/>
          <w:sz w:val="24"/>
          <w:szCs w:val="24"/>
        </w:rPr>
        <w:t xml:space="preserve"> But he has not given me over to death.</w:t>
      </w:r>
    </w:p>
    <w:p w14:paraId="2BB22BE3" w14:textId="77777777" w:rsidR="0096272B" w:rsidRDefault="0096272B" w:rsidP="0096272B">
      <w:pPr>
        <w:tabs>
          <w:tab w:val="left" w:pos="2175"/>
        </w:tabs>
        <w:spacing w:line="240" w:lineRule="auto"/>
        <w:jc w:val="both"/>
        <w:rPr>
          <w:rFonts w:eastAsia="Times New Roman" w:cstheme="minorHAnsi"/>
          <w:sz w:val="24"/>
          <w:szCs w:val="24"/>
        </w:rPr>
      </w:pPr>
      <w:r w:rsidRPr="00756B5A">
        <w:rPr>
          <w:rFonts w:eastAsia="Times New Roman" w:cstheme="minorHAnsi"/>
          <w:b/>
          <w:bCs/>
          <w:sz w:val="24"/>
          <w:szCs w:val="24"/>
        </w:rPr>
        <w:t>All:</w:t>
      </w:r>
      <w:r w:rsidRPr="00756B5A">
        <w:rPr>
          <w:rFonts w:eastAsia="Times New Roman" w:cstheme="minorHAnsi"/>
          <w:sz w:val="24"/>
          <w:szCs w:val="24"/>
        </w:rPr>
        <w:t xml:space="preserve"> Open to me the gates of righteousness, that I may enter through them and give thanks to the Lord.</w:t>
      </w:r>
      <w:r>
        <w:rPr>
          <w:rFonts w:eastAsia="Times New Roman" w:cstheme="minorHAnsi"/>
          <w:sz w:val="24"/>
          <w:szCs w:val="24"/>
        </w:rPr>
        <w:br/>
      </w:r>
      <w:r w:rsidRPr="00756B5A">
        <w:rPr>
          <w:rFonts w:eastAsia="Times New Roman" w:cstheme="minorHAnsi"/>
          <w:b/>
          <w:bCs/>
          <w:sz w:val="24"/>
          <w:szCs w:val="24"/>
        </w:rPr>
        <w:t>Women:</w:t>
      </w:r>
      <w:r w:rsidRPr="00756B5A">
        <w:rPr>
          <w:rFonts w:eastAsia="Times New Roman" w:cstheme="minorHAnsi"/>
          <w:sz w:val="24"/>
          <w:szCs w:val="24"/>
        </w:rPr>
        <w:t xml:space="preserve"> This is the gate of the Lord; the righteous shall enter through it.</w:t>
      </w:r>
    </w:p>
    <w:p w14:paraId="6D4A7DE7" w14:textId="77777777" w:rsidR="0096272B" w:rsidRPr="00756B5A" w:rsidRDefault="0096272B" w:rsidP="0096272B">
      <w:pPr>
        <w:tabs>
          <w:tab w:val="left" w:pos="2175"/>
        </w:tabs>
        <w:spacing w:line="240" w:lineRule="auto"/>
        <w:jc w:val="both"/>
        <w:rPr>
          <w:rFonts w:eastAsia="Times New Roman" w:cstheme="minorHAnsi"/>
          <w:sz w:val="24"/>
          <w:szCs w:val="24"/>
        </w:rPr>
      </w:pPr>
      <w:r w:rsidRPr="00756B5A">
        <w:rPr>
          <w:rFonts w:eastAsia="Times New Roman" w:cstheme="minorHAnsi"/>
          <w:b/>
          <w:bCs/>
          <w:sz w:val="24"/>
          <w:szCs w:val="24"/>
        </w:rPr>
        <w:lastRenderedPageBreak/>
        <w:t>Men:</w:t>
      </w:r>
      <w:r w:rsidRPr="00756B5A">
        <w:rPr>
          <w:rFonts w:eastAsia="Times New Roman" w:cstheme="minorHAnsi"/>
          <w:sz w:val="24"/>
          <w:szCs w:val="24"/>
        </w:rPr>
        <w:t xml:space="preserve"> I thank you that you have answered me and have become my salvation.</w:t>
      </w:r>
      <w:r>
        <w:rPr>
          <w:rFonts w:eastAsia="Times New Roman" w:cstheme="minorHAnsi"/>
          <w:sz w:val="24"/>
          <w:szCs w:val="24"/>
        </w:rPr>
        <w:br/>
      </w:r>
      <w:r w:rsidRPr="00756B5A">
        <w:rPr>
          <w:rFonts w:eastAsia="Times New Roman" w:cstheme="minorHAnsi"/>
          <w:b/>
          <w:bCs/>
          <w:sz w:val="24"/>
          <w:szCs w:val="24"/>
        </w:rPr>
        <w:t>All:</w:t>
      </w:r>
      <w:r>
        <w:rPr>
          <w:rFonts w:eastAsia="Times New Roman" w:cstheme="minorHAnsi"/>
          <w:sz w:val="24"/>
          <w:szCs w:val="24"/>
        </w:rPr>
        <w:t xml:space="preserve"> </w:t>
      </w:r>
      <w:r w:rsidRPr="00756B5A">
        <w:rPr>
          <w:rFonts w:eastAsia="Times New Roman" w:cstheme="minorHAnsi"/>
          <w:sz w:val="24"/>
          <w:szCs w:val="24"/>
        </w:rPr>
        <w:t>The stone that the builders rejected has become the cornerstone.</w:t>
      </w:r>
    </w:p>
    <w:p w14:paraId="5DCCE9F9" w14:textId="77777777" w:rsidR="0096272B" w:rsidRPr="00756B5A" w:rsidRDefault="0096272B" w:rsidP="0096272B">
      <w:pPr>
        <w:tabs>
          <w:tab w:val="left" w:pos="2175"/>
        </w:tabs>
        <w:spacing w:line="240" w:lineRule="auto"/>
        <w:jc w:val="both"/>
        <w:rPr>
          <w:rFonts w:eastAsia="Times New Roman" w:cstheme="minorHAnsi"/>
          <w:sz w:val="24"/>
          <w:szCs w:val="24"/>
        </w:rPr>
      </w:pPr>
      <w:r w:rsidRPr="00756B5A">
        <w:rPr>
          <w:rFonts w:eastAsia="Times New Roman" w:cstheme="minorHAnsi"/>
          <w:b/>
          <w:bCs/>
          <w:sz w:val="24"/>
          <w:szCs w:val="24"/>
        </w:rPr>
        <w:t>P:</w:t>
      </w:r>
      <w:r w:rsidRPr="00756B5A">
        <w:rPr>
          <w:rFonts w:eastAsia="Times New Roman" w:cstheme="minorHAnsi"/>
          <w:sz w:val="24"/>
          <w:szCs w:val="24"/>
        </w:rPr>
        <w:t xml:space="preserve"> This is the Lord's doing; it is marvelous in our eyes.</w:t>
      </w:r>
      <w:r>
        <w:rPr>
          <w:rFonts w:eastAsia="Times New Roman" w:cstheme="minorHAnsi"/>
          <w:sz w:val="24"/>
          <w:szCs w:val="24"/>
        </w:rPr>
        <w:br/>
      </w:r>
      <w:r w:rsidRPr="00756B5A">
        <w:rPr>
          <w:rFonts w:eastAsia="Times New Roman" w:cstheme="minorHAnsi"/>
          <w:b/>
          <w:bCs/>
          <w:sz w:val="24"/>
          <w:szCs w:val="24"/>
        </w:rPr>
        <w:t>C:</w:t>
      </w:r>
      <w:r w:rsidRPr="00756B5A">
        <w:rPr>
          <w:rFonts w:eastAsia="Times New Roman" w:cstheme="minorHAnsi"/>
          <w:sz w:val="24"/>
          <w:szCs w:val="24"/>
        </w:rPr>
        <w:t xml:space="preserve"> This is the day that the Lord has made; let us rejoice and be glad in it.</w:t>
      </w:r>
    </w:p>
    <w:p w14:paraId="1938D465" w14:textId="77777777" w:rsidR="0096272B" w:rsidRPr="00756B5A" w:rsidRDefault="0096272B" w:rsidP="0096272B">
      <w:pPr>
        <w:tabs>
          <w:tab w:val="left" w:pos="2175"/>
        </w:tabs>
        <w:spacing w:line="240" w:lineRule="auto"/>
        <w:jc w:val="both"/>
        <w:rPr>
          <w:rFonts w:eastAsia="Times New Roman" w:cstheme="minorHAnsi"/>
          <w:sz w:val="24"/>
          <w:szCs w:val="24"/>
        </w:rPr>
      </w:pPr>
      <w:r w:rsidRPr="00756B5A">
        <w:rPr>
          <w:rFonts w:eastAsia="Times New Roman" w:cstheme="minorHAnsi"/>
          <w:b/>
          <w:bCs/>
          <w:sz w:val="24"/>
          <w:szCs w:val="24"/>
        </w:rPr>
        <w:t>P:</w:t>
      </w:r>
      <w:r w:rsidRPr="00756B5A">
        <w:rPr>
          <w:rFonts w:eastAsia="Times New Roman" w:cstheme="minorHAnsi"/>
          <w:sz w:val="24"/>
          <w:szCs w:val="24"/>
        </w:rPr>
        <w:t xml:space="preserve"> All have sinned and fall short of the glory of God. We take a moment to reflect on our lives and confess our sins.</w:t>
      </w:r>
    </w:p>
    <w:p w14:paraId="3438DF7D" w14:textId="77777777" w:rsidR="0096272B" w:rsidRPr="00756B5A" w:rsidRDefault="0096272B" w:rsidP="0096272B">
      <w:pPr>
        <w:tabs>
          <w:tab w:val="left" w:pos="2175"/>
        </w:tabs>
        <w:spacing w:line="240" w:lineRule="auto"/>
        <w:jc w:val="both"/>
        <w:rPr>
          <w:rFonts w:eastAsia="Times New Roman" w:cstheme="minorHAnsi"/>
          <w:b/>
          <w:bCs/>
          <w:sz w:val="24"/>
          <w:szCs w:val="24"/>
        </w:rPr>
      </w:pPr>
      <w:r w:rsidRPr="00756B5A">
        <w:rPr>
          <w:rFonts w:eastAsia="Times New Roman" w:cstheme="minorHAnsi"/>
          <w:b/>
          <w:bCs/>
          <w:sz w:val="24"/>
          <w:szCs w:val="24"/>
        </w:rPr>
        <w:t>(A moment of silence to reflect and confess)</w:t>
      </w:r>
    </w:p>
    <w:p w14:paraId="04E28C1D" w14:textId="77777777" w:rsidR="0096272B" w:rsidRPr="00756B5A" w:rsidRDefault="0096272B" w:rsidP="0096272B">
      <w:pPr>
        <w:tabs>
          <w:tab w:val="left" w:pos="2175"/>
        </w:tabs>
        <w:spacing w:line="240" w:lineRule="auto"/>
        <w:jc w:val="both"/>
        <w:rPr>
          <w:rFonts w:eastAsia="Times New Roman" w:cstheme="minorHAnsi"/>
          <w:sz w:val="24"/>
          <w:szCs w:val="24"/>
        </w:rPr>
      </w:pPr>
      <w:r w:rsidRPr="00756B5A">
        <w:rPr>
          <w:rFonts w:eastAsia="Times New Roman" w:cstheme="minorHAnsi"/>
          <w:b/>
          <w:bCs/>
          <w:sz w:val="24"/>
          <w:szCs w:val="24"/>
        </w:rPr>
        <w:t>C:</w:t>
      </w:r>
      <w:r w:rsidRPr="00756B5A">
        <w:rPr>
          <w:rFonts w:eastAsia="Times New Roman" w:cstheme="minorHAnsi"/>
          <w:sz w:val="24"/>
          <w:szCs w:val="24"/>
        </w:rPr>
        <w:t xml:space="preserve"> Save us, we pray, O Lord!</w:t>
      </w:r>
    </w:p>
    <w:p w14:paraId="0225F5E0" w14:textId="77777777" w:rsidR="0096272B" w:rsidRPr="00756B5A" w:rsidRDefault="0096272B" w:rsidP="0096272B">
      <w:pPr>
        <w:tabs>
          <w:tab w:val="left" w:pos="2175"/>
        </w:tabs>
        <w:spacing w:line="240" w:lineRule="auto"/>
        <w:jc w:val="both"/>
        <w:rPr>
          <w:rFonts w:eastAsia="Times New Roman" w:cstheme="minorHAnsi"/>
          <w:sz w:val="24"/>
          <w:szCs w:val="24"/>
        </w:rPr>
      </w:pPr>
      <w:r w:rsidRPr="00756B5A">
        <w:rPr>
          <w:rFonts w:eastAsia="Times New Roman" w:cstheme="minorHAnsi"/>
          <w:b/>
          <w:bCs/>
          <w:sz w:val="24"/>
          <w:szCs w:val="24"/>
        </w:rPr>
        <w:t>All:</w:t>
      </w:r>
      <w:r w:rsidRPr="00756B5A">
        <w:rPr>
          <w:rFonts w:eastAsia="Times New Roman" w:cstheme="minorHAnsi"/>
          <w:sz w:val="24"/>
          <w:szCs w:val="24"/>
        </w:rPr>
        <w:t xml:space="preserve"> Heavenly Father, we confess that we have sinned against you in thought, word, and deed. We have not loved you with our whole heart and have not loved our neighbor as ourselves. We are truly sorry and we humbly repent. For the sake of your Son Jesus Christ and His suffering and death on the cross, have mercy on us and forgive us; that we may delight in your will, and walk in your ways, to the glory of your Name. Amen.</w:t>
      </w:r>
    </w:p>
    <w:p w14:paraId="055654D7" w14:textId="77777777" w:rsidR="0096272B" w:rsidRPr="00756B5A" w:rsidRDefault="0096272B" w:rsidP="0096272B">
      <w:pPr>
        <w:tabs>
          <w:tab w:val="left" w:pos="2175"/>
        </w:tabs>
        <w:spacing w:line="240" w:lineRule="auto"/>
        <w:jc w:val="both"/>
        <w:rPr>
          <w:rFonts w:eastAsia="Times New Roman" w:cstheme="minorHAnsi"/>
          <w:sz w:val="24"/>
          <w:szCs w:val="24"/>
        </w:rPr>
      </w:pPr>
      <w:r w:rsidRPr="00756B5A">
        <w:rPr>
          <w:rFonts w:eastAsia="Times New Roman" w:cstheme="minorHAnsi"/>
          <w:b/>
          <w:bCs/>
          <w:sz w:val="24"/>
          <w:szCs w:val="24"/>
        </w:rPr>
        <w:t>P:</w:t>
      </w:r>
      <w:r w:rsidRPr="00756B5A">
        <w:rPr>
          <w:rFonts w:eastAsia="Times New Roman" w:cstheme="minorHAnsi"/>
          <w:sz w:val="24"/>
          <w:szCs w:val="24"/>
        </w:rPr>
        <w:t xml:space="preserve"> Blessed is he who comes in the name of the Lord!</w:t>
      </w:r>
      <w:r>
        <w:rPr>
          <w:rFonts w:eastAsia="Times New Roman" w:cstheme="minorHAnsi"/>
          <w:sz w:val="24"/>
          <w:szCs w:val="24"/>
        </w:rPr>
        <w:br/>
      </w:r>
      <w:r w:rsidRPr="00756B5A">
        <w:rPr>
          <w:rFonts w:eastAsia="Times New Roman" w:cstheme="minorHAnsi"/>
          <w:b/>
          <w:bCs/>
          <w:sz w:val="24"/>
          <w:szCs w:val="24"/>
        </w:rPr>
        <w:t>C:</w:t>
      </w:r>
      <w:r w:rsidRPr="00756B5A">
        <w:rPr>
          <w:rFonts w:eastAsia="Times New Roman" w:cstheme="minorHAnsi"/>
          <w:sz w:val="24"/>
          <w:szCs w:val="24"/>
        </w:rPr>
        <w:t xml:space="preserve"> We bless you from the house of the Lord.</w:t>
      </w:r>
    </w:p>
    <w:p w14:paraId="5C017401" w14:textId="77777777" w:rsidR="0096272B" w:rsidRPr="00756B5A" w:rsidRDefault="0096272B" w:rsidP="0096272B">
      <w:pPr>
        <w:tabs>
          <w:tab w:val="left" w:pos="2175"/>
        </w:tabs>
        <w:spacing w:line="240" w:lineRule="auto"/>
        <w:jc w:val="both"/>
        <w:rPr>
          <w:rFonts w:eastAsia="Times New Roman" w:cstheme="minorHAnsi"/>
          <w:sz w:val="24"/>
          <w:szCs w:val="24"/>
        </w:rPr>
      </w:pPr>
      <w:r w:rsidRPr="00756B5A">
        <w:rPr>
          <w:rFonts w:eastAsia="Times New Roman" w:cstheme="minorHAnsi"/>
          <w:b/>
          <w:bCs/>
          <w:sz w:val="24"/>
          <w:szCs w:val="24"/>
        </w:rPr>
        <w:t>P:</w:t>
      </w:r>
      <w:r w:rsidRPr="00756B5A">
        <w:rPr>
          <w:rFonts w:eastAsia="Times New Roman" w:cstheme="minorHAnsi"/>
          <w:sz w:val="24"/>
          <w:szCs w:val="24"/>
        </w:rPr>
        <w:t xml:space="preserve"> The Lord is God, and he has made his light to shine upon us.</w:t>
      </w:r>
    </w:p>
    <w:p w14:paraId="3ECC282A" w14:textId="77777777" w:rsidR="0096272B" w:rsidRDefault="0096272B" w:rsidP="0096272B">
      <w:pPr>
        <w:tabs>
          <w:tab w:val="left" w:pos="2175"/>
        </w:tabs>
        <w:spacing w:line="240" w:lineRule="auto"/>
        <w:jc w:val="both"/>
        <w:rPr>
          <w:rFonts w:eastAsia="Times New Roman" w:cstheme="minorHAnsi"/>
          <w:sz w:val="24"/>
          <w:szCs w:val="24"/>
        </w:rPr>
      </w:pPr>
      <w:r w:rsidRPr="00756B5A">
        <w:rPr>
          <w:rFonts w:eastAsia="Times New Roman" w:cstheme="minorHAnsi"/>
          <w:b/>
          <w:bCs/>
          <w:sz w:val="24"/>
          <w:szCs w:val="24"/>
        </w:rPr>
        <w:t>P:</w:t>
      </w:r>
      <w:r w:rsidRPr="00756B5A">
        <w:rPr>
          <w:rFonts w:eastAsia="Times New Roman" w:cstheme="minorHAnsi"/>
          <w:sz w:val="24"/>
          <w:szCs w:val="24"/>
        </w:rPr>
        <w:t xml:space="preserve"> The Lord our God is merciful and gracious, longsuffering, and abounding in goodness and truth, keeping mercy for thousands, forgiving iniquity and transgression and sin.  Therefore, I announce unto you the grace of our Risen Lord Jesus Christ.  In His stead and by the command of my Lord Jesus Christ, I forgive you all your sins in the name of the Father and of the Son and of the Holy Spirit.</w:t>
      </w:r>
      <w:r>
        <w:rPr>
          <w:rFonts w:eastAsia="Times New Roman" w:cstheme="minorHAnsi"/>
          <w:sz w:val="24"/>
          <w:szCs w:val="24"/>
        </w:rPr>
        <w:br/>
      </w:r>
      <w:r w:rsidRPr="00756B5A">
        <w:rPr>
          <w:rFonts w:eastAsia="Times New Roman" w:cstheme="minorHAnsi"/>
          <w:b/>
          <w:bCs/>
          <w:sz w:val="24"/>
          <w:szCs w:val="24"/>
        </w:rPr>
        <w:t>C:</w:t>
      </w:r>
      <w:r w:rsidRPr="00756B5A">
        <w:rPr>
          <w:rFonts w:eastAsia="Times New Roman" w:cstheme="minorHAnsi"/>
          <w:sz w:val="24"/>
          <w:szCs w:val="24"/>
        </w:rPr>
        <w:t xml:space="preserve"> You are my God, and I will give thanks to you;</w:t>
      </w:r>
    </w:p>
    <w:p w14:paraId="392DADB2" w14:textId="77777777" w:rsidR="0096272B" w:rsidRDefault="0096272B" w:rsidP="0096272B">
      <w:pPr>
        <w:tabs>
          <w:tab w:val="left" w:pos="2175"/>
        </w:tabs>
        <w:spacing w:line="240" w:lineRule="auto"/>
        <w:jc w:val="both"/>
        <w:rPr>
          <w:rFonts w:eastAsia="Times New Roman" w:cstheme="minorHAnsi"/>
          <w:b/>
          <w:bCs/>
          <w:sz w:val="24"/>
          <w:szCs w:val="24"/>
        </w:rPr>
      </w:pPr>
      <w:r w:rsidRPr="00756B5A">
        <w:rPr>
          <w:rFonts w:eastAsia="Times New Roman" w:cstheme="minorHAnsi"/>
          <w:b/>
          <w:bCs/>
          <w:sz w:val="24"/>
          <w:szCs w:val="24"/>
        </w:rPr>
        <w:t>P:</w:t>
      </w:r>
      <w:r w:rsidRPr="00756B5A">
        <w:rPr>
          <w:rFonts w:eastAsia="Times New Roman" w:cstheme="minorHAnsi"/>
          <w:sz w:val="24"/>
          <w:szCs w:val="24"/>
        </w:rPr>
        <w:t xml:space="preserve"> You are my God; I will extol you.</w:t>
      </w:r>
      <w:r>
        <w:rPr>
          <w:rFonts w:eastAsia="Times New Roman" w:cstheme="minorHAnsi"/>
          <w:sz w:val="24"/>
          <w:szCs w:val="24"/>
        </w:rPr>
        <w:br/>
      </w:r>
      <w:r w:rsidRPr="00756B5A">
        <w:rPr>
          <w:rFonts w:eastAsia="Times New Roman" w:cstheme="minorHAnsi"/>
          <w:b/>
          <w:bCs/>
          <w:sz w:val="24"/>
          <w:szCs w:val="24"/>
        </w:rPr>
        <w:t>All:</w:t>
      </w:r>
      <w:r w:rsidRPr="00756B5A">
        <w:rPr>
          <w:rFonts w:eastAsia="Times New Roman" w:cstheme="minorHAnsi"/>
          <w:sz w:val="24"/>
          <w:szCs w:val="24"/>
        </w:rPr>
        <w:t xml:space="preserve"> Oh give thanks to the Lord, for he is good; for his steadfast love endures forever!</w:t>
      </w:r>
      <w:r w:rsidRPr="00756B5A">
        <w:rPr>
          <w:rFonts w:eastAsia="Times New Roman" w:cstheme="minorHAnsi"/>
          <w:b/>
          <w:bCs/>
          <w:sz w:val="24"/>
          <w:szCs w:val="24"/>
        </w:rPr>
        <w:t xml:space="preserve"> </w:t>
      </w:r>
    </w:p>
    <w:p w14:paraId="286D68B9" w14:textId="77777777" w:rsidR="0096272B" w:rsidRDefault="0096272B" w:rsidP="0096272B">
      <w:pPr>
        <w:spacing w:line="240" w:lineRule="auto"/>
        <w:rPr>
          <w:rFonts w:eastAsia="Times New Roman" w:cstheme="minorHAnsi"/>
          <w:sz w:val="24"/>
        </w:rPr>
      </w:pPr>
      <w:r w:rsidRPr="00A37190">
        <w:rPr>
          <w:rFonts w:eastAsia="Times New Roman" w:cstheme="minorHAnsi"/>
          <w:b/>
          <w:bCs/>
          <w:sz w:val="24"/>
          <w:szCs w:val="24"/>
        </w:rPr>
        <w:lastRenderedPageBreak/>
        <w:t>Song of Praise and Thanksgiving</w:t>
      </w:r>
      <w:r>
        <w:rPr>
          <w:rFonts w:eastAsia="Times New Roman" w:cstheme="minorHAnsi"/>
          <w:b/>
          <w:bCs/>
          <w:sz w:val="24"/>
          <w:szCs w:val="24"/>
        </w:rPr>
        <w:t xml:space="preserve"> -</w:t>
      </w:r>
      <w:r w:rsidRPr="00A37190">
        <w:rPr>
          <w:rFonts w:eastAsia="Times New Roman" w:cstheme="minorHAnsi"/>
          <w:b/>
          <w:bCs/>
          <w:sz w:val="24"/>
          <w:szCs w:val="24"/>
        </w:rPr>
        <w:t xml:space="preserve"> </w:t>
      </w:r>
      <w:r>
        <w:rPr>
          <w:rFonts w:eastAsia="Times New Roman" w:cstheme="minorHAnsi"/>
          <w:sz w:val="24"/>
        </w:rPr>
        <w:t>Lift High the Cross</w:t>
      </w:r>
    </w:p>
    <w:p w14:paraId="085739A2" w14:textId="77777777" w:rsidR="0096272B" w:rsidRDefault="0096272B" w:rsidP="0096272B">
      <w:pPr>
        <w:spacing w:line="240" w:lineRule="auto"/>
        <w:rPr>
          <w:rFonts w:eastAsia="Times New Roman" w:cstheme="minorHAnsi"/>
          <w:sz w:val="24"/>
        </w:rPr>
      </w:pPr>
      <w:r w:rsidRPr="00844B99">
        <w:rPr>
          <w:rFonts w:eastAsia="Times New Roman" w:cstheme="minorHAnsi"/>
          <w:sz w:val="24"/>
        </w:rPr>
        <w:t>Chorus</w:t>
      </w:r>
      <w:r>
        <w:rPr>
          <w:rFonts w:eastAsia="Times New Roman" w:cstheme="minorHAnsi"/>
          <w:sz w:val="24"/>
        </w:rPr>
        <w:t>:</w:t>
      </w:r>
      <w:r>
        <w:rPr>
          <w:rFonts w:eastAsia="Times New Roman" w:cstheme="minorHAnsi"/>
          <w:sz w:val="24"/>
        </w:rPr>
        <w:br/>
      </w:r>
      <w:r w:rsidRPr="00844B99">
        <w:rPr>
          <w:rFonts w:eastAsia="Times New Roman" w:cstheme="minorHAnsi"/>
          <w:sz w:val="24"/>
        </w:rPr>
        <w:t>Lift high the cross the love of Christ proclaim,</w:t>
      </w:r>
      <w:r>
        <w:rPr>
          <w:rFonts w:eastAsia="Times New Roman" w:cstheme="minorHAnsi"/>
          <w:sz w:val="24"/>
        </w:rPr>
        <w:br/>
      </w:r>
      <w:r w:rsidRPr="00844B99">
        <w:rPr>
          <w:rFonts w:eastAsia="Times New Roman" w:cstheme="minorHAnsi"/>
          <w:sz w:val="24"/>
        </w:rPr>
        <w:t>Till all the world adore His sacred name.</w:t>
      </w:r>
    </w:p>
    <w:p w14:paraId="154AA6B7" w14:textId="77777777" w:rsidR="0096272B" w:rsidRDefault="0096272B" w:rsidP="0096272B">
      <w:pPr>
        <w:spacing w:line="240" w:lineRule="auto"/>
        <w:rPr>
          <w:rFonts w:eastAsia="Times New Roman" w:cstheme="minorHAnsi"/>
          <w:sz w:val="24"/>
        </w:rPr>
      </w:pPr>
      <w:r w:rsidRPr="00844B99">
        <w:rPr>
          <w:rFonts w:eastAsia="Times New Roman" w:cstheme="minorHAnsi"/>
          <w:sz w:val="24"/>
        </w:rPr>
        <w:t>Come Christians, follow where our captain trod,</w:t>
      </w:r>
      <w:r>
        <w:rPr>
          <w:rFonts w:eastAsia="Times New Roman" w:cstheme="minorHAnsi"/>
          <w:sz w:val="24"/>
        </w:rPr>
        <w:br/>
      </w:r>
      <w:r w:rsidRPr="00844B99">
        <w:rPr>
          <w:rFonts w:eastAsia="Times New Roman" w:cstheme="minorHAnsi"/>
          <w:sz w:val="24"/>
        </w:rPr>
        <w:t>Ou</w:t>
      </w:r>
      <w:r>
        <w:rPr>
          <w:rFonts w:eastAsia="Times New Roman" w:cstheme="minorHAnsi"/>
          <w:sz w:val="24"/>
        </w:rPr>
        <w:t>r</w:t>
      </w:r>
      <w:r w:rsidRPr="00844B99">
        <w:rPr>
          <w:rFonts w:eastAsia="Times New Roman" w:cstheme="minorHAnsi"/>
          <w:sz w:val="24"/>
        </w:rPr>
        <w:t xml:space="preserve"> King victorious, Christ, the Son of God.</w:t>
      </w:r>
    </w:p>
    <w:p w14:paraId="6BEA6A0F" w14:textId="77777777" w:rsidR="0096272B" w:rsidRPr="00E57A95" w:rsidRDefault="0096272B" w:rsidP="0096272B">
      <w:pPr>
        <w:spacing w:line="240" w:lineRule="auto"/>
        <w:rPr>
          <w:rFonts w:eastAsia="Times New Roman" w:cstheme="minorHAnsi"/>
          <w:i/>
          <w:iCs/>
          <w:sz w:val="24"/>
        </w:rPr>
      </w:pPr>
      <w:r w:rsidRPr="00E57A95">
        <w:rPr>
          <w:rFonts w:eastAsia="Times New Roman" w:cstheme="minorHAnsi"/>
          <w:i/>
          <w:iCs/>
          <w:sz w:val="24"/>
        </w:rPr>
        <w:t>(Chorus)</w:t>
      </w:r>
    </w:p>
    <w:p w14:paraId="1AF3A867" w14:textId="77777777" w:rsidR="0096272B" w:rsidRPr="00844B99" w:rsidRDefault="0096272B" w:rsidP="0096272B">
      <w:pPr>
        <w:spacing w:line="240" w:lineRule="auto"/>
        <w:rPr>
          <w:rFonts w:eastAsia="Times New Roman" w:cstheme="minorHAnsi"/>
          <w:sz w:val="24"/>
        </w:rPr>
      </w:pPr>
      <w:r w:rsidRPr="00844B99">
        <w:rPr>
          <w:rFonts w:eastAsia="Times New Roman" w:cstheme="minorHAnsi"/>
          <w:sz w:val="24"/>
        </w:rPr>
        <w:t>All newborn servants of the crucified,</w:t>
      </w:r>
      <w:r>
        <w:rPr>
          <w:rFonts w:eastAsia="Times New Roman" w:cstheme="minorHAnsi"/>
          <w:sz w:val="24"/>
        </w:rPr>
        <w:br/>
      </w:r>
      <w:r w:rsidRPr="00844B99">
        <w:rPr>
          <w:rFonts w:eastAsia="Times New Roman" w:cstheme="minorHAnsi"/>
          <w:sz w:val="24"/>
        </w:rPr>
        <w:t>Bear on their brows the seal of him who died.</w:t>
      </w:r>
    </w:p>
    <w:p w14:paraId="10904113" w14:textId="77777777" w:rsidR="0096272B" w:rsidRPr="00E57A95" w:rsidRDefault="0096272B" w:rsidP="0096272B">
      <w:pPr>
        <w:spacing w:line="240" w:lineRule="auto"/>
        <w:rPr>
          <w:rFonts w:eastAsia="Times New Roman" w:cstheme="minorHAnsi"/>
          <w:i/>
          <w:iCs/>
          <w:sz w:val="24"/>
        </w:rPr>
      </w:pPr>
      <w:r w:rsidRPr="00E57A95">
        <w:rPr>
          <w:rFonts w:eastAsia="Times New Roman" w:cstheme="minorHAnsi"/>
          <w:i/>
          <w:iCs/>
          <w:sz w:val="24"/>
        </w:rPr>
        <w:t>(Chorus)</w:t>
      </w:r>
    </w:p>
    <w:p w14:paraId="091D3E96" w14:textId="77777777" w:rsidR="0096272B" w:rsidRPr="00844B99" w:rsidRDefault="0096272B" w:rsidP="0096272B">
      <w:pPr>
        <w:spacing w:line="240" w:lineRule="auto"/>
        <w:rPr>
          <w:rFonts w:eastAsia="Times New Roman" w:cstheme="minorHAnsi"/>
          <w:sz w:val="24"/>
        </w:rPr>
      </w:pPr>
      <w:r w:rsidRPr="00844B99">
        <w:rPr>
          <w:rFonts w:eastAsia="Times New Roman" w:cstheme="minorHAnsi"/>
          <w:sz w:val="24"/>
        </w:rPr>
        <w:t>O Lord, once lifted on the glorious tree,</w:t>
      </w:r>
      <w:r>
        <w:rPr>
          <w:rFonts w:eastAsia="Times New Roman" w:cstheme="minorHAnsi"/>
          <w:sz w:val="24"/>
        </w:rPr>
        <w:br/>
      </w:r>
      <w:r w:rsidRPr="00844B99">
        <w:rPr>
          <w:rFonts w:eastAsia="Times New Roman" w:cstheme="minorHAnsi"/>
          <w:sz w:val="24"/>
        </w:rPr>
        <w:t>As Thou hast promised, draw us all to Thee.</w:t>
      </w:r>
    </w:p>
    <w:p w14:paraId="41F6BB50" w14:textId="77777777" w:rsidR="0096272B" w:rsidRPr="00E57A95" w:rsidRDefault="0096272B" w:rsidP="0096272B">
      <w:pPr>
        <w:spacing w:line="240" w:lineRule="auto"/>
        <w:rPr>
          <w:rFonts w:eastAsia="Times New Roman" w:cstheme="minorHAnsi"/>
          <w:i/>
          <w:iCs/>
          <w:sz w:val="24"/>
        </w:rPr>
      </w:pPr>
      <w:r w:rsidRPr="00E57A95">
        <w:rPr>
          <w:rFonts w:eastAsia="Times New Roman" w:cstheme="minorHAnsi"/>
          <w:i/>
          <w:iCs/>
          <w:sz w:val="24"/>
        </w:rPr>
        <w:t>(Chorus)</w:t>
      </w:r>
    </w:p>
    <w:p w14:paraId="317CB618" w14:textId="77777777" w:rsidR="0096272B" w:rsidRPr="00844B99" w:rsidRDefault="0096272B" w:rsidP="0096272B">
      <w:pPr>
        <w:spacing w:line="240" w:lineRule="auto"/>
        <w:rPr>
          <w:rFonts w:eastAsia="Times New Roman" w:cstheme="minorHAnsi"/>
          <w:sz w:val="24"/>
        </w:rPr>
      </w:pPr>
      <w:r w:rsidRPr="00844B99">
        <w:rPr>
          <w:rFonts w:eastAsia="Times New Roman" w:cstheme="minorHAnsi"/>
          <w:sz w:val="24"/>
        </w:rPr>
        <w:t xml:space="preserve">Let </w:t>
      </w:r>
      <w:proofErr w:type="spellStart"/>
      <w:r w:rsidRPr="00844B99">
        <w:rPr>
          <w:rFonts w:eastAsia="Times New Roman" w:cstheme="minorHAnsi"/>
          <w:sz w:val="24"/>
        </w:rPr>
        <w:t>ev'ry</w:t>
      </w:r>
      <w:proofErr w:type="spellEnd"/>
      <w:r w:rsidRPr="00844B99">
        <w:rPr>
          <w:rFonts w:eastAsia="Times New Roman" w:cstheme="minorHAnsi"/>
          <w:sz w:val="24"/>
        </w:rPr>
        <w:t xml:space="preserve"> race and </w:t>
      </w:r>
      <w:proofErr w:type="spellStart"/>
      <w:r w:rsidRPr="00844B99">
        <w:rPr>
          <w:rFonts w:eastAsia="Times New Roman" w:cstheme="minorHAnsi"/>
          <w:sz w:val="24"/>
        </w:rPr>
        <w:t>ev'ry</w:t>
      </w:r>
      <w:proofErr w:type="spellEnd"/>
      <w:r w:rsidRPr="00844B99">
        <w:rPr>
          <w:rFonts w:eastAsia="Times New Roman" w:cstheme="minorHAnsi"/>
          <w:sz w:val="24"/>
        </w:rPr>
        <w:t xml:space="preserve"> language tell,</w:t>
      </w:r>
      <w:r>
        <w:rPr>
          <w:rFonts w:eastAsia="Times New Roman" w:cstheme="minorHAnsi"/>
          <w:sz w:val="24"/>
        </w:rPr>
        <w:br/>
      </w:r>
      <w:r w:rsidRPr="00844B99">
        <w:rPr>
          <w:rFonts w:eastAsia="Times New Roman" w:cstheme="minorHAnsi"/>
          <w:sz w:val="24"/>
        </w:rPr>
        <w:t>Of Him who saves our lives from death and hell.</w:t>
      </w:r>
    </w:p>
    <w:p w14:paraId="18627BE1" w14:textId="77777777" w:rsidR="0096272B" w:rsidRPr="00E57A95" w:rsidRDefault="0096272B" w:rsidP="0096272B">
      <w:pPr>
        <w:spacing w:line="240" w:lineRule="auto"/>
        <w:rPr>
          <w:rFonts w:eastAsia="Times New Roman" w:cstheme="minorHAnsi"/>
          <w:i/>
          <w:iCs/>
          <w:sz w:val="24"/>
        </w:rPr>
      </w:pPr>
      <w:r w:rsidRPr="00E57A95">
        <w:rPr>
          <w:rFonts w:eastAsia="Times New Roman" w:cstheme="minorHAnsi"/>
          <w:i/>
          <w:iCs/>
          <w:sz w:val="24"/>
        </w:rPr>
        <w:t>(Chorus)</w:t>
      </w:r>
    </w:p>
    <w:p w14:paraId="15373351" w14:textId="77777777" w:rsidR="0096272B" w:rsidRPr="00844B99" w:rsidRDefault="0096272B" w:rsidP="0096272B">
      <w:pPr>
        <w:spacing w:line="240" w:lineRule="auto"/>
        <w:rPr>
          <w:rFonts w:eastAsia="Times New Roman" w:cstheme="minorHAnsi"/>
          <w:sz w:val="24"/>
        </w:rPr>
      </w:pPr>
      <w:r w:rsidRPr="00844B99">
        <w:rPr>
          <w:rFonts w:eastAsia="Times New Roman" w:cstheme="minorHAnsi"/>
          <w:sz w:val="24"/>
        </w:rPr>
        <w:t>So shall our song of triumph ever be:</w:t>
      </w:r>
      <w:r>
        <w:rPr>
          <w:rFonts w:eastAsia="Times New Roman" w:cstheme="minorHAnsi"/>
          <w:sz w:val="24"/>
        </w:rPr>
        <w:br/>
      </w:r>
      <w:r w:rsidRPr="00844B99">
        <w:rPr>
          <w:rFonts w:eastAsia="Times New Roman" w:cstheme="minorHAnsi"/>
          <w:sz w:val="24"/>
        </w:rPr>
        <w:t xml:space="preserve">Praise to the Crucified for victory! </w:t>
      </w:r>
    </w:p>
    <w:p w14:paraId="01B87655" w14:textId="77777777" w:rsidR="0096272B" w:rsidRDefault="0096272B" w:rsidP="0096272B">
      <w:pPr>
        <w:spacing w:line="240" w:lineRule="auto"/>
        <w:rPr>
          <w:rFonts w:eastAsia="Times New Roman" w:cstheme="minorHAnsi"/>
          <w:sz w:val="16"/>
          <w:szCs w:val="16"/>
        </w:rPr>
      </w:pPr>
      <w:r w:rsidRPr="00E57A95">
        <w:rPr>
          <w:rFonts w:eastAsia="Times New Roman" w:cstheme="minorHAnsi"/>
          <w:i/>
          <w:iCs/>
          <w:sz w:val="24"/>
        </w:rPr>
        <w:t xml:space="preserve">(Chorus)                   </w:t>
      </w:r>
      <w:r w:rsidRPr="00E57A95">
        <w:rPr>
          <w:rFonts w:eastAsia="Times New Roman" w:cstheme="minorHAnsi"/>
          <w:sz w:val="16"/>
          <w:szCs w:val="16"/>
        </w:rPr>
        <w:t xml:space="preserve">                                            </w:t>
      </w:r>
      <w:r w:rsidRPr="00D8213A">
        <w:rPr>
          <w:rFonts w:eastAsia="Times New Roman" w:cstheme="minorHAnsi"/>
          <w:sz w:val="16"/>
          <w:szCs w:val="16"/>
        </w:rPr>
        <w:t xml:space="preserve">© </w:t>
      </w:r>
      <w:r>
        <w:rPr>
          <w:rFonts w:eastAsia="Times New Roman" w:cstheme="minorHAnsi"/>
          <w:sz w:val="16"/>
          <w:szCs w:val="16"/>
        </w:rPr>
        <w:t>1974 Hope Publishing Company</w:t>
      </w:r>
    </w:p>
    <w:p w14:paraId="1CA04E6F" w14:textId="77777777" w:rsidR="0096272B" w:rsidRPr="00A37190" w:rsidRDefault="0096272B" w:rsidP="0096272B">
      <w:pPr>
        <w:rPr>
          <w:rFonts w:eastAsia="Times New Roman" w:cstheme="minorHAnsi"/>
          <w:b/>
          <w:bCs/>
          <w:sz w:val="24"/>
          <w:szCs w:val="24"/>
        </w:rPr>
      </w:pPr>
      <w:r>
        <w:rPr>
          <w:rFonts w:eastAsia="Times New Roman" w:cstheme="minorHAnsi"/>
          <w:b/>
          <w:bCs/>
          <w:sz w:val="24"/>
          <w:szCs w:val="24"/>
        </w:rPr>
        <w:t>Epistle</w:t>
      </w:r>
      <w:r w:rsidRPr="00A37190">
        <w:rPr>
          <w:rFonts w:eastAsia="Times New Roman" w:cstheme="minorHAnsi"/>
          <w:b/>
          <w:bCs/>
          <w:sz w:val="24"/>
          <w:szCs w:val="24"/>
        </w:rPr>
        <w:t xml:space="preserve"> Readin</w:t>
      </w:r>
      <w:r>
        <w:rPr>
          <w:rFonts w:eastAsia="Times New Roman" w:cstheme="minorHAnsi"/>
          <w:b/>
          <w:bCs/>
          <w:sz w:val="24"/>
          <w:szCs w:val="24"/>
        </w:rPr>
        <w:t>g -</w:t>
      </w:r>
      <w:r w:rsidRPr="00A37190">
        <w:rPr>
          <w:rFonts w:eastAsia="Times New Roman" w:cstheme="minorHAnsi"/>
          <w:sz w:val="24"/>
          <w:szCs w:val="24"/>
        </w:rPr>
        <w:t> </w:t>
      </w:r>
      <w:r w:rsidRPr="00032B02">
        <w:rPr>
          <w:rFonts w:eastAsia="Times New Roman" w:cstheme="minorHAnsi"/>
          <w:sz w:val="24"/>
          <w:szCs w:val="24"/>
        </w:rPr>
        <w:t>1 Corinthians 15:1-11</w:t>
      </w:r>
    </w:p>
    <w:p w14:paraId="4CEDAA9A" w14:textId="77777777" w:rsidR="0096272B" w:rsidRPr="00032B02" w:rsidRDefault="0096272B" w:rsidP="0096272B">
      <w:pPr>
        <w:spacing w:line="240" w:lineRule="auto"/>
        <w:rPr>
          <w:rFonts w:eastAsia="Times New Roman" w:cstheme="minorHAnsi"/>
          <w:sz w:val="24"/>
          <w:szCs w:val="24"/>
        </w:rPr>
      </w:pPr>
      <w:r w:rsidRPr="00032B02">
        <w:rPr>
          <w:rFonts w:eastAsia="Times New Roman" w:cstheme="minorHAnsi"/>
          <w:sz w:val="24"/>
          <w:szCs w:val="24"/>
        </w:rPr>
        <w:t>Now I would remind you, brothers, of the gospel I preached to you, which you received, in which you stand, and by which you are being saved, if you hold fast to the word I preached to you—unless you believed in vain.</w:t>
      </w:r>
    </w:p>
    <w:p w14:paraId="54B6C237" w14:textId="77777777" w:rsidR="0096272B" w:rsidRDefault="0096272B" w:rsidP="0096272B">
      <w:pPr>
        <w:spacing w:line="240" w:lineRule="auto"/>
        <w:rPr>
          <w:rFonts w:eastAsia="Times New Roman" w:cstheme="minorHAnsi"/>
          <w:sz w:val="24"/>
          <w:szCs w:val="24"/>
        </w:rPr>
      </w:pPr>
      <w:r w:rsidRPr="00032B02">
        <w:rPr>
          <w:rFonts w:eastAsia="Times New Roman" w:cstheme="minorHAnsi"/>
          <w:sz w:val="24"/>
          <w:szCs w:val="24"/>
        </w:rPr>
        <w:t xml:space="preserve">For I delivered to you as of first importance what I also received: that Christ died for our sins in accordance with the Scriptures, that he was buried, that he was raised on the third day in accordance with the Scriptures, and that he appeared to Cephas, then to the twelve. Then he appeared to more than five hundred brothers at </w:t>
      </w:r>
      <w:r w:rsidRPr="00032B02">
        <w:rPr>
          <w:rFonts w:eastAsia="Times New Roman" w:cstheme="minorHAnsi"/>
          <w:sz w:val="24"/>
          <w:szCs w:val="24"/>
        </w:rPr>
        <w:lastRenderedPageBreak/>
        <w:t>one time, most of whom are still alive, though some have fallen asleep. Then he appeared to James, then to all the apostles. Last of all, as to one untimely born, he appeared also to me. For I am the least of the apostles, unworthy to be called an apostle, because I persecuted the church of God. But by the grace of God I am what I am, and his grace toward me was not in vain. On the contrary, I worked harder than any of them, though it was not I, but the grace of God that is with me. Whether then it was I or they, so we preach and so you believed.</w:t>
      </w:r>
    </w:p>
    <w:p w14:paraId="0245A3E2" w14:textId="77777777" w:rsidR="0096272B" w:rsidRPr="00A42F34" w:rsidRDefault="0096272B" w:rsidP="0096272B">
      <w:pPr>
        <w:spacing w:line="240" w:lineRule="auto"/>
        <w:rPr>
          <w:rFonts w:eastAsia="Times New Roman" w:cstheme="minorHAnsi"/>
          <w:sz w:val="24"/>
        </w:rPr>
      </w:pPr>
      <w:r w:rsidRPr="003A6EC3">
        <w:rPr>
          <w:rFonts w:eastAsia="Times New Roman" w:cstheme="minorHAnsi"/>
          <w:b/>
          <w:bCs/>
          <w:sz w:val="24"/>
        </w:rPr>
        <w:t>Reader:</w:t>
      </w:r>
      <w:r>
        <w:rPr>
          <w:rFonts w:eastAsia="Times New Roman" w:cstheme="minorHAnsi"/>
          <w:sz w:val="24"/>
        </w:rPr>
        <w:t xml:space="preserve"> This is the Word of the Lord.</w:t>
      </w:r>
      <w:r>
        <w:rPr>
          <w:rFonts w:eastAsia="Times New Roman" w:cstheme="minorHAnsi"/>
          <w:sz w:val="24"/>
        </w:rPr>
        <w:br/>
      </w:r>
      <w:r w:rsidRPr="003A6EC3">
        <w:rPr>
          <w:rFonts w:eastAsia="Times New Roman" w:cstheme="minorHAnsi"/>
          <w:b/>
          <w:bCs/>
          <w:sz w:val="24"/>
        </w:rPr>
        <w:t>C:</w:t>
      </w:r>
      <w:r>
        <w:rPr>
          <w:rFonts w:eastAsia="Times New Roman" w:cstheme="minorHAnsi"/>
          <w:sz w:val="24"/>
        </w:rPr>
        <w:t xml:space="preserve"> Thanks be to God.</w:t>
      </w:r>
    </w:p>
    <w:p w14:paraId="44ACB7CB" w14:textId="77777777" w:rsidR="0096272B" w:rsidRDefault="0096272B" w:rsidP="0096272B">
      <w:pPr>
        <w:spacing w:line="240" w:lineRule="auto"/>
        <w:rPr>
          <w:rFonts w:eastAsia="Times New Roman" w:cstheme="minorHAnsi"/>
          <w:sz w:val="24"/>
          <w:szCs w:val="24"/>
        </w:rPr>
      </w:pPr>
      <w:r>
        <w:rPr>
          <w:rFonts w:eastAsia="Times New Roman" w:cstheme="minorHAnsi"/>
          <w:b/>
          <w:bCs/>
          <w:sz w:val="24"/>
          <w:szCs w:val="24"/>
        </w:rPr>
        <w:t>1</w:t>
      </w:r>
      <w:r w:rsidRPr="00032B02">
        <w:rPr>
          <w:rFonts w:eastAsia="Times New Roman" w:cstheme="minorHAnsi"/>
          <w:b/>
          <w:bCs/>
          <w:sz w:val="24"/>
          <w:szCs w:val="24"/>
          <w:vertAlign w:val="superscript"/>
        </w:rPr>
        <w:t>st</w:t>
      </w:r>
      <w:r>
        <w:rPr>
          <w:rFonts w:eastAsia="Times New Roman" w:cstheme="minorHAnsi"/>
          <w:b/>
          <w:bCs/>
          <w:sz w:val="24"/>
          <w:szCs w:val="24"/>
        </w:rPr>
        <w:t xml:space="preserve"> Gospel</w:t>
      </w:r>
      <w:r w:rsidRPr="00A37190">
        <w:rPr>
          <w:rFonts w:eastAsia="Times New Roman" w:cstheme="minorHAnsi"/>
          <w:b/>
          <w:bCs/>
          <w:sz w:val="24"/>
          <w:szCs w:val="24"/>
        </w:rPr>
        <w:t xml:space="preserve"> Readin</w:t>
      </w:r>
      <w:r>
        <w:rPr>
          <w:rFonts w:eastAsia="Times New Roman" w:cstheme="minorHAnsi"/>
          <w:b/>
          <w:bCs/>
          <w:sz w:val="24"/>
          <w:szCs w:val="24"/>
        </w:rPr>
        <w:t>g -</w:t>
      </w:r>
      <w:r w:rsidRPr="00A37190">
        <w:rPr>
          <w:rFonts w:eastAsia="Times New Roman" w:cstheme="minorHAnsi"/>
          <w:sz w:val="24"/>
          <w:szCs w:val="24"/>
        </w:rPr>
        <w:t> </w:t>
      </w:r>
      <w:r w:rsidRPr="00701E7F">
        <w:rPr>
          <w:rFonts w:eastAsia="Times New Roman" w:cstheme="minorHAnsi"/>
          <w:sz w:val="24"/>
          <w:szCs w:val="24"/>
        </w:rPr>
        <w:t>John 17:20-21</w:t>
      </w:r>
    </w:p>
    <w:p w14:paraId="3113C469" w14:textId="77777777" w:rsidR="0096272B" w:rsidRDefault="0096272B" w:rsidP="0096272B">
      <w:pPr>
        <w:spacing w:line="240" w:lineRule="auto"/>
        <w:rPr>
          <w:rFonts w:eastAsia="Times New Roman" w:cstheme="minorHAnsi"/>
          <w:sz w:val="24"/>
          <w:szCs w:val="24"/>
        </w:rPr>
      </w:pPr>
      <w:r w:rsidRPr="00032B02">
        <w:rPr>
          <w:rFonts w:eastAsia="Times New Roman" w:cstheme="minorHAnsi"/>
          <w:sz w:val="24"/>
          <w:szCs w:val="24"/>
        </w:rPr>
        <w:t>Now on the first day of the week Mary Magdalene came to the tomb early, while it was still dark, and saw that the stone had been taken away from the tomb. So she ran and went to Simon Peter and the other disciple, the one whom Jesus loved, and said to them, “They have taken the Lord out of the tomb, and we do not know where they have laid him.” So Peter went out with the other disciple, and they were going toward the tomb. 4 Both of them were running together, but the other disciple outran Peter and reached the tomb first. And stooping to look in, he saw the linen cloths lying there, but he did not go in. Then Simon Peter came, following him, and went into the tomb. He saw the linen cloths lying there, and the face cloth, which had been on Jesus' head, not lying with the linen cloths but folded up in a place by itself. Then the other disciple, who had reached the tomb first, also went in, and he saw and believed; for as yet they did not understand the Scripture, that he must rise from the dead. Then the disciples went back to their homes.</w:t>
      </w:r>
    </w:p>
    <w:p w14:paraId="5E62BC92" w14:textId="7A041D96" w:rsidR="0096272B" w:rsidRPr="00B43AA3" w:rsidRDefault="0096272B" w:rsidP="0096272B">
      <w:pPr>
        <w:spacing w:line="240" w:lineRule="auto"/>
        <w:rPr>
          <w:rFonts w:eastAsia="Times New Roman" w:cstheme="minorHAnsi"/>
          <w:sz w:val="24"/>
        </w:rPr>
      </w:pPr>
      <w:r w:rsidRPr="003A6EC3">
        <w:rPr>
          <w:rFonts w:eastAsia="Times New Roman" w:cstheme="minorHAnsi"/>
          <w:b/>
          <w:bCs/>
          <w:sz w:val="24"/>
        </w:rPr>
        <w:t>P:</w:t>
      </w:r>
      <w:r>
        <w:rPr>
          <w:rFonts w:eastAsia="Times New Roman" w:cstheme="minorHAnsi"/>
          <w:sz w:val="24"/>
        </w:rPr>
        <w:t xml:space="preserve"> This is the Gospel of the Lord.</w:t>
      </w:r>
      <w:r>
        <w:rPr>
          <w:rFonts w:eastAsia="Times New Roman" w:cstheme="minorHAnsi"/>
          <w:sz w:val="24"/>
        </w:rPr>
        <w:br/>
      </w:r>
      <w:r w:rsidRPr="003A6EC3">
        <w:rPr>
          <w:rFonts w:eastAsia="Times New Roman" w:cstheme="minorHAnsi"/>
          <w:b/>
          <w:bCs/>
          <w:sz w:val="24"/>
        </w:rPr>
        <w:t>C:</w:t>
      </w:r>
      <w:r>
        <w:rPr>
          <w:rFonts w:eastAsia="Times New Roman" w:cstheme="minorHAnsi"/>
          <w:sz w:val="24"/>
        </w:rPr>
        <w:t xml:space="preserve"> Praise be to You, </w:t>
      </w:r>
      <w:r w:rsidR="00571355">
        <w:rPr>
          <w:rFonts w:eastAsia="Times New Roman" w:cstheme="minorHAnsi"/>
          <w:sz w:val="24"/>
        </w:rPr>
        <w:t>O</w:t>
      </w:r>
      <w:r>
        <w:rPr>
          <w:rFonts w:eastAsia="Times New Roman" w:cstheme="minorHAnsi"/>
          <w:sz w:val="24"/>
        </w:rPr>
        <w:t xml:space="preserve"> Christ.</w:t>
      </w:r>
    </w:p>
    <w:p w14:paraId="0CE9115F" w14:textId="77777777" w:rsidR="0096272B" w:rsidRDefault="0096272B" w:rsidP="0096272B">
      <w:pPr>
        <w:spacing w:line="240" w:lineRule="auto"/>
        <w:jc w:val="both"/>
        <w:rPr>
          <w:rFonts w:eastAsia="Times New Roman" w:cstheme="minorHAnsi"/>
          <w:b/>
          <w:bCs/>
          <w:sz w:val="24"/>
          <w:szCs w:val="24"/>
        </w:rPr>
      </w:pPr>
      <w:r w:rsidRPr="00A37190">
        <w:rPr>
          <w:rFonts w:eastAsia="Times New Roman" w:cstheme="minorHAnsi"/>
          <w:b/>
          <w:bCs/>
          <w:sz w:val="24"/>
          <w:szCs w:val="24"/>
        </w:rPr>
        <w:t>Children's Message</w:t>
      </w:r>
    </w:p>
    <w:p w14:paraId="644C254D" w14:textId="77777777" w:rsidR="0096272B" w:rsidRDefault="0096272B" w:rsidP="0096272B">
      <w:pPr>
        <w:rPr>
          <w:rFonts w:eastAsia="Times New Roman" w:cstheme="minorHAnsi"/>
          <w:b/>
          <w:bCs/>
          <w:sz w:val="24"/>
          <w:szCs w:val="24"/>
        </w:rPr>
      </w:pPr>
      <w:r>
        <w:rPr>
          <w:rFonts w:eastAsia="Times New Roman" w:cstheme="minorHAnsi"/>
          <w:b/>
          <w:bCs/>
          <w:sz w:val="24"/>
          <w:szCs w:val="24"/>
        </w:rPr>
        <w:br w:type="page"/>
      </w:r>
    </w:p>
    <w:p w14:paraId="583FF93A" w14:textId="77777777" w:rsidR="0096272B" w:rsidRDefault="0096272B" w:rsidP="0096272B">
      <w:pPr>
        <w:spacing w:line="240" w:lineRule="auto"/>
        <w:rPr>
          <w:rFonts w:eastAsia="Times New Roman" w:cstheme="minorHAnsi"/>
          <w:sz w:val="24"/>
          <w:szCs w:val="24"/>
        </w:rPr>
      </w:pPr>
      <w:r>
        <w:rPr>
          <w:rFonts w:eastAsia="Times New Roman" w:cstheme="minorHAnsi"/>
          <w:b/>
          <w:bCs/>
          <w:sz w:val="24"/>
          <w:szCs w:val="24"/>
        </w:rPr>
        <w:lastRenderedPageBreak/>
        <w:t>2</w:t>
      </w:r>
      <w:r w:rsidRPr="00032B02">
        <w:rPr>
          <w:rFonts w:eastAsia="Times New Roman" w:cstheme="minorHAnsi"/>
          <w:b/>
          <w:bCs/>
          <w:sz w:val="24"/>
          <w:szCs w:val="24"/>
          <w:vertAlign w:val="superscript"/>
        </w:rPr>
        <w:t>nd</w:t>
      </w:r>
      <w:r>
        <w:rPr>
          <w:rFonts w:eastAsia="Times New Roman" w:cstheme="minorHAnsi"/>
          <w:b/>
          <w:bCs/>
          <w:sz w:val="24"/>
          <w:szCs w:val="24"/>
        </w:rPr>
        <w:t xml:space="preserve"> Gospel</w:t>
      </w:r>
      <w:r w:rsidRPr="00A37190">
        <w:rPr>
          <w:rFonts w:eastAsia="Times New Roman" w:cstheme="minorHAnsi"/>
          <w:b/>
          <w:bCs/>
          <w:sz w:val="24"/>
          <w:szCs w:val="24"/>
        </w:rPr>
        <w:t xml:space="preserve"> Readin</w:t>
      </w:r>
      <w:r>
        <w:rPr>
          <w:rFonts w:eastAsia="Times New Roman" w:cstheme="minorHAnsi"/>
          <w:b/>
          <w:bCs/>
          <w:sz w:val="24"/>
          <w:szCs w:val="24"/>
        </w:rPr>
        <w:t>g -</w:t>
      </w:r>
      <w:r w:rsidRPr="00A37190">
        <w:rPr>
          <w:rFonts w:eastAsia="Times New Roman" w:cstheme="minorHAnsi"/>
          <w:sz w:val="24"/>
          <w:szCs w:val="24"/>
        </w:rPr>
        <w:t> </w:t>
      </w:r>
      <w:r w:rsidRPr="00032B02">
        <w:rPr>
          <w:rFonts w:eastAsia="Times New Roman" w:cstheme="minorHAnsi"/>
          <w:sz w:val="24"/>
          <w:szCs w:val="24"/>
        </w:rPr>
        <w:t>John 20:11-18</w:t>
      </w:r>
    </w:p>
    <w:p w14:paraId="29490262" w14:textId="77777777" w:rsidR="0096272B" w:rsidRDefault="0096272B" w:rsidP="0096272B">
      <w:pPr>
        <w:spacing w:line="240" w:lineRule="auto"/>
        <w:rPr>
          <w:rFonts w:eastAsia="Times New Roman" w:cstheme="minorHAnsi"/>
          <w:sz w:val="24"/>
          <w:szCs w:val="24"/>
        </w:rPr>
      </w:pPr>
      <w:r w:rsidRPr="00032B02">
        <w:rPr>
          <w:rFonts w:eastAsia="Times New Roman" w:cstheme="minorHAnsi"/>
          <w:sz w:val="24"/>
          <w:szCs w:val="24"/>
        </w:rPr>
        <w:t>But Mary stood weeping outside the tomb, and as she wept she stooped to look into the tomb. And she saw two angels in white, sitting where the body of Jesus had lain, one at the head and one at the feet. They said to her, “Woman, why are you weeping?” She said to them, “They have taken away my Lord, and I do not know where they have laid him.” Having said this, she turned around and saw Jesus standing, but she did not know that it was Jesus. Jesus said to her, “Woman, why are you weeping? Whom are you seeking?” Supposing him to be the gardener, she said to him, “Sir, if you have carried him away, tell me where you have laid him, and I will take him away.” Jesus said to her, “Mary.” She turned and said to him in Aramaic, “</w:t>
      </w:r>
      <w:proofErr w:type="spellStart"/>
      <w:r w:rsidRPr="00032B02">
        <w:rPr>
          <w:rFonts w:eastAsia="Times New Roman" w:cstheme="minorHAnsi"/>
          <w:sz w:val="24"/>
          <w:szCs w:val="24"/>
        </w:rPr>
        <w:t>Rabboni</w:t>
      </w:r>
      <w:proofErr w:type="spellEnd"/>
      <w:r w:rsidRPr="00032B02">
        <w:rPr>
          <w:rFonts w:eastAsia="Times New Roman" w:cstheme="minorHAnsi"/>
          <w:sz w:val="24"/>
          <w:szCs w:val="24"/>
        </w:rPr>
        <w:t>!” (which means Teacher). Jesus said to her, “Do not cling to me, for I have not yet ascended to the Father; but go to my brothers and say to them, ‘I am ascending to my Father and your Father, to my God and your God.’” Mary Magdalene went and announced to the disciples, “I have seen the Lord”—and that he had said these things to her.</w:t>
      </w:r>
    </w:p>
    <w:p w14:paraId="70ED3B0C" w14:textId="3104C0DE" w:rsidR="0096272B" w:rsidRPr="00B43AA3" w:rsidRDefault="0096272B" w:rsidP="0096272B">
      <w:pPr>
        <w:spacing w:line="240" w:lineRule="auto"/>
        <w:rPr>
          <w:rFonts w:eastAsia="Times New Roman" w:cstheme="minorHAnsi"/>
          <w:sz w:val="24"/>
        </w:rPr>
      </w:pPr>
      <w:r w:rsidRPr="003A6EC3">
        <w:rPr>
          <w:rFonts w:eastAsia="Times New Roman" w:cstheme="minorHAnsi"/>
          <w:b/>
          <w:bCs/>
          <w:sz w:val="24"/>
        </w:rPr>
        <w:t>P:</w:t>
      </w:r>
      <w:r>
        <w:rPr>
          <w:rFonts w:eastAsia="Times New Roman" w:cstheme="minorHAnsi"/>
          <w:sz w:val="24"/>
        </w:rPr>
        <w:t xml:space="preserve"> This is the Gospel of the Lord.</w:t>
      </w:r>
      <w:r>
        <w:rPr>
          <w:rFonts w:eastAsia="Times New Roman" w:cstheme="minorHAnsi"/>
          <w:sz w:val="24"/>
        </w:rPr>
        <w:br/>
      </w:r>
      <w:r w:rsidRPr="003A6EC3">
        <w:rPr>
          <w:rFonts w:eastAsia="Times New Roman" w:cstheme="minorHAnsi"/>
          <w:b/>
          <w:bCs/>
          <w:sz w:val="24"/>
        </w:rPr>
        <w:t>C:</w:t>
      </w:r>
      <w:r>
        <w:rPr>
          <w:rFonts w:eastAsia="Times New Roman" w:cstheme="minorHAnsi"/>
          <w:sz w:val="24"/>
        </w:rPr>
        <w:t xml:space="preserve"> Praise be to You, </w:t>
      </w:r>
      <w:r w:rsidR="00571355">
        <w:rPr>
          <w:rFonts w:eastAsia="Times New Roman" w:cstheme="minorHAnsi"/>
          <w:sz w:val="24"/>
        </w:rPr>
        <w:t>O</w:t>
      </w:r>
      <w:r>
        <w:rPr>
          <w:rFonts w:eastAsia="Times New Roman" w:cstheme="minorHAnsi"/>
          <w:sz w:val="24"/>
        </w:rPr>
        <w:t xml:space="preserve"> Christ.</w:t>
      </w:r>
    </w:p>
    <w:p w14:paraId="57FF2635" w14:textId="77777777" w:rsidR="0096272B" w:rsidRPr="00C03CFC" w:rsidRDefault="0096272B" w:rsidP="0096272B">
      <w:pPr>
        <w:spacing w:line="240" w:lineRule="auto"/>
        <w:jc w:val="both"/>
        <w:rPr>
          <w:rFonts w:eastAsia="Times New Roman" w:cstheme="minorHAnsi"/>
          <w:sz w:val="24"/>
          <w:szCs w:val="24"/>
        </w:rPr>
      </w:pPr>
      <w:r w:rsidRPr="00A37190">
        <w:rPr>
          <w:rFonts w:eastAsia="Times New Roman" w:cstheme="minorHAnsi"/>
          <w:b/>
          <w:bCs/>
          <w:sz w:val="24"/>
          <w:szCs w:val="24"/>
        </w:rPr>
        <w:t>Sermon Hym</w:t>
      </w:r>
      <w:r>
        <w:rPr>
          <w:rFonts w:eastAsia="Times New Roman" w:cstheme="minorHAnsi"/>
          <w:b/>
          <w:bCs/>
          <w:sz w:val="24"/>
          <w:szCs w:val="24"/>
        </w:rPr>
        <w:t xml:space="preserve">n - </w:t>
      </w:r>
      <w:r>
        <w:rPr>
          <w:rFonts w:eastAsia="Times New Roman" w:cstheme="minorHAnsi"/>
          <w:sz w:val="24"/>
          <w:szCs w:val="24"/>
        </w:rPr>
        <w:t>Jesus Christ is Risen, Today</w:t>
      </w:r>
    </w:p>
    <w:p w14:paraId="726999FD" w14:textId="77777777" w:rsidR="0096272B" w:rsidRDefault="0096272B" w:rsidP="0096272B">
      <w:pPr>
        <w:spacing w:after="0" w:line="240" w:lineRule="auto"/>
        <w:jc w:val="both"/>
        <w:rPr>
          <w:rFonts w:eastAsia="Times New Roman" w:cstheme="minorHAnsi"/>
          <w:sz w:val="24"/>
          <w:szCs w:val="24"/>
        </w:rPr>
      </w:pPr>
      <w:r w:rsidRPr="000E7AE8">
        <w:rPr>
          <w:rFonts w:eastAsia="Times New Roman" w:cstheme="minorHAnsi"/>
          <w:sz w:val="24"/>
          <w:szCs w:val="24"/>
        </w:rPr>
        <w:t xml:space="preserve">Jesus Christ is </w:t>
      </w:r>
      <w:proofErr w:type="spellStart"/>
      <w:r w:rsidRPr="000E7AE8">
        <w:rPr>
          <w:rFonts w:eastAsia="Times New Roman" w:cstheme="minorHAnsi"/>
          <w:sz w:val="24"/>
          <w:szCs w:val="24"/>
        </w:rPr>
        <w:t>ris'n</w:t>
      </w:r>
      <w:proofErr w:type="spellEnd"/>
      <w:r w:rsidRPr="000E7AE8">
        <w:rPr>
          <w:rFonts w:eastAsia="Times New Roman" w:cstheme="minorHAnsi"/>
          <w:sz w:val="24"/>
          <w:szCs w:val="24"/>
        </w:rPr>
        <w:t xml:space="preserve"> today,</w:t>
      </w:r>
      <w:r>
        <w:rPr>
          <w:rFonts w:eastAsia="Times New Roman" w:cstheme="minorHAnsi"/>
          <w:sz w:val="24"/>
          <w:szCs w:val="24"/>
        </w:rPr>
        <w:t xml:space="preserve"> Alleluia!</w:t>
      </w:r>
    </w:p>
    <w:p w14:paraId="58457DD6" w14:textId="77777777" w:rsidR="0096272B" w:rsidRPr="000E7AE8" w:rsidRDefault="0096272B" w:rsidP="0096272B">
      <w:pPr>
        <w:spacing w:after="0" w:line="240" w:lineRule="auto"/>
        <w:jc w:val="both"/>
        <w:rPr>
          <w:rFonts w:eastAsia="Times New Roman" w:cstheme="minorHAnsi"/>
          <w:sz w:val="24"/>
          <w:szCs w:val="24"/>
        </w:rPr>
      </w:pPr>
      <w:r w:rsidRPr="000E7AE8">
        <w:rPr>
          <w:rFonts w:eastAsia="Times New Roman" w:cstheme="minorHAnsi"/>
          <w:sz w:val="24"/>
          <w:szCs w:val="24"/>
        </w:rPr>
        <w:t xml:space="preserve">Our triumphant holy day, </w:t>
      </w:r>
      <w:r>
        <w:rPr>
          <w:rFonts w:eastAsia="Times New Roman" w:cstheme="minorHAnsi"/>
          <w:sz w:val="24"/>
          <w:szCs w:val="24"/>
        </w:rPr>
        <w:t>Alleluia</w:t>
      </w:r>
      <w:r w:rsidRPr="000E7AE8">
        <w:rPr>
          <w:rFonts w:eastAsia="Times New Roman" w:cstheme="minorHAnsi"/>
          <w:sz w:val="24"/>
          <w:szCs w:val="24"/>
        </w:rPr>
        <w:t>!</w:t>
      </w:r>
    </w:p>
    <w:p w14:paraId="7CF96F8D" w14:textId="77777777" w:rsidR="0096272B" w:rsidRPr="000E7AE8" w:rsidRDefault="0096272B" w:rsidP="0096272B">
      <w:pPr>
        <w:spacing w:after="0" w:line="240" w:lineRule="auto"/>
        <w:jc w:val="both"/>
        <w:rPr>
          <w:rFonts w:eastAsia="Times New Roman" w:cstheme="minorHAnsi"/>
          <w:sz w:val="24"/>
          <w:szCs w:val="24"/>
        </w:rPr>
      </w:pPr>
      <w:r w:rsidRPr="000E7AE8">
        <w:rPr>
          <w:rFonts w:eastAsia="Times New Roman" w:cstheme="minorHAnsi"/>
          <w:sz w:val="24"/>
          <w:szCs w:val="24"/>
        </w:rPr>
        <w:t xml:space="preserve">Who did once upon the cross, </w:t>
      </w:r>
      <w:r>
        <w:rPr>
          <w:rFonts w:eastAsia="Times New Roman" w:cstheme="minorHAnsi"/>
          <w:sz w:val="24"/>
          <w:szCs w:val="24"/>
        </w:rPr>
        <w:t>Alleluia</w:t>
      </w:r>
      <w:r w:rsidRPr="000E7AE8">
        <w:rPr>
          <w:rFonts w:eastAsia="Times New Roman" w:cstheme="minorHAnsi"/>
          <w:sz w:val="24"/>
          <w:szCs w:val="24"/>
        </w:rPr>
        <w:t>!</w:t>
      </w:r>
    </w:p>
    <w:p w14:paraId="08397B3F" w14:textId="77777777" w:rsidR="0096272B" w:rsidRPr="000E7AE8" w:rsidRDefault="0096272B" w:rsidP="0096272B">
      <w:pPr>
        <w:spacing w:line="240" w:lineRule="auto"/>
        <w:jc w:val="both"/>
        <w:rPr>
          <w:rFonts w:eastAsia="Times New Roman" w:cstheme="minorHAnsi"/>
          <w:sz w:val="24"/>
          <w:szCs w:val="24"/>
        </w:rPr>
      </w:pPr>
      <w:r w:rsidRPr="000E7AE8">
        <w:rPr>
          <w:rFonts w:eastAsia="Times New Roman" w:cstheme="minorHAnsi"/>
          <w:sz w:val="24"/>
          <w:szCs w:val="24"/>
        </w:rPr>
        <w:t xml:space="preserve">Suffer to redeem our loss, </w:t>
      </w:r>
      <w:r>
        <w:rPr>
          <w:rFonts w:eastAsia="Times New Roman" w:cstheme="minorHAnsi"/>
          <w:sz w:val="24"/>
          <w:szCs w:val="24"/>
        </w:rPr>
        <w:t>Alleluia</w:t>
      </w:r>
      <w:r w:rsidRPr="000E7AE8">
        <w:rPr>
          <w:rFonts w:eastAsia="Times New Roman" w:cstheme="minorHAnsi"/>
          <w:sz w:val="24"/>
          <w:szCs w:val="24"/>
        </w:rPr>
        <w:t>!</w:t>
      </w:r>
    </w:p>
    <w:p w14:paraId="2039DFA7" w14:textId="77777777" w:rsidR="0096272B" w:rsidRPr="000E7AE8" w:rsidRDefault="0096272B" w:rsidP="0096272B">
      <w:pPr>
        <w:spacing w:after="0" w:line="240" w:lineRule="auto"/>
        <w:jc w:val="both"/>
        <w:rPr>
          <w:rFonts w:eastAsia="Times New Roman" w:cstheme="minorHAnsi"/>
          <w:sz w:val="24"/>
          <w:szCs w:val="24"/>
        </w:rPr>
      </w:pPr>
      <w:r w:rsidRPr="000E7AE8">
        <w:rPr>
          <w:rFonts w:eastAsia="Times New Roman" w:cstheme="minorHAnsi"/>
          <w:sz w:val="24"/>
          <w:szCs w:val="24"/>
        </w:rPr>
        <w:t xml:space="preserve">Hymns of praise then let us sing, </w:t>
      </w:r>
      <w:r>
        <w:rPr>
          <w:rFonts w:eastAsia="Times New Roman" w:cstheme="minorHAnsi"/>
          <w:sz w:val="24"/>
          <w:szCs w:val="24"/>
        </w:rPr>
        <w:t>Alleluia</w:t>
      </w:r>
      <w:r w:rsidRPr="000E7AE8">
        <w:rPr>
          <w:rFonts w:eastAsia="Times New Roman" w:cstheme="minorHAnsi"/>
          <w:sz w:val="24"/>
          <w:szCs w:val="24"/>
        </w:rPr>
        <w:t>!</w:t>
      </w:r>
    </w:p>
    <w:p w14:paraId="6745D33F" w14:textId="77777777" w:rsidR="0096272B" w:rsidRPr="000E7AE8" w:rsidRDefault="0096272B" w:rsidP="0096272B">
      <w:pPr>
        <w:spacing w:after="0" w:line="240" w:lineRule="auto"/>
        <w:jc w:val="both"/>
        <w:rPr>
          <w:rFonts w:eastAsia="Times New Roman" w:cstheme="minorHAnsi"/>
          <w:sz w:val="24"/>
          <w:szCs w:val="24"/>
        </w:rPr>
      </w:pPr>
      <w:r w:rsidRPr="000E7AE8">
        <w:rPr>
          <w:rFonts w:eastAsia="Times New Roman" w:cstheme="minorHAnsi"/>
          <w:sz w:val="24"/>
          <w:szCs w:val="24"/>
        </w:rPr>
        <w:t xml:space="preserve">Unto Christ, our </w:t>
      </w:r>
      <w:proofErr w:type="spellStart"/>
      <w:r w:rsidRPr="000E7AE8">
        <w:rPr>
          <w:rFonts w:eastAsia="Times New Roman" w:cstheme="minorHAnsi"/>
          <w:sz w:val="24"/>
          <w:szCs w:val="24"/>
        </w:rPr>
        <w:t>heav'nly</w:t>
      </w:r>
      <w:proofErr w:type="spellEnd"/>
      <w:r w:rsidRPr="000E7AE8">
        <w:rPr>
          <w:rFonts w:eastAsia="Times New Roman" w:cstheme="minorHAnsi"/>
          <w:sz w:val="24"/>
          <w:szCs w:val="24"/>
        </w:rPr>
        <w:t xml:space="preserve"> king, </w:t>
      </w:r>
      <w:r>
        <w:rPr>
          <w:rFonts w:eastAsia="Times New Roman" w:cstheme="minorHAnsi"/>
          <w:sz w:val="24"/>
          <w:szCs w:val="24"/>
        </w:rPr>
        <w:t>Alleluia</w:t>
      </w:r>
      <w:r w:rsidRPr="000E7AE8">
        <w:rPr>
          <w:rFonts w:eastAsia="Times New Roman" w:cstheme="minorHAnsi"/>
          <w:sz w:val="24"/>
          <w:szCs w:val="24"/>
        </w:rPr>
        <w:t>!</w:t>
      </w:r>
    </w:p>
    <w:p w14:paraId="7CC5FFF5" w14:textId="77777777" w:rsidR="0096272B" w:rsidRPr="000E7AE8" w:rsidRDefault="0096272B" w:rsidP="0096272B">
      <w:pPr>
        <w:spacing w:after="0" w:line="240" w:lineRule="auto"/>
        <w:jc w:val="both"/>
        <w:rPr>
          <w:rFonts w:eastAsia="Times New Roman" w:cstheme="minorHAnsi"/>
          <w:sz w:val="24"/>
          <w:szCs w:val="24"/>
        </w:rPr>
      </w:pPr>
      <w:r w:rsidRPr="000E7AE8">
        <w:rPr>
          <w:rFonts w:eastAsia="Times New Roman" w:cstheme="minorHAnsi"/>
          <w:sz w:val="24"/>
          <w:szCs w:val="24"/>
        </w:rPr>
        <w:t xml:space="preserve">Who endured the cross and grave, </w:t>
      </w:r>
      <w:r>
        <w:rPr>
          <w:rFonts w:eastAsia="Times New Roman" w:cstheme="minorHAnsi"/>
          <w:sz w:val="24"/>
          <w:szCs w:val="24"/>
        </w:rPr>
        <w:t>Alleluia</w:t>
      </w:r>
      <w:r w:rsidRPr="000E7AE8">
        <w:rPr>
          <w:rFonts w:eastAsia="Times New Roman" w:cstheme="minorHAnsi"/>
          <w:sz w:val="24"/>
          <w:szCs w:val="24"/>
        </w:rPr>
        <w:t>!</w:t>
      </w:r>
    </w:p>
    <w:p w14:paraId="52F965AB" w14:textId="77777777" w:rsidR="0096272B" w:rsidRPr="000E7AE8" w:rsidRDefault="0096272B" w:rsidP="0096272B">
      <w:pPr>
        <w:spacing w:line="240" w:lineRule="auto"/>
        <w:jc w:val="both"/>
        <w:rPr>
          <w:rFonts w:eastAsia="Times New Roman" w:cstheme="minorHAnsi"/>
          <w:sz w:val="24"/>
          <w:szCs w:val="24"/>
        </w:rPr>
      </w:pPr>
      <w:r w:rsidRPr="000E7AE8">
        <w:rPr>
          <w:rFonts w:eastAsia="Times New Roman" w:cstheme="minorHAnsi"/>
          <w:sz w:val="24"/>
          <w:szCs w:val="24"/>
        </w:rPr>
        <w:t xml:space="preserve">Sinners to redeem and save, </w:t>
      </w:r>
      <w:r>
        <w:rPr>
          <w:rFonts w:eastAsia="Times New Roman" w:cstheme="minorHAnsi"/>
          <w:sz w:val="24"/>
          <w:szCs w:val="24"/>
        </w:rPr>
        <w:t>Alleluia</w:t>
      </w:r>
      <w:r w:rsidRPr="000E7AE8">
        <w:rPr>
          <w:rFonts w:eastAsia="Times New Roman" w:cstheme="minorHAnsi"/>
          <w:sz w:val="24"/>
          <w:szCs w:val="24"/>
        </w:rPr>
        <w:t>!</w:t>
      </w:r>
    </w:p>
    <w:p w14:paraId="44BE4124" w14:textId="77777777" w:rsidR="0096272B" w:rsidRPr="000E7AE8" w:rsidRDefault="0096272B" w:rsidP="0096272B">
      <w:pPr>
        <w:spacing w:after="0" w:line="240" w:lineRule="auto"/>
        <w:jc w:val="both"/>
        <w:rPr>
          <w:rFonts w:eastAsia="Times New Roman" w:cstheme="minorHAnsi"/>
          <w:sz w:val="24"/>
          <w:szCs w:val="24"/>
        </w:rPr>
      </w:pPr>
      <w:r w:rsidRPr="000E7AE8">
        <w:rPr>
          <w:rFonts w:eastAsia="Times New Roman" w:cstheme="minorHAnsi"/>
          <w:sz w:val="24"/>
          <w:szCs w:val="24"/>
        </w:rPr>
        <w:t xml:space="preserve">But the pains which He endured, </w:t>
      </w:r>
      <w:r>
        <w:rPr>
          <w:rFonts w:eastAsia="Times New Roman" w:cstheme="minorHAnsi"/>
          <w:sz w:val="24"/>
          <w:szCs w:val="24"/>
        </w:rPr>
        <w:t>Alleluia</w:t>
      </w:r>
      <w:r w:rsidRPr="000E7AE8">
        <w:rPr>
          <w:rFonts w:eastAsia="Times New Roman" w:cstheme="minorHAnsi"/>
          <w:sz w:val="24"/>
          <w:szCs w:val="24"/>
        </w:rPr>
        <w:t>!</w:t>
      </w:r>
    </w:p>
    <w:p w14:paraId="51D5CAC2" w14:textId="77777777" w:rsidR="0096272B" w:rsidRPr="000E7AE8" w:rsidRDefault="0096272B" w:rsidP="0096272B">
      <w:pPr>
        <w:spacing w:after="0" w:line="240" w:lineRule="auto"/>
        <w:jc w:val="both"/>
        <w:rPr>
          <w:rFonts w:eastAsia="Times New Roman" w:cstheme="minorHAnsi"/>
          <w:sz w:val="24"/>
          <w:szCs w:val="24"/>
        </w:rPr>
      </w:pPr>
      <w:r w:rsidRPr="000E7AE8">
        <w:rPr>
          <w:rFonts w:eastAsia="Times New Roman" w:cstheme="minorHAnsi"/>
          <w:sz w:val="24"/>
          <w:szCs w:val="24"/>
        </w:rPr>
        <w:t xml:space="preserve">Our salvation have procured; </w:t>
      </w:r>
      <w:r>
        <w:rPr>
          <w:rFonts w:eastAsia="Times New Roman" w:cstheme="minorHAnsi"/>
          <w:sz w:val="24"/>
          <w:szCs w:val="24"/>
        </w:rPr>
        <w:t>Alleluia</w:t>
      </w:r>
      <w:r w:rsidRPr="000E7AE8">
        <w:rPr>
          <w:rFonts w:eastAsia="Times New Roman" w:cstheme="minorHAnsi"/>
          <w:sz w:val="24"/>
          <w:szCs w:val="24"/>
        </w:rPr>
        <w:t>!</w:t>
      </w:r>
    </w:p>
    <w:p w14:paraId="11D055A9" w14:textId="77777777" w:rsidR="0096272B" w:rsidRPr="000E7AE8" w:rsidRDefault="0096272B" w:rsidP="0096272B">
      <w:pPr>
        <w:spacing w:after="0" w:line="240" w:lineRule="auto"/>
        <w:jc w:val="both"/>
        <w:rPr>
          <w:rFonts w:eastAsia="Times New Roman" w:cstheme="minorHAnsi"/>
          <w:sz w:val="24"/>
          <w:szCs w:val="24"/>
        </w:rPr>
      </w:pPr>
      <w:r w:rsidRPr="000E7AE8">
        <w:rPr>
          <w:rFonts w:eastAsia="Times New Roman" w:cstheme="minorHAnsi"/>
          <w:sz w:val="24"/>
          <w:szCs w:val="24"/>
        </w:rPr>
        <w:t xml:space="preserve">Now above the sky He’s king, </w:t>
      </w:r>
      <w:r>
        <w:rPr>
          <w:rFonts w:eastAsia="Times New Roman" w:cstheme="minorHAnsi"/>
          <w:sz w:val="24"/>
          <w:szCs w:val="24"/>
        </w:rPr>
        <w:t>Alleluia</w:t>
      </w:r>
      <w:r w:rsidRPr="000E7AE8">
        <w:rPr>
          <w:rFonts w:eastAsia="Times New Roman" w:cstheme="minorHAnsi"/>
          <w:sz w:val="24"/>
          <w:szCs w:val="24"/>
        </w:rPr>
        <w:t>!</w:t>
      </w:r>
    </w:p>
    <w:p w14:paraId="0072FE6E" w14:textId="77777777" w:rsidR="0096272B" w:rsidRDefault="0096272B" w:rsidP="0096272B">
      <w:pPr>
        <w:spacing w:line="240" w:lineRule="auto"/>
        <w:jc w:val="both"/>
        <w:rPr>
          <w:rFonts w:eastAsia="Times New Roman" w:cstheme="minorHAnsi"/>
          <w:sz w:val="24"/>
          <w:szCs w:val="24"/>
        </w:rPr>
      </w:pPr>
      <w:r w:rsidRPr="000E7AE8">
        <w:rPr>
          <w:rFonts w:eastAsia="Times New Roman" w:cstheme="minorHAnsi"/>
          <w:sz w:val="24"/>
          <w:szCs w:val="24"/>
        </w:rPr>
        <w:t xml:space="preserve">Where the angels ever sing, </w:t>
      </w:r>
      <w:r>
        <w:rPr>
          <w:rFonts w:eastAsia="Times New Roman" w:cstheme="minorHAnsi"/>
          <w:sz w:val="24"/>
          <w:szCs w:val="24"/>
        </w:rPr>
        <w:t>Alleluia</w:t>
      </w:r>
      <w:r w:rsidRPr="000E7AE8">
        <w:rPr>
          <w:rFonts w:eastAsia="Times New Roman" w:cstheme="minorHAnsi"/>
          <w:sz w:val="24"/>
          <w:szCs w:val="24"/>
        </w:rPr>
        <w:t>!</w:t>
      </w:r>
    </w:p>
    <w:p w14:paraId="569760C1" w14:textId="77777777" w:rsidR="0096272B" w:rsidRPr="000E7AE8" w:rsidRDefault="0096272B" w:rsidP="0096272B">
      <w:pPr>
        <w:spacing w:after="0" w:line="240" w:lineRule="auto"/>
        <w:jc w:val="both"/>
        <w:rPr>
          <w:rFonts w:eastAsia="Times New Roman" w:cstheme="minorHAnsi"/>
          <w:sz w:val="24"/>
          <w:szCs w:val="24"/>
        </w:rPr>
      </w:pPr>
      <w:r w:rsidRPr="000E7AE8">
        <w:rPr>
          <w:rFonts w:eastAsia="Times New Roman" w:cstheme="minorHAnsi"/>
          <w:sz w:val="24"/>
          <w:szCs w:val="24"/>
        </w:rPr>
        <w:lastRenderedPageBreak/>
        <w:t xml:space="preserve">Sing we to our God above, </w:t>
      </w:r>
      <w:r>
        <w:rPr>
          <w:rFonts w:eastAsia="Times New Roman" w:cstheme="minorHAnsi"/>
          <w:sz w:val="24"/>
          <w:szCs w:val="24"/>
        </w:rPr>
        <w:t>Alleluia</w:t>
      </w:r>
      <w:r w:rsidRPr="000E7AE8">
        <w:rPr>
          <w:rFonts w:eastAsia="Times New Roman" w:cstheme="minorHAnsi"/>
          <w:sz w:val="24"/>
          <w:szCs w:val="24"/>
        </w:rPr>
        <w:t>!</w:t>
      </w:r>
    </w:p>
    <w:p w14:paraId="0867BF0F" w14:textId="77777777" w:rsidR="0096272B" w:rsidRPr="000E7AE8" w:rsidRDefault="0096272B" w:rsidP="0096272B">
      <w:pPr>
        <w:spacing w:after="0" w:line="240" w:lineRule="auto"/>
        <w:jc w:val="both"/>
        <w:rPr>
          <w:rFonts w:eastAsia="Times New Roman" w:cstheme="minorHAnsi"/>
          <w:sz w:val="24"/>
          <w:szCs w:val="24"/>
        </w:rPr>
      </w:pPr>
      <w:r w:rsidRPr="000E7AE8">
        <w:rPr>
          <w:rFonts w:eastAsia="Times New Roman" w:cstheme="minorHAnsi"/>
          <w:sz w:val="24"/>
          <w:szCs w:val="24"/>
        </w:rPr>
        <w:t xml:space="preserve">Praise eternal as His love; </w:t>
      </w:r>
      <w:r>
        <w:rPr>
          <w:rFonts w:eastAsia="Times New Roman" w:cstheme="minorHAnsi"/>
          <w:sz w:val="24"/>
          <w:szCs w:val="24"/>
        </w:rPr>
        <w:t>Alleluia</w:t>
      </w:r>
      <w:r w:rsidRPr="000E7AE8">
        <w:rPr>
          <w:rFonts w:eastAsia="Times New Roman" w:cstheme="minorHAnsi"/>
          <w:sz w:val="24"/>
          <w:szCs w:val="24"/>
        </w:rPr>
        <w:t>!</w:t>
      </w:r>
    </w:p>
    <w:p w14:paraId="0F195375" w14:textId="77777777" w:rsidR="0096272B" w:rsidRPr="000E7AE8" w:rsidRDefault="0096272B" w:rsidP="0096272B">
      <w:pPr>
        <w:spacing w:after="0" w:line="240" w:lineRule="auto"/>
        <w:jc w:val="both"/>
        <w:rPr>
          <w:rFonts w:eastAsia="Times New Roman" w:cstheme="minorHAnsi"/>
          <w:sz w:val="24"/>
          <w:szCs w:val="24"/>
        </w:rPr>
      </w:pPr>
      <w:r w:rsidRPr="000E7AE8">
        <w:rPr>
          <w:rFonts w:eastAsia="Times New Roman" w:cstheme="minorHAnsi"/>
          <w:sz w:val="24"/>
          <w:szCs w:val="24"/>
        </w:rPr>
        <w:t xml:space="preserve">Praise Him, all ye </w:t>
      </w:r>
      <w:proofErr w:type="spellStart"/>
      <w:r w:rsidRPr="000E7AE8">
        <w:rPr>
          <w:rFonts w:eastAsia="Times New Roman" w:cstheme="minorHAnsi"/>
          <w:sz w:val="24"/>
          <w:szCs w:val="24"/>
        </w:rPr>
        <w:t>heav'nly</w:t>
      </w:r>
      <w:proofErr w:type="spellEnd"/>
      <w:r w:rsidRPr="000E7AE8">
        <w:rPr>
          <w:rFonts w:eastAsia="Times New Roman" w:cstheme="minorHAnsi"/>
          <w:sz w:val="24"/>
          <w:szCs w:val="24"/>
        </w:rPr>
        <w:t xml:space="preserve"> host, </w:t>
      </w:r>
      <w:r>
        <w:rPr>
          <w:rFonts w:eastAsia="Times New Roman" w:cstheme="minorHAnsi"/>
          <w:sz w:val="24"/>
          <w:szCs w:val="24"/>
        </w:rPr>
        <w:t>Alleluia</w:t>
      </w:r>
      <w:r w:rsidRPr="000E7AE8">
        <w:rPr>
          <w:rFonts w:eastAsia="Times New Roman" w:cstheme="minorHAnsi"/>
          <w:sz w:val="24"/>
          <w:szCs w:val="24"/>
        </w:rPr>
        <w:t>!</w:t>
      </w:r>
    </w:p>
    <w:p w14:paraId="59A35B09" w14:textId="77777777" w:rsidR="0096272B" w:rsidRPr="00A37190" w:rsidRDefault="0096272B" w:rsidP="0096272B">
      <w:pPr>
        <w:spacing w:line="240" w:lineRule="auto"/>
        <w:jc w:val="both"/>
        <w:rPr>
          <w:rFonts w:eastAsia="Times New Roman" w:cstheme="minorHAnsi"/>
          <w:sz w:val="24"/>
          <w:szCs w:val="24"/>
        </w:rPr>
      </w:pPr>
      <w:r w:rsidRPr="000E7AE8">
        <w:rPr>
          <w:rFonts w:eastAsia="Times New Roman" w:cstheme="minorHAnsi"/>
          <w:sz w:val="24"/>
          <w:szCs w:val="24"/>
        </w:rPr>
        <w:t xml:space="preserve">Father, Son, and Holy Ghost. </w:t>
      </w:r>
      <w:r>
        <w:rPr>
          <w:rFonts w:eastAsia="Times New Roman" w:cstheme="minorHAnsi"/>
          <w:sz w:val="24"/>
          <w:szCs w:val="24"/>
        </w:rPr>
        <w:t>Alleluia!</w:t>
      </w:r>
      <w:r>
        <w:t xml:space="preserve">                                      </w:t>
      </w:r>
      <w:r w:rsidRPr="00005001">
        <w:rPr>
          <w:rFonts w:eastAsia="Times New Roman" w:cstheme="minorHAnsi"/>
          <w:sz w:val="16"/>
          <w:szCs w:val="16"/>
        </w:rPr>
        <w:t>© Public Domain</w:t>
      </w:r>
    </w:p>
    <w:p w14:paraId="6AE85690" w14:textId="77777777" w:rsidR="0096272B" w:rsidRDefault="0096272B" w:rsidP="0096272B">
      <w:pPr>
        <w:spacing w:line="240" w:lineRule="auto"/>
        <w:rPr>
          <w:rFonts w:eastAsia="Times New Roman" w:cstheme="minorHAnsi"/>
          <w:sz w:val="24"/>
          <w:szCs w:val="24"/>
        </w:rPr>
      </w:pPr>
      <w:r w:rsidRPr="00A37190">
        <w:rPr>
          <w:rFonts w:eastAsia="Times New Roman" w:cstheme="minorHAnsi"/>
          <w:b/>
          <w:bCs/>
          <w:sz w:val="24"/>
          <w:szCs w:val="24"/>
        </w:rPr>
        <w:t>Sermo</w:t>
      </w:r>
      <w:r>
        <w:rPr>
          <w:rFonts w:eastAsia="Times New Roman" w:cstheme="minorHAnsi"/>
          <w:b/>
          <w:bCs/>
          <w:sz w:val="24"/>
          <w:szCs w:val="24"/>
        </w:rPr>
        <w:t>n -</w:t>
      </w:r>
      <w:r w:rsidRPr="00A37190">
        <w:rPr>
          <w:rFonts w:eastAsia="Times New Roman" w:cstheme="minorHAnsi"/>
          <w:sz w:val="24"/>
          <w:szCs w:val="24"/>
        </w:rPr>
        <w:t xml:space="preserve"> </w:t>
      </w:r>
      <w:r w:rsidRPr="00032B02">
        <w:rPr>
          <w:rFonts w:eastAsia="Times New Roman" w:cstheme="minorHAnsi"/>
          <w:sz w:val="24"/>
          <w:szCs w:val="24"/>
        </w:rPr>
        <w:t>"Faith, but not Blind Faith"</w:t>
      </w:r>
    </w:p>
    <w:p w14:paraId="6E4DBA89" w14:textId="77777777" w:rsidR="0096272B" w:rsidRPr="00032B02" w:rsidRDefault="0096272B" w:rsidP="0096272B">
      <w:pPr>
        <w:spacing w:line="240" w:lineRule="auto"/>
        <w:rPr>
          <w:rFonts w:eastAsia="Times New Roman" w:cstheme="minorHAnsi"/>
          <w:b/>
          <w:bCs/>
          <w:sz w:val="24"/>
          <w:szCs w:val="24"/>
        </w:rPr>
      </w:pPr>
      <w:r w:rsidRPr="00032B02">
        <w:rPr>
          <w:rFonts w:eastAsia="Times New Roman" w:cstheme="minorHAnsi"/>
          <w:b/>
          <w:bCs/>
          <w:sz w:val="24"/>
          <w:szCs w:val="24"/>
        </w:rPr>
        <w:t>Welcome of New Members</w:t>
      </w:r>
    </w:p>
    <w:p w14:paraId="36FA0D16" w14:textId="77777777" w:rsidR="0096272B" w:rsidRPr="00A42F34" w:rsidRDefault="0096272B" w:rsidP="0096272B">
      <w:pPr>
        <w:spacing w:line="240" w:lineRule="auto"/>
        <w:rPr>
          <w:rFonts w:eastAsia="Times New Roman" w:cstheme="minorHAnsi"/>
          <w:b/>
          <w:bCs/>
          <w:sz w:val="24"/>
        </w:rPr>
      </w:pPr>
      <w:r w:rsidRPr="00A42F34">
        <w:rPr>
          <w:rFonts w:eastAsia="Times New Roman" w:cstheme="minorHAnsi"/>
          <w:b/>
          <w:bCs/>
          <w:sz w:val="24"/>
        </w:rPr>
        <w:t>Prayers</w:t>
      </w:r>
      <w:r>
        <w:rPr>
          <w:rFonts w:eastAsia="Times New Roman" w:cstheme="minorHAnsi"/>
          <w:b/>
          <w:bCs/>
          <w:sz w:val="24"/>
        </w:rPr>
        <w:t xml:space="preserve">: </w:t>
      </w:r>
      <w:r w:rsidRPr="00C37F92">
        <w:rPr>
          <w:rFonts w:eastAsia="Times New Roman" w:cstheme="minorHAnsi"/>
          <w:bCs/>
          <w:i/>
          <w:sz w:val="24"/>
        </w:rPr>
        <w:t xml:space="preserve">Text in prayer requests to </w:t>
      </w:r>
      <w:r>
        <w:rPr>
          <w:rFonts w:eastAsia="Times New Roman" w:cstheme="minorHAnsi"/>
          <w:bCs/>
          <w:i/>
          <w:sz w:val="24"/>
        </w:rPr>
        <w:t>(</w:t>
      </w:r>
      <w:r w:rsidRPr="00C37F92">
        <w:rPr>
          <w:rFonts w:eastAsia="Times New Roman" w:cstheme="minorHAnsi"/>
          <w:bCs/>
          <w:i/>
          <w:sz w:val="24"/>
        </w:rPr>
        <w:t>813</w:t>
      </w:r>
      <w:r>
        <w:rPr>
          <w:rFonts w:eastAsia="Times New Roman" w:cstheme="minorHAnsi"/>
          <w:bCs/>
          <w:i/>
          <w:sz w:val="24"/>
        </w:rPr>
        <w:t>) 326-5255</w:t>
      </w:r>
      <w:r w:rsidRPr="00C37F92">
        <w:rPr>
          <w:rFonts w:eastAsia="Times New Roman" w:cstheme="minorHAnsi"/>
          <w:bCs/>
          <w:i/>
          <w:sz w:val="24"/>
        </w:rPr>
        <w:t>‬</w:t>
      </w:r>
    </w:p>
    <w:p w14:paraId="31D4CD73" w14:textId="77777777" w:rsidR="0096272B" w:rsidRPr="00E46E2E" w:rsidRDefault="0096272B" w:rsidP="0096272B">
      <w:pPr>
        <w:spacing w:line="240" w:lineRule="auto"/>
        <w:rPr>
          <w:rFonts w:eastAsia="Times New Roman" w:cstheme="minorHAnsi"/>
          <w:sz w:val="24"/>
        </w:rPr>
      </w:pPr>
      <w:r w:rsidRPr="00E46E2E">
        <w:rPr>
          <w:rFonts w:eastAsia="Times New Roman" w:cstheme="minorHAnsi"/>
          <w:b/>
          <w:bCs/>
          <w:sz w:val="24"/>
        </w:rPr>
        <w:t>Apostles' Creed</w:t>
      </w:r>
      <w:r>
        <w:rPr>
          <w:rFonts w:eastAsia="Times New Roman" w:cstheme="minorHAnsi"/>
          <w:b/>
          <w:bCs/>
          <w:sz w:val="24"/>
        </w:rPr>
        <w:t xml:space="preserve"> </w:t>
      </w:r>
      <w:r w:rsidRPr="00574483">
        <w:rPr>
          <w:rFonts w:eastAsia="Times New Roman" w:cstheme="minorHAnsi"/>
          <w:i/>
          <w:iCs/>
          <w:color w:val="808080" w:themeColor="background1" w:themeShade="80"/>
          <w:sz w:val="24"/>
          <w:szCs w:val="24"/>
        </w:rPr>
        <w:t>(stand)</w:t>
      </w:r>
    </w:p>
    <w:p w14:paraId="4BDA810E" w14:textId="77777777" w:rsidR="0096272B" w:rsidRPr="00E46E2E" w:rsidRDefault="0096272B" w:rsidP="0096272B">
      <w:pPr>
        <w:spacing w:line="240" w:lineRule="auto"/>
        <w:rPr>
          <w:rFonts w:eastAsia="Times New Roman" w:cstheme="minorHAnsi"/>
          <w:sz w:val="24"/>
        </w:rPr>
      </w:pPr>
      <w:r w:rsidRPr="00E46E2E">
        <w:rPr>
          <w:rFonts w:eastAsia="Times New Roman" w:cstheme="minorHAnsi"/>
          <w:sz w:val="24"/>
        </w:rPr>
        <w:t>I belie</w:t>
      </w:r>
      <w:r>
        <w:rPr>
          <w:rFonts w:eastAsia="Times New Roman" w:cstheme="minorHAnsi"/>
          <w:sz w:val="24"/>
        </w:rPr>
        <w:t xml:space="preserve">ve in God, the Father almighty, </w:t>
      </w:r>
      <w:r w:rsidRPr="00E46E2E">
        <w:rPr>
          <w:rFonts w:eastAsia="Times New Roman" w:cstheme="minorHAnsi"/>
          <w:sz w:val="24"/>
        </w:rPr>
        <w:t>maker of heaven and earth,</w:t>
      </w:r>
      <w:r w:rsidRPr="00E46E2E">
        <w:rPr>
          <w:rFonts w:eastAsia="Times New Roman" w:cstheme="minorHAnsi"/>
          <w:sz w:val="24"/>
        </w:rPr>
        <w:br/>
        <w:t>And in Jesus Christ, his only Son, our Lord,</w:t>
      </w:r>
      <w:r w:rsidRPr="00E46E2E">
        <w:rPr>
          <w:rFonts w:eastAsia="Times New Roman" w:cstheme="minorHAnsi"/>
          <w:sz w:val="24"/>
        </w:rPr>
        <w:br/>
        <w:t>who was conceived by the Holy S</w:t>
      </w:r>
      <w:r>
        <w:rPr>
          <w:rFonts w:eastAsia="Times New Roman" w:cstheme="minorHAnsi"/>
          <w:sz w:val="24"/>
        </w:rPr>
        <w:t>pirit,</w:t>
      </w:r>
      <w:r>
        <w:rPr>
          <w:rFonts w:eastAsia="Times New Roman" w:cstheme="minorHAnsi"/>
          <w:sz w:val="24"/>
        </w:rPr>
        <w:br/>
        <w:t xml:space="preserve">born of the Virgin Mary, </w:t>
      </w:r>
      <w:r w:rsidRPr="00E46E2E">
        <w:rPr>
          <w:rFonts w:eastAsia="Times New Roman" w:cstheme="minorHAnsi"/>
          <w:sz w:val="24"/>
        </w:rPr>
        <w:t>suffered under Pontius Pilate,</w:t>
      </w:r>
      <w:r w:rsidRPr="00E46E2E">
        <w:rPr>
          <w:rFonts w:eastAsia="Times New Roman" w:cstheme="minorHAnsi"/>
          <w:sz w:val="24"/>
        </w:rPr>
        <w:br/>
        <w:t xml:space="preserve">was </w:t>
      </w:r>
      <w:r>
        <w:rPr>
          <w:rFonts w:eastAsia="Times New Roman" w:cstheme="minorHAnsi"/>
          <w:sz w:val="24"/>
        </w:rPr>
        <w:t xml:space="preserve">crucified, died and was buried. </w:t>
      </w:r>
      <w:r w:rsidRPr="00E46E2E">
        <w:rPr>
          <w:rFonts w:eastAsia="Times New Roman" w:cstheme="minorHAnsi"/>
          <w:sz w:val="24"/>
        </w:rPr>
        <w:t>He descended into hell.</w:t>
      </w:r>
      <w:r w:rsidRPr="00E46E2E">
        <w:rPr>
          <w:rFonts w:eastAsia="Times New Roman" w:cstheme="minorHAnsi"/>
          <w:sz w:val="24"/>
        </w:rPr>
        <w:br/>
        <w:t>The third day he rose again from the dead.</w:t>
      </w:r>
      <w:r w:rsidRPr="00E46E2E">
        <w:rPr>
          <w:rFonts w:eastAsia="Times New Roman" w:cstheme="minorHAnsi"/>
          <w:sz w:val="24"/>
        </w:rPr>
        <w:br/>
        <w:t>He ascended into hea</w:t>
      </w:r>
      <w:r>
        <w:rPr>
          <w:rFonts w:eastAsia="Times New Roman" w:cstheme="minorHAnsi"/>
          <w:sz w:val="24"/>
        </w:rPr>
        <w:t xml:space="preserve">ven </w:t>
      </w:r>
      <w:r w:rsidRPr="00E46E2E">
        <w:rPr>
          <w:rFonts w:eastAsia="Times New Roman" w:cstheme="minorHAnsi"/>
          <w:sz w:val="24"/>
        </w:rPr>
        <w:t>and sits at the right hand of God</w:t>
      </w:r>
      <w:r w:rsidRPr="00E46E2E">
        <w:rPr>
          <w:rFonts w:eastAsia="Times New Roman" w:cstheme="minorHAnsi"/>
          <w:sz w:val="24"/>
        </w:rPr>
        <w:br/>
        <w:t>the Father almighty.</w:t>
      </w:r>
      <w:r w:rsidRPr="00E46E2E">
        <w:rPr>
          <w:rFonts w:eastAsia="Times New Roman" w:cstheme="minorHAnsi"/>
          <w:sz w:val="24"/>
        </w:rPr>
        <w:br/>
        <w:t>From there he will come to judge the living and the dead</w:t>
      </w:r>
      <w:r>
        <w:rPr>
          <w:rFonts w:eastAsia="Times New Roman" w:cstheme="minorHAnsi"/>
          <w:sz w:val="24"/>
        </w:rPr>
        <w:t>.</w:t>
      </w:r>
      <w:r>
        <w:rPr>
          <w:rFonts w:eastAsia="Times New Roman" w:cstheme="minorHAnsi"/>
          <w:sz w:val="24"/>
        </w:rPr>
        <w:br/>
        <w:t xml:space="preserve">I believe in the Holy Spirit, </w:t>
      </w:r>
      <w:r w:rsidRPr="00E46E2E">
        <w:rPr>
          <w:rFonts w:eastAsia="Times New Roman" w:cstheme="minorHAnsi"/>
          <w:sz w:val="24"/>
        </w:rPr>
        <w:t>the holy Christian Church,</w:t>
      </w:r>
      <w:r w:rsidRPr="00E46E2E">
        <w:rPr>
          <w:rFonts w:eastAsia="Times New Roman" w:cstheme="minorHAnsi"/>
          <w:sz w:val="24"/>
        </w:rPr>
        <w:br/>
        <w:t>the communion of saints,</w:t>
      </w:r>
      <w:r>
        <w:rPr>
          <w:rFonts w:eastAsia="Times New Roman" w:cstheme="minorHAnsi"/>
          <w:sz w:val="24"/>
        </w:rPr>
        <w:t xml:space="preserve"> </w:t>
      </w:r>
      <w:r w:rsidRPr="00E46E2E">
        <w:rPr>
          <w:rFonts w:eastAsia="Times New Roman" w:cstheme="minorHAnsi"/>
          <w:sz w:val="24"/>
        </w:rPr>
        <w:t>the forgiveness of sins,</w:t>
      </w:r>
      <w:r w:rsidRPr="00E46E2E">
        <w:rPr>
          <w:rFonts w:eastAsia="Times New Roman" w:cstheme="minorHAnsi"/>
          <w:sz w:val="24"/>
        </w:rPr>
        <w:br/>
        <w:t>the resurrection of the body,</w:t>
      </w:r>
      <w:r>
        <w:rPr>
          <w:rFonts w:eastAsia="Times New Roman" w:cstheme="minorHAnsi"/>
          <w:sz w:val="24"/>
        </w:rPr>
        <w:t xml:space="preserve"> </w:t>
      </w:r>
      <w:r w:rsidRPr="00E46E2E">
        <w:rPr>
          <w:rFonts w:eastAsia="Times New Roman" w:cstheme="minorHAnsi"/>
          <w:sz w:val="24"/>
        </w:rPr>
        <w:t>and the life everlasting. Amen.</w:t>
      </w:r>
    </w:p>
    <w:p w14:paraId="1895CC7B" w14:textId="77777777" w:rsidR="0096272B" w:rsidRPr="004835A8" w:rsidRDefault="0096272B" w:rsidP="0096272B">
      <w:pPr>
        <w:rPr>
          <w:rFonts w:eastAsia="Times New Roman" w:cstheme="minorHAnsi"/>
          <w:b/>
          <w:bCs/>
          <w:sz w:val="24"/>
          <w:szCs w:val="24"/>
        </w:rPr>
      </w:pPr>
      <w:r w:rsidRPr="00A37190">
        <w:rPr>
          <w:rFonts w:eastAsia="Times New Roman" w:cstheme="minorHAnsi"/>
          <w:b/>
          <w:bCs/>
          <w:sz w:val="24"/>
          <w:szCs w:val="24"/>
        </w:rPr>
        <w:t>The Lord's Prayer</w:t>
      </w:r>
      <w:r>
        <w:rPr>
          <w:rFonts w:eastAsia="Times New Roman" w:cstheme="minorHAnsi"/>
          <w:b/>
          <w:bCs/>
          <w:sz w:val="24"/>
          <w:szCs w:val="24"/>
        </w:rPr>
        <w:t xml:space="preserve"> </w:t>
      </w:r>
      <w:r w:rsidRPr="00574483">
        <w:rPr>
          <w:rFonts w:eastAsia="Times New Roman" w:cstheme="minorHAnsi"/>
          <w:i/>
          <w:iCs/>
          <w:color w:val="808080" w:themeColor="background1" w:themeShade="80"/>
          <w:sz w:val="24"/>
          <w:szCs w:val="24"/>
        </w:rPr>
        <w:t>(stand)</w:t>
      </w:r>
    </w:p>
    <w:p w14:paraId="45D24EB8" w14:textId="77777777" w:rsidR="0096272B" w:rsidRPr="00A37190" w:rsidRDefault="0096272B" w:rsidP="0096272B">
      <w:pPr>
        <w:spacing w:line="240" w:lineRule="auto"/>
        <w:jc w:val="both"/>
        <w:rPr>
          <w:rFonts w:eastAsia="Times New Roman" w:cstheme="minorHAnsi"/>
          <w:sz w:val="24"/>
          <w:szCs w:val="24"/>
        </w:rPr>
      </w:pPr>
      <w:r w:rsidRPr="00A37190">
        <w:rPr>
          <w:rFonts w:eastAsia="Times New Roman" w:cstheme="minorHAnsi"/>
          <w:sz w:val="24"/>
          <w:szCs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2381E6E2" w14:textId="77777777" w:rsidR="00C9170B" w:rsidRDefault="00C9170B" w:rsidP="00C9170B">
      <w:pPr>
        <w:spacing w:line="240" w:lineRule="auto"/>
        <w:rPr>
          <w:rFonts w:eastAsia="Times New Roman" w:cstheme="minorHAnsi"/>
          <w:b/>
          <w:bCs/>
          <w:sz w:val="24"/>
        </w:rPr>
      </w:pPr>
      <w:r>
        <w:rPr>
          <w:rFonts w:eastAsia="Times New Roman" w:cstheme="minorHAnsi"/>
          <w:b/>
          <w:bCs/>
          <w:noProof/>
          <w:sz w:val="24"/>
        </w:rPr>
        <w:drawing>
          <wp:anchor distT="0" distB="0" distL="114300" distR="114300" simplePos="0" relativeHeight="251666432" behindDoc="1" locked="0" layoutInCell="1" allowOverlap="1" wp14:anchorId="48DC60AC" wp14:editId="5EDAFC35">
            <wp:simplePos x="0" y="0"/>
            <wp:positionH relativeFrom="column">
              <wp:posOffset>3556702</wp:posOffset>
            </wp:positionH>
            <wp:positionV relativeFrom="paragraph">
              <wp:posOffset>8890</wp:posOffset>
            </wp:positionV>
            <wp:extent cx="371475" cy="391160"/>
            <wp:effectExtent l="0" t="0" r="9525" b="8890"/>
            <wp:wrapTight wrapText="bothSides">
              <wp:wrapPolygon edited="0">
                <wp:start x="0" y="0"/>
                <wp:lineTo x="0" y="21039"/>
                <wp:lineTo x="21046" y="21039"/>
                <wp:lineTo x="2104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nap 2025-06-06 at 11.53.37-blue.jpg"/>
                    <pic:cNvPicPr/>
                  </pic:nvPicPr>
                  <pic:blipFill>
                    <a:blip r:embed="rId7" cstate="print">
                      <a:extLst>
                        <a:ext uri="{28A0092B-C50C-407E-A947-70E740481C1C}">
                          <a14:useLocalDpi xmlns:a14="http://schemas.microsoft.com/office/drawing/2010/main" val="0"/>
                        </a:ext>
                      </a:extLst>
                    </a:blip>
                    <a:stretch>
                      <a:fillRect/>
                    </a:stretch>
                  </pic:blipFill>
                  <pic:spPr>
                    <a:xfrm flipV="1">
                      <a:off x="0" y="0"/>
                      <a:ext cx="371475" cy="391160"/>
                    </a:xfrm>
                    <a:prstGeom prst="rect">
                      <a:avLst/>
                    </a:prstGeom>
                  </pic:spPr>
                </pic:pic>
              </a:graphicData>
            </a:graphic>
          </wp:anchor>
        </w:drawing>
      </w:r>
      <w:r>
        <w:rPr>
          <w:rFonts w:eastAsia="Times New Roman" w:cstheme="minorHAnsi"/>
          <w:b/>
          <w:bCs/>
          <w:sz w:val="24"/>
        </w:rPr>
        <w:t xml:space="preserve">Offering </w:t>
      </w:r>
      <w:r w:rsidRPr="00574483">
        <w:rPr>
          <w:rFonts w:eastAsia="Times New Roman" w:cstheme="minorHAnsi"/>
          <w:i/>
          <w:iCs/>
          <w:color w:val="808080" w:themeColor="background1" w:themeShade="80"/>
          <w:sz w:val="24"/>
          <w:szCs w:val="24"/>
        </w:rPr>
        <w:t>(</w:t>
      </w:r>
      <w:r>
        <w:rPr>
          <w:rFonts w:eastAsia="Times New Roman" w:cstheme="minorHAnsi"/>
          <w:i/>
          <w:iCs/>
          <w:color w:val="808080" w:themeColor="background1" w:themeShade="80"/>
          <w:sz w:val="24"/>
          <w:szCs w:val="24"/>
        </w:rPr>
        <w:t>sit</w:t>
      </w:r>
      <w:r w:rsidRPr="00574483">
        <w:rPr>
          <w:rFonts w:eastAsia="Times New Roman" w:cstheme="minorHAnsi"/>
          <w:i/>
          <w:iCs/>
          <w:color w:val="808080" w:themeColor="background1" w:themeShade="80"/>
          <w:sz w:val="24"/>
          <w:szCs w:val="24"/>
        </w:rPr>
        <w:t>)</w:t>
      </w:r>
      <w:r>
        <w:rPr>
          <w:rFonts w:eastAsia="Times New Roman" w:cstheme="minorHAnsi"/>
          <w:i/>
          <w:iCs/>
          <w:color w:val="808080" w:themeColor="background1" w:themeShade="80"/>
          <w:sz w:val="24"/>
          <w:szCs w:val="24"/>
        </w:rPr>
        <w:t xml:space="preserve">                                                   </w:t>
      </w:r>
      <w:r w:rsidRPr="00BB0022">
        <w:rPr>
          <w:rFonts w:eastAsia="Times New Roman" w:cstheme="minorHAnsi"/>
          <w:i/>
          <w:iCs/>
          <w:sz w:val="24"/>
          <w:szCs w:val="24"/>
        </w:rPr>
        <w:t>Give online at:</w:t>
      </w:r>
      <w:r>
        <w:rPr>
          <w:rFonts w:eastAsia="Times New Roman" w:cstheme="minorHAnsi"/>
          <w:i/>
          <w:iCs/>
          <w:sz w:val="24"/>
          <w:szCs w:val="24"/>
        </w:rPr>
        <w:t xml:space="preserve"> </w:t>
      </w:r>
    </w:p>
    <w:p w14:paraId="584E3E3B" w14:textId="77777777" w:rsidR="00E7140F" w:rsidRPr="00201D3C" w:rsidRDefault="00E7140F" w:rsidP="00E7140F">
      <w:pPr>
        <w:spacing w:line="240" w:lineRule="auto"/>
        <w:rPr>
          <w:rFonts w:eastAsia="Times New Roman" w:cstheme="minorHAnsi"/>
          <w:i/>
          <w:iCs/>
          <w:color w:val="808080" w:themeColor="background1" w:themeShade="80"/>
          <w:sz w:val="24"/>
          <w:szCs w:val="24"/>
        </w:rPr>
      </w:pPr>
      <w:r w:rsidRPr="00A42F34">
        <w:rPr>
          <w:rFonts w:eastAsia="Times New Roman" w:cstheme="minorHAnsi"/>
          <w:b/>
          <w:bCs/>
          <w:sz w:val="24"/>
        </w:rPr>
        <w:t>Benediction</w:t>
      </w:r>
      <w:r>
        <w:rPr>
          <w:rFonts w:eastAsia="Times New Roman" w:cstheme="minorHAnsi"/>
          <w:b/>
          <w:bCs/>
          <w:sz w:val="24"/>
        </w:rPr>
        <w:t xml:space="preserve"> </w:t>
      </w:r>
      <w:r w:rsidRPr="006F6BBD">
        <w:rPr>
          <w:rFonts w:eastAsia="Times New Roman" w:cstheme="minorHAnsi"/>
          <w:i/>
          <w:iCs/>
          <w:color w:val="808080" w:themeColor="background1" w:themeShade="80"/>
          <w:sz w:val="24"/>
          <w:szCs w:val="24"/>
        </w:rPr>
        <w:t>(The online service ends. The closing song can be found as a YouTube video at FaithWesleyChapel.com/bulletin)</w:t>
      </w:r>
      <w:r>
        <w:rPr>
          <w:rFonts w:eastAsia="Times New Roman" w:cstheme="minorHAnsi"/>
          <w:i/>
          <w:iCs/>
          <w:color w:val="808080" w:themeColor="background1" w:themeShade="80"/>
          <w:sz w:val="24"/>
          <w:szCs w:val="24"/>
        </w:rPr>
        <w:t xml:space="preserve"> </w:t>
      </w:r>
    </w:p>
    <w:p w14:paraId="4CB643C9" w14:textId="77777777" w:rsidR="00E7140F" w:rsidRDefault="00E7140F" w:rsidP="00E7140F">
      <w:pPr>
        <w:spacing w:line="240" w:lineRule="auto"/>
        <w:rPr>
          <w:rFonts w:eastAsia="Times New Roman" w:cstheme="minorHAnsi"/>
          <w:b/>
          <w:bCs/>
          <w:sz w:val="24"/>
        </w:rPr>
      </w:pPr>
      <w:r w:rsidRPr="006F6BBD">
        <w:rPr>
          <w:rFonts w:eastAsia="Times New Roman" w:cstheme="minorHAnsi"/>
          <w:b/>
          <w:bCs/>
          <w:sz w:val="24"/>
          <w:szCs w:val="24"/>
        </w:rPr>
        <w:lastRenderedPageBreak/>
        <w:t>Thank you for joining Faith for worship. We hope to see you in person soon!</w:t>
      </w:r>
    </w:p>
    <w:p w14:paraId="7ACD97E6" w14:textId="77777777" w:rsidR="00571355" w:rsidRDefault="00571355" w:rsidP="00571355">
      <w:pPr>
        <w:spacing w:line="240" w:lineRule="auto"/>
        <w:contextualSpacing/>
        <w:rPr>
          <w:sz w:val="16"/>
          <w:szCs w:val="16"/>
        </w:rPr>
      </w:pPr>
      <w:r w:rsidRPr="00A37190">
        <w:rPr>
          <w:rFonts w:eastAsia="Times New Roman" w:cstheme="minorHAnsi"/>
          <w:b/>
          <w:bCs/>
          <w:sz w:val="24"/>
          <w:szCs w:val="24"/>
        </w:rPr>
        <w:t>Closing Son</w:t>
      </w:r>
      <w:r>
        <w:rPr>
          <w:rFonts w:eastAsia="Times New Roman" w:cstheme="minorHAnsi"/>
          <w:b/>
          <w:bCs/>
          <w:sz w:val="24"/>
          <w:szCs w:val="24"/>
        </w:rPr>
        <w:t>g -</w:t>
      </w:r>
      <w:r w:rsidRPr="00A37190">
        <w:rPr>
          <w:rFonts w:eastAsia="Times New Roman" w:cstheme="minorHAnsi"/>
          <w:b/>
          <w:bCs/>
          <w:sz w:val="24"/>
          <w:szCs w:val="24"/>
        </w:rPr>
        <w:t> </w:t>
      </w:r>
      <w:r>
        <w:rPr>
          <w:rFonts w:eastAsia="Times New Roman" w:cstheme="minorHAnsi"/>
          <w:sz w:val="24"/>
          <w:szCs w:val="24"/>
        </w:rPr>
        <w:t>Crown Him With Many Crowns</w:t>
      </w:r>
      <w:r>
        <w:rPr>
          <w:rFonts w:eastAsia="Times New Roman" w:cstheme="minorHAnsi"/>
          <w:sz w:val="24"/>
          <w:szCs w:val="24"/>
        </w:rPr>
        <w:br/>
      </w:r>
    </w:p>
    <w:p w14:paraId="3C494DE3" w14:textId="77777777" w:rsidR="00571355" w:rsidRPr="003E7C7C" w:rsidRDefault="00571355" w:rsidP="00571355">
      <w:pPr>
        <w:spacing w:line="240" w:lineRule="auto"/>
        <w:rPr>
          <w:sz w:val="24"/>
          <w:szCs w:val="24"/>
        </w:rPr>
      </w:pPr>
      <w:r w:rsidRPr="003E7C7C">
        <w:rPr>
          <w:sz w:val="24"/>
          <w:szCs w:val="24"/>
        </w:rPr>
        <w:t>Crown Him with many crowns, the Lamb upon His throne.</w:t>
      </w:r>
      <w:r>
        <w:rPr>
          <w:sz w:val="24"/>
          <w:szCs w:val="24"/>
        </w:rPr>
        <w:br/>
      </w:r>
      <w:r w:rsidRPr="003E7C7C">
        <w:rPr>
          <w:sz w:val="24"/>
          <w:szCs w:val="24"/>
        </w:rPr>
        <w:t>Hark how the heavenly anthem drowns all music but its own.</w:t>
      </w:r>
      <w:r>
        <w:rPr>
          <w:sz w:val="24"/>
          <w:szCs w:val="24"/>
        </w:rPr>
        <w:br/>
      </w:r>
      <w:r w:rsidRPr="003E7C7C">
        <w:rPr>
          <w:sz w:val="24"/>
          <w:szCs w:val="24"/>
        </w:rPr>
        <w:t>Awake, my soul, and sing of Him who died for thee,</w:t>
      </w:r>
      <w:r>
        <w:rPr>
          <w:sz w:val="24"/>
          <w:szCs w:val="24"/>
        </w:rPr>
        <w:br/>
      </w:r>
      <w:r w:rsidRPr="003E7C7C">
        <w:rPr>
          <w:sz w:val="24"/>
          <w:szCs w:val="24"/>
        </w:rPr>
        <w:t>And hail Him as thy matchless King through all eternity.</w:t>
      </w:r>
    </w:p>
    <w:p w14:paraId="633DD6B4" w14:textId="77777777" w:rsidR="00571355" w:rsidRPr="003E7C7C" w:rsidRDefault="00571355" w:rsidP="00571355">
      <w:pPr>
        <w:spacing w:line="240" w:lineRule="auto"/>
        <w:rPr>
          <w:sz w:val="24"/>
          <w:szCs w:val="24"/>
        </w:rPr>
      </w:pPr>
      <w:r w:rsidRPr="003E7C7C">
        <w:rPr>
          <w:sz w:val="24"/>
          <w:szCs w:val="24"/>
        </w:rPr>
        <w:t>Crown Him the Lord of life who triumphed o’er the grave,</w:t>
      </w:r>
      <w:r>
        <w:rPr>
          <w:sz w:val="24"/>
          <w:szCs w:val="24"/>
        </w:rPr>
        <w:br/>
      </w:r>
      <w:r w:rsidRPr="003E7C7C">
        <w:rPr>
          <w:sz w:val="24"/>
          <w:szCs w:val="24"/>
        </w:rPr>
        <w:t>And rose victorious in the strife, for those He came to save.</w:t>
      </w:r>
      <w:r>
        <w:rPr>
          <w:sz w:val="24"/>
          <w:szCs w:val="24"/>
        </w:rPr>
        <w:br/>
      </w:r>
      <w:r w:rsidRPr="003E7C7C">
        <w:rPr>
          <w:sz w:val="24"/>
          <w:szCs w:val="24"/>
        </w:rPr>
        <w:t>His glories now we sing, who died and rose on high,</w:t>
      </w:r>
      <w:r>
        <w:rPr>
          <w:sz w:val="24"/>
          <w:szCs w:val="24"/>
        </w:rPr>
        <w:br/>
      </w:r>
      <w:r w:rsidRPr="003E7C7C">
        <w:rPr>
          <w:sz w:val="24"/>
          <w:szCs w:val="24"/>
        </w:rPr>
        <w:t>Who died eternal life to bring, and lives that death may die.</w:t>
      </w:r>
    </w:p>
    <w:p w14:paraId="56629E0B" w14:textId="77777777" w:rsidR="00571355" w:rsidRPr="003E7C7C" w:rsidRDefault="00571355" w:rsidP="00571355">
      <w:pPr>
        <w:spacing w:line="240" w:lineRule="auto"/>
        <w:rPr>
          <w:sz w:val="24"/>
          <w:szCs w:val="24"/>
        </w:rPr>
      </w:pPr>
      <w:r w:rsidRPr="003E7C7C">
        <w:rPr>
          <w:sz w:val="24"/>
          <w:szCs w:val="24"/>
        </w:rPr>
        <w:t>Crown Him the Lord of love. Behold His hands and side,</w:t>
      </w:r>
      <w:r>
        <w:rPr>
          <w:sz w:val="24"/>
          <w:szCs w:val="24"/>
        </w:rPr>
        <w:br/>
      </w:r>
      <w:r w:rsidRPr="003E7C7C">
        <w:rPr>
          <w:sz w:val="24"/>
          <w:szCs w:val="24"/>
        </w:rPr>
        <w:t>Rich wounds yet visible above in beauty glorified.</w:t>
      </w:r>
      <w:r>
        <w:rPr>
          <w:sz w:val="24"/>
          <w:szCs w:val="24"/>
        </w:rPr>
        <w:br/>
      </w:r>
      <w:r w:rsidRPr="003E7C7C">
        <w:rPr>
          <w:sz w:val="24"/>
          <w:szCs w:val="24"/>
        </w:rPr>
        <w:t>No angels in the sky can fully bear that sight,</w:t>
      </w:r>
      <w:r>
        <w:rPr>
          <w:sz w:val="24"/>
          <w:szCs w:val="24"/>
        </w:rPr>
        <w:br/>
      </w:r>
      <w:r w:rsidRPr="003E7C7C">
        <w:rPr>
          <w:sz w:val="24"/>
          <w:szCs w:val="24"/>
        </w:rPr>
        <w:t xml:space="preserve">But downward bend their </w:t>
      </w:r>
      <w:proofErr w:type="spellStart"/>
      <w:r w:rsidRPr="003E7C7C">
        <w:rPr>
          <w:sz w:val="24"/>
          <w:szCs w:val="24"/>
        </w:rPr>
        <w:t>wond'ring</w:t>
      </w:r>
      <w:proofErr w:type="spellEnd"/>
      <w:r w:rsidRPr="003E7C7C">
        <w:rPr>
          <w:sz w:val="24"/>
          <w:szCs w:val="24"/>
        </w:rPr>
        <w:t xml:space="preserve"> eyes at mysteries so bright.</w:t>
      </w:r>
    </w:p>
    <w:p w14:paraId="2055DFFE" w14:textId="77777777" w:rsidR="00571355" w:rsidRPr="003E7C7C" w:rsidRDefault="00571355" w:rsidP="00571355">
      <w:pPr>
        <w:spacing w:line="240" w:lineRule="auto"/>
      </w:pPr>
      <w:r w:rsidRPr="003E7C7C">
        <w:rPr>
          <w:sz w:val="24"/>
          <w:szCs w:val="24"/>
        </w:rPr>
        <w:t>Crown him the Lord of Heaven, enthroned in worlds above.</w:t>
      </w:r>
      <w:r>
        <w:rPr>
          <w:sz w:val="24"/>
          <w:szCs w:val="24"/>
        </w:rPr>
        <w:br/>
      </w:r>
      <w:r w:rsidRPr="001100A5">
        <w:rPr>
          <w:sz w:val="23"/>
          <w:szCs w:val="23"/>
        </w:rPr>
        <w:t>Crown Him the King to whom is given the wondrous name of Love.</w:t>
      </w:r>
      <w:r>
        <w:rPr>
          <w:sz w:val="24"/>
          <w:szCs w:val="24"/>
        </w:rPr>
        <w:br/>
      </w:r>
      <w:r w:rsidRPr="003E7C7C">
        <w:rPr>
          <w:sz w:val="24"/>
          <w:szCs w:val="24"/>
        </w:rPr>
        <w:t>Crown Him with many crowns, as thrones before Him fall.</w:t>
      </w:r>
      <w:r>
        <w:rPr>
          <w:sz w:val="24"/>
          <w:szCs w:val="24"/>
        </w:rPr>
        <w:br/>
      </w:r>
      <w:r w:rsidRPr="003E7C7C">
        <w:rPr>
          <w:sz w:val="24"/>
          <w:szCs w:val="24"/>
        </w:rPr>
        <w:t>Crown Him, ye kings, with many crowns, for He is King of all.</w:t>
      </w:r>
      <w:r>
        <w:tab/>
        <w:t xml:space="preserve">                         </w:t>
      </w:r>
      <w:r>
        <w:br/>
        <w:t xml:space="preserve">                                                                                                            </w:t>
      </w:r>
      <w:r>
        <w:rPr>
          <w:sz w:val="16"/>
          <w:szCs w:val="16"/>
        </w:rPr>
        <w:t>© Public Domain</w:t>
      </w:r>
    </w:p>
    <w:p w14:paraId="7D5BD528" w14:textId="470D553E" w:rsidR="00C9170B" w:rsidRDefault="0096272B" w:rsidP="009506CE">
      <w:pPr>
        <w:rPr>
          <w:rFonts w:eastAsia="Times New Roman" w:cstheme="minorHAnsi"/>
          <w:b/>
          <w:bCs/>
        </w:rPr>
      </w:pPr>
      <w:r>
        <w:rPr>
          <w:rFonts w:eastAsia="Times New Roman" w:cstheme="minorHAnsi"/>
          <w:b/>
          <w:bCs/>
        </w:rPr>
        <w:br w:type="page"/>
      </w:r>
    </w:p>
    <w:p w14:paraId="1723E3AD" w14:textId="77777777" w:rsidR="0096272B" w:rsidRPr="008447CA" w:rsidRDefault="0096272B" w:rsidP="0096272B">
      <w:pPr>
        <w:shd w:val="clear" w:color="auto" w:fill="FFFFFF"/>
        <w:spacing w:line="240" w:lineRule="auto"/>
        <w:jc w:val="center"/>
        <w:rPr>
          <w:rFonts w:ascii="Calibri" w:eastAsia="Times New Roman" w:hAnsi="Calibri" w:cs="Calibri"/>
          <w:b/>
          <w:bCs/>
          <w:color w:val="222222"/>
          <w:sz w:val="40"/>
          <w:szCs w:val="40"/>
          <w:u w:val="single"/>
        </w:rPr>
      </w:pPr>
      <w:r>
        <w:rPr>
          <w:noProof/>
        </w:rPr>
        <w:lastRenderedPageBreak/>
        <w:drawing>
          <wp:anchor distT="0" distB="0" distL="114300" distR="114300" simplePos="0" relativeHeight="251669504" behindDoc="0" locked="0" layoutInCell="1" allowOverlap="1" wp14:anchorId="7BF0B4A3" wp14:editId="0536504E">
            <wp:simplePos x="0" y="0"/>
            <wp:positionH relativeFrom="column">
              <wp:posOffset>3409950</wp:posOffset>
            </wp:positionH>
            <wp:positionV relativeFrom="paragraph">
              <wp:posOffset>66675</wp:posOffset>
            </wp:positionV>
            <wp:extent cx="571500" cy="563909"/>
            <wp:effectExtent l="0" t="0" r="0" b="7620"/>
            <wp:wrapNone/>
            <wp:docPr id="618355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835472" name="Picture 212983547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1500" cy="563909"/>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14:anchorId="53F627F3" wp14:editId="25677018">
            <wp:simplePos x="0" y="0"/>
            <wp:positionH relativeFrom="column">
              <wp:posOffset>1</wp:posOffset>
            </wp:positionH>
            <wp:positionV relativeFrom="paragraph">
              <wp:posOffset>66675</wp:posOffset>
            </wp:positionV>
            <wp:extent cx="571500" cy="563909"/>
            <wp:effectExtent l="0" t="0" r="0" b="7620"/>
            <wp:wrapNone/>
            <wp:docPr id="2129835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835472" name="Picture 2129835472"/>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8098" cy="570419"/>
                    </a:xfrm>
                    <a:prstGeom prst="rect">
                      <a:avLst/>
                    </a:prstGeom>
                  </pic:spPr>
                </pic:pic>
              </a:graphicData>
            </a:graphic>
            <wp14:sizeRelH relativeFrom="page">
              <wp14:pctWidth>0</wp14:pctWidth>
            </wp14:sizeRelH>
            <wp14:sizeRelV relativeFrom="page">
              <wp14:pctHeight>0</wp14:pctHeight>
            </wp14:sizeRelV>
          </wp:anchor>
        </w:drawing>
      </w:r>
      <w:r w:rsidRPr="008447CA">
        <w:rPr>
          <w:rFonts w:ascii="Calibri" w:eastAsia="Times New Roman" w:hAnsi="Calibri" w:cs="Calibri"/>
          <w:b/>
          <w:bCs/>
          <w:color w:val="0070C0"/>
          <w:sz w:val="40"/>
          <w:szCs w:val="40"/>
          <w:u w:val="single"/>
        </w:rPr>
        <w:t>He Is Risen!!</w:t>
      </w:r>
    </w:p>
    <w:p w14:paraId="56E2312C" w14:textId="77777777" w:rsidR="0096272B" w:rsidRDefault="0096272B" w:rsidP="0096272B">
      <w:pPr>
        <w:shd w:val="clear" w:color="auto" w:fill="FFFFFF"/>
        <w:spacing w:line="240" w:lineRule="auto"/>
        <w:jc w:val="center"/>
        <w:rPr>
          <w:rFonts w:ascii="Calibri" w:eastAsia="Times New Roman" w:hAnsi="Calibri" w:cs="Calibri"/>
          <w:b/>
          <w:bCs/>
          <w:color w:val="222222"/>
          <w:sz w:val="24"/>
          <w:szCs w:val="24"/>
          <w:u w:val="single"/>
        </w:rPr>
      </w:pPr>
    </w:p>
    <w:p w14:paraId="3E855035" w14:textId="77777777" w:rsidR="0096272B" w:rsidRPr="00020A42" w:rsidRDefault="0096272B" w:rsidP="0096272B">
      <w:pPr>
        <w:shd w:val="clear" w:color="auto" w:fill="FFFFFF"/>
        <w:spacing w:line="240" w:lineRule="auto"/>
        <w:jc w:val="center"/>
        <w:rPr>
          <w:rFonts w:ascii="Calibri" w:eastAsia="Times New Roman" w:hAnsi="Calibri" w:cs="Calibri"/>
          <w:color w:val="222222"/>
        </w:rPr>
      </w:pPr>
      <w:r w:rsidRPr="00020A42">
        <w:rPr>
          <w:rFonts w:ascii="Calibri" w:eastAsia="Times New Roman" w:hAnsi="Calibri" w:cs="Calibri"/>
          <w:b/>
          <w:bCs/>
          <w:color w:val="222222"/>
          <w:sz w:val="24"/>
          <w:szCs w:val="24"/>
          <w:u w:val="single"/>
        </w:rPr>
        <w:t>Upcoming Events</w:t>
      </w:r>
    </w:p>
    <w:p w14:paraId="1B62D853" w14:textId="02D7A90A" w:rsidR="0096272B" w:rsidRPr="00F239F7" w:rsidRDefault="0096272B" w:rsidP="0096272B">
      <w:pPr>
        <w:shd w:val="clear" w:color="auto" w:fill="FFFFFF"/>
        <w:spacing w:line="240" w:lineRule="auto"/>
        <w:jc w:val="center"/>
        <w:rPr>
          <w:rFonts w:ascii="Calibri" w:eastAsia="Times New Roman" w:hAnsi="Calibri" w:cs="Calibri"/>
          <w:color w:val="222222"/>
          <w:sz w:val="24"/>
          <w:szCs w:val="24"/>
        </w:rPr>
      </w:pPr>
      <w:r>
        <w:rPr>
          <w:rFonts w:ascii="Calibri" w:eastAsia="Times New Roman" w:hAnsi="Calibri" w:cs="Calibri"/>
          <w:b/>
          <w:bCs/>
          <w:color w:val="222222"/>
          <w:sz w:val="24"/>
          <w:szCs w:val="24"/>
        </w:rPr>
        <w:t>Apr 9</w:t>
      </w:r>
      <w:r w:rsidRPr="00F239F7">
        <w:rPr>
          <w:rFonts w:ascii="Calibri" w:eastAsia="Times New Roman" w:hAnsi="Calibri" w:cs="Calibri"/>
          <w:b/>
          <w:bCs/>
          <w:color w:val="222222"/>
          <w:sz w:val="24"/>
          <w:szCs w:val="24"/>
        </w:rPr>
        <w:t>, 7 PM – In-Person Growth Group Bible Study</w:t>
      </w:r>
      <w:r w:rsidRPr="00F239F7">
        <w:rPr>
          <w:rFonts w:ascii="Calibri" w:eastAsia="Times New Roman" w:hAnsi="Calibri" w:cs="Calibri"/>
          <w:color w:val="222222"/>
          <w:sz w:val="24"/>
          <w:szCs w:val="24"/>
        </w:rPr>
        <w:br/>
        <w:t xml:space="preserve">Renee’s </w:t>
      </w:r>
      <w:r w:rsidR="004F7EEC">
        <w:rPr>
          <w:rFonts w:ascii="Calibri" w:eastAsia="Times New Roman" w:hAnsi="Calibri" w:cs="Calibri"/>
          <w:color w:val="222222"/>
          <w:sz w:val="24"/>
          <w:szCs w:val="24"/>
        </w:rPr>
        <w:t>home</w:t>
      </w:r>
    </w:p>
    <w:p w14:paraId="3A119E2D" w14:textId="77777777" w:rsidR="0096272B" w:rsidRPr="00020A42" w:rsidRDefault="0096272B" w:rsidP="0096272B">
      <w:pPr>
        <w:shd w:val="clear" w:color="auto" w:fill="FFFFFF"/>
        <w:spacing w:line="240" w:lineRule="auto"/>
        <w:jc w:val="center"/>
        <w:rPr>
          <w:rFonts w:ascii="Calibri" w:eastAsia="Times New Roman" w:hAnsi="Calibri" w:cs="Calibri"/>
          <w:color w:val="222222"/>
        </w:rPr>
      </w:pPr>
      <w:r>
        <w:rPr>
          <w:rFonts w:ascii="Calibri" w:eastAsia="Times New Roman" w:hAnsi="Calibri" w:cs="Calibri"/>
          <w:b/>
          <w:bCs/>
          <w:color w:val="222222"/>
          <w:sz w:val="24"/>
          <w:szCs w:val="24"/>
        </w:rPr>
        <w:t>Apr 9</w:t>
      </w:r>
      <w:r w:rsidRPr="00020A42">
        <w:rPr>
          <w:rFonts w:ascii="Calibri" w:eastAsia="Times New Roman" w:hAnsi="Calibri" w:cs="Calibri"/>
          <w:b/>
          <w:bCs/>
          <w:color w:val="222222"/>
          <w:sz w:val="24"/>
          <w:szCs w:val="24"/>
        </w:rPr>
        <w:t>, 7 PM – Online Growth Group Bible Study</w:t>
      </w:r>
      <w:r w:rsidRPr="00020A42">
        <w:rPr>
          <w:rFonts w:ascii="Calibri" w:eastAsia="Times New Roman" w:hAnsi="Calibri" w:cs="Calibri"/>
          <w:color w:val="222222"/>
          <w:sz w:val="24"/>
          <w:szCs w:val="24"/>
        </w:rPr>
        <w:br/>
        <w:t>Zoom</w:t>
      </w:r>
    </w:p>
    <w:p w14:paraId="50EDFCC3" w14:textId="77777777" w:rsidR="0096272B" w:rsidRDefault="0096272B" w:rsidP="0096272B">
      <w:pPr>
        <w:shd w:val="clear" w:color="auto" w:fill="FFFFFF"/>
        <w:spacing w:line="240" w:lineRule="auto"/>
        <w:jc w:val="center"/>
        <w:rPr>
          <w:rFonts w:ascii="Calibri" w:eastAsia="Times New Roman" w:hAnsi="Calibri" w:cs="Calibri"/>
          <w:color w:val="222222"/>
          <w:sz w:val="24"/>
          <w:szCs w:val="24"/>
        </w:rPr>
      </w:pPr>
      <w:r>
        <w:rPr>
          <w:rFonts w:ascii="Calibri" w:eastAsia="Times New Roman" w:hAnsi="Calibri" w:cs="Calibri"/>
          <w:b/>
          <w:bCs/>
          <w:color w:val="222222"/>
          <w:sz w:val="24"/>
          <w:szCs w:val="24"/>
        </w:rPr>
        <w:t>Apr 12</w:t>
      </w:r>
      <w:r w:rsidRPr="00020A42">
        <w:rPr>
          <w:rFonts w:ascii="Calibri" w:eastAsia="Times New Roman" w:hAnsi="Calibri" w:cs="Calibri"/>
          <w:b/>
          <w:bCs/>
          <w:color w:val="222222"/>
          <w:sz w:val="24"/>
          <w:szCs w:val="24"/>
        </w:rPr>
        <w:t>, After the Service – In-Person Growth Group Bible Study</w:t>
      </w:r>
      <w:r w:rsidRPr="00020A42">
        <w:rPr>
          <w:rFonts w:ascii="Calibri" w:eastAsia="Times New Roman" w:hAnsi="Calibri" w:cs="Calibri"/>
          <w:color w:val="222222"/>
          <w:sz w:val="24"/>
          <w:szCs w:val="24"/>
        </w:rPr>
        <w:br/>
        <w:t>Faith Lutheran Church</w:t>
      </w:r>
    </w:p>
    <w:p w14:paraId="5506AB91" w14:textId="77777777" w:rsidR="0096272B" w:rsidRPr="00F239F7" w:rsidRDefault="0096272B" w:rsidP="0096272B">
      <w:pPr>
        <w:shd w:val="clear" w:color="auto" w:fill="FFFFFF"/>
        <w:spacing w:line="240" w:lineRule="auto"/>
        <w:jc w:val="center"/>
        <w:rPr>
          <w:rFonts w:ascii="Calibri" w:eastAsia="Times New Roman" w:hAnsi="Calibri" w:cs="Calibri"/>
          <w:color w:val="222222"/>
          <w:sz w:val="24"/>
          <w:szCs w:val="24"/>
        </w:rPr>
      </w:pPr>
      <w:r>
        <w:rPr>
          <w:rFonts w:ascii="Calibri" w:eastAsia="Times New Roman" w:hAnsi="Calibri" w:cs="Calibri"/>
          <w:b/>
          <w:bCs/>
          <w:color w:val="222222"/>
          <w:sz w:val="24"/>
          <w:szCs w:val="24"/>
        </w:rPr>
        <w:t>Apr 12</w:t>
      </w:r>
      <w:r w:rsidRPr="00F239F7">
        <w:rPr>
          <w:rFonts w:ascii="Calibri" w:eastAsia="Times New Roman" w:hAnsi="Calibri" w:cs="Calibri"/>
          <w:b/>
          <w:bCs/>
          <w:color w:val="222222"/>
          <w:sz w:val="24"/>
          <w:szCs w:val="24"/>
        </w:rPr>
        <w:t>, 6 PM – Youth Group (Activities and Bible Study)</w:t>
      </w:r>
      <w:r w:rsidRPr="00F239F7">
        <w:rPr>
          <w:rFonts w:ascii="Calibri" w:eastAsia="Times New Roman" w:hAnsi="Calibri" w:cs="Calibri"/>
          <w:color w:val="222222"/>
          <w:sz w:val="24"/>
          <w:szCs w:val="24"/>
        </w:rPr>
        <w:br/>
        <w:t>Grace Community Church</w:t>
      </w:r>
    </w:p>
    <w:p w14:paraId="62064CC7" w14:textId="77777777" w:rsidR="00397303" w:rsidRDefault="00397303" w:rsidP="009506CE">
      <w:pPr>
        <w:rPr>
          <w:rFonts w:eastAsia="Times New Roman" w:cstheme="minorHAnsi"/>
          <w:b/>
          <w:bCs/>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96272B" w14:paraId="680FDCEB" w14:textId="77777777" w:rsidTr="0096272B">
        <w:tc>
          <w:tcPr>
            <w:tcW w:w="6470" w:type="dxa"/>
            <w:gridSpan w:val="2"/>
          </w:tcPr>
          <w:p w14:paraId="49AF6058" w14:textId="77777777" w:rsidR="0096272B" w:rsidRPr="00AA3009" w:rsidRDefault="0096272B" w:rsidP="00F4478A">
            <w:pPr>
              <w:jc w:val="center"/>
              <w:rPr>
                <w:rFonts w:eastAsia="Times New Roman" w:cstheme="minorHAnsi"/>
                <w:b/>
                <w:bCs/>
              </w:rPr>
            </w:pPr>
            <w:r w:rsidRPr="00AA3009">
              <w:rPr>
                <w:rFonts w:eastAsia="Times New Roman" w:cstheme="minorHAnsi"/>
                <w:b/>
                <w:bCs/>
              </w:rPr>
              <w:t>Serving This Week</w:t>
            </w:r>
          </w:p>
        </w:tc>
      </w:tr>
      <w:tr w:rsidR="0096272B" w14:paraId="2F12CE35" w14:textId="77777777" w:rsidTr="0096272B">
        <w:tc>
          <w:tcPr>
            <w:tcW w:w="6470" w:type="dxa"/>
            <w:gridSpan w:val="2"/>
          </w:tcPr>
          <w:p w14:paraId="439B121D" w14:textId="77777777" w:rsidR="0096272B" w:rsidRPr="00AA3009" w:rsidRDefault="0096272B" w:rsidP="00F4478A">
            <w:pPr>
              <w:rPr>
                <w:rFonts w:eastAsia="Times New Roman" w:cstheme="minorHAnsi"/>
                <w:sz w:val="16"/>
                <w:szCs w:val="16"/>
              </w:rPr>
            </w:pPr>
          </w:p>
        </w:tc>
      </w:tr>
      <w:tr w:rsidR="0096272B" w14:paraId="38C879CF" w14:textId="77777777" w:rsidTr="0096272B">
        <w:tc>
          <w:tcPr>
            <w:tcW w:w="3235" w:type="dxa"/>
          </w:tcPr>
          <w:p w14:paraId="7F7DA1C4" w14:textId="77777777" w:rsidR="0096272B" w:rsidRPr="00AA3009" w:rsidRDefault="0096272B" w:rsidP="00F4478A">
            <w:pPr>
              <w:rPr>
                <w:rFonts w:eastAsia="Times New Roman" w:cstheme="minorHAnsi"/>
              </w:rPr>
            </w:pPr>
            <w:r w:rsidRPr="000E2848">
              <w:rPr>
                <w:rFonts w:eastAsia="Times New Roman" w:cstheme="minorHAnsi"/>
                <w:b/>
                <w:bCs/>
              </w:rPr>
              <w:t>O.T Reader:</w:t>
            </w:r>
            <w:r w:rsidRPr="000E2848">
              <w:rPr>
                <w:rFonts w:eastAsia="Times New Roman" w:cstheme="minorHAnsi"/>
              </w:rPr>
              <w:t xml:space="preserve"> </w:t>
            </w:r>
            <w:r>
              <w:rPr>
                <w:rFonts w:eastAsia="Times New Roman" w:cstheme="minorHAnsi"/>
              </w:rPr>
              <w:t>Richard Steinbrueck</w:t>
            </w:r>
          </w:p>
        </w:tc>
        <w:tc>
          <w:tcPr>
            <w:tcW w:w="3235" w:type="dxa"/>
          </w:tcPr>
          <w:p w14:paraId="11B3C63B" w14:textId="77777777" w:rsidR="0096272B" w:rsidRPr="00AA3009" w:rsidRDefault="0096272B" w:rsidP="00F4478A">
            <w:pPr>
              <w:rPr>
                <w:rFonts w:eastAsia="Times New Roman" w:cstheme="minorHAnsi"/>
                <w:b/>
                <w:bCs/>
              </w:rPr>
            </w:pPr>
            <w:r w:rsidRPr="000E2848">
              <w:rPr>
                <w:rFonts w:eastAsia="Times New Roman" w:cstheme="minorHAnsi"/>
                <w:b/>
                <w:bCs/>
              </w:rPr>
              <w:t>Children’s Church Teacher:</w:t>
            </w:r>
          </w:p>
        </w:tc>
      </w:tr>
      <w:tr w:rsidR="0096272B" w14:paraId="4C2C62A9" w14:textId="77777777" w:rsidTr="0096272B">
        <w:tc>
          <w:tcPr>
            <w:tcW w:w="3235" w:type="dxa"/>
          </w:tcPr>
          <w:p w14:paraId="7DF5D2C3" w14:textId="77777777" w:rsidR="0096272B" w:rsidRPr="00AA3009" w:rsidRDefault="0096272B" w:rsidP="00F4478A">
            <w:pPr>
              <w:rPr>
                <w:rFonts w:eastAsia="Times New Roman" w:cstheme="minorHAnsi"/>
              </w:rPr>
            </w:pPr>
            <w:r w:rsidRPr="000E2848">
              <w:rPr>
                <w:rFonts w:eastAsia="Times New Roman" w:cstheme="minorHAnsi"/>
                <w:b/>
                <w:bCs/>
              </w:rPr>
              <w:t>Epistle Reader:</w:t>
            </w:r>
            <w:r w:rsidRPr="000E2848">
              <w:rPr>
                <w:rFonts w:eastAsia="Times New Roman" w:cstheme="minorHAnsi"/>
              </w:rPr>
              <w:t xml:space="preserve"> </w:t>
            </w:r>
            <w:r>
              <w:rPr>
                <w:rFonts w:eastAsia="Times New Roman" w:cstheme="minorHAnsi"/>
              </w:rPr>
              <w:t xml:space="preserve">Josh </w:t>
            </w:r>
            <w:proofErr w:type="spellStart"/>
            <w:r>
              <w:rPr>
                <w:rFonts w:eastAsia="Times New Roman" w:cstheme="minorHAnsi"/>
              </w:rPr>
              <w:t>Strasheim</w:t>
            </w:r>
            <w:proofErr w:type="spellEnd"/>
          </w:p>
        </w:tc>
        <w:tc>
          <w:tcPr>
            <w:tcW w:w="3235" w:type="dxa"/>
          </w:tcPr>
          <w:p w14:paraId="5AA37780" w14:textId="77777777" w:rsidR="0096272B" w:rsidRPr="00AA3009" w:rsidRDefault="0096272B" w:rsidP="00F4478A">
            <w:pPr>
              <w:rPr>
                <w:rFonts w:eastAsia="Times New Roman" w:cstheme="minorHAnsi"/>
              </w:rPr>
            </w:pPr>
            <w:r w:rsidRPr="000E2848">
              <w:rPr>
                <w:rFonts w:eastAsia="Times New Roman" w:cstheme="minorHAnsi"/>
              </w:rPr>
              <w:t>N/A</w:t>
            </w:r>
            <w:r>
              <w:rPr>
                <w:rFonts w:eastAsia="Times New Roman" w:cstheme="minorHAnsi"/>
              </w:rPr>
              <w:t xml:space="preserve"> – No Children’s Church</w:t>
            </w:r>
            <w:r w:rsidRPr="000E2848">
              <w:rPr>
                <w:rFonts w:eastAsia="Times New Roman" w:cstheme="minorHAnsi"/>
              </w:rPr>
              <w:t xml:space="preserve"> </w:t>
            </w:r>
          </w:p>
        </w:tc>
      </w:tr>
      <w:tr w:rsidR="0096272B" w14:paraId="5EF6790E" w14:textId="77777777" w:rsidTr="0096272B">
        <w:tc>
          <w:tcPr>
            <w:tcW w:w="3235" w:type="dxa"/>
          </w:tcPr>
          <w:p w14:paraId="5DD1BC38" w14:textId="77777777" w:rsidR="0096272B" w:rsidRPr="00AA3009" w:rsidRDefault="0096272B" w:rsidP="00F4478A">
            <w:pPr>
              <w:rPr>
                <w:rFonts w:eastAsia="Times New Roman" w:cstheme="minorHAnsi"/>
              </w:rPr>
            </w:pPr>
            <w:r w:rsidRPr="000E2848">
              <w:rPr>
                <w:rFonts w:eastAsia="Times New Roman" w:cstheme="minorHAnsi"/>
                <w:b/>
                <w:bCs/>
              </w:rPr>
              <w:t>Acolyte:</w:t>
            </w:r>
            <w:r w:rsidRPr="000E2848">
              <w:rPr>
                <w:rFonts w:eastAsia="Times New Roman" w:cstheme="minorHAnsi"/>
              </w:rPr>
              <w:t xml:space="preserve"> </w:t>
            </w:r>
            <w:r>
              <w:rPr>
                <w:rFonts w:eastAsia="Times New Roman" w:cstheme="minorHAnsi"/>
              </w:rPr>
              <w:t>Eli Steinbrueck</w:t>
            </w:r>
          </w:p>
        </w:tc>
        <w:tc>
          <w:tcPr>
            <w:tcW w:w="3235" w:type="dxa"/>
          </w:tcPr>
          <w:p w14:paraId="522E8D7B" w14:textId="77777777" w:rsidR="0096272B" w:rsidRPr="00AA3009" w:rsidRDefault="0096272B" w:rsidP="00F4478A">
            <w:pPr>
              <w:rPr>
                <w:rFonts w:eastAsia="Times New Roman" w:cstheme="minorHAnsi"/>
                <w:b/>
                <w:bCs/>
              </w:rPr>
            </w:pPr>
            <w:r w:rsidRPr="000E2848">
              <w:rPr>
                <w:rFonts w:eastAsia="Times New Roman" w:cstheme="minorHAnsi"/>
                <w:b/>
                <w:bCs/>
              </w:rPr>
              <w:t>Children’s Church Assistant:</w:t>
            </w:r>
          </w:p>
        </w:tc>
      </w:tr>
      <w:tr w:rsidR="0096272B" w14:paraId="5AF10C4E" w14:textId="77777777" w:rsidTr="0096272B">
        <w:tc>
          <w:tcPr>
            <w:tcW w:w="3235" w:type="dxa"/>
          </w:tcPr>
          <w:p w14:paraId="308EF1F7" w14:textId="77777777" w:rsidR="0096272B" w:rsidRPr="00AA3009" w:rsidRDefault="0096272B" w:rsidP="00F4478A">
            <w:pPr>
              <w:rPr>
                <w:rFonts w:eastAsia="Times New Roman" w:cstheme="minorHAnsi"/>
              </w:rPr>
            </w:pPr>
            <w:r w:rsidRPr="000E2848">
              <w:rPr>
                <w:rFonts w:eastAsia="Times New Roman" w:cstheme="minorHAnsi"/>
                <w:b/>
                <w:bCs/>
              </w:rPr>
              <w:t>Com. Asst:</w:t>
            </w:r>
            <w:r w:rsidRPr="000E2848">
              <w:rPr>
                <w:rFonts w:eastAsia="Times New Roman" w:cstheme="minorHAnsi"/>
              </w:rPr>
              <w:t xml:space="preserve"> Larry </w:t>
            </w:r>
            <w:proofErr w:type="spellStart"/>
            <w:r w:rsidRPr="000E2848">
              <w:rPr>
                <w:rFonts w:eastAsia="Times New Roman" w:cstheme="minorHAnsi"/>
              </w:rPr>
              <w:t>Chmiel</w:t>
            </w:r>
            <w:proofErr w:type="spellEnd"/>
          </w:p>
        </w:tc>
        <w:tc>
          <w:tcPr>
            <w:tcW w:w="3235" w:type="dxa"/>
          </w:tcPr>
          <w:p w14:paraId="76E56F70" w14:textId="77777777" w:rsidR="0096272B" w:rsidRPr="00AA3009" w:rsidRDefault="0096272B" w:rsidP="00F4478A">
            <w:pPr>
              <w:rPr>
                <w:rFonts w:eastAsia="Times New Roman" w:cstheme="minorHAnsi"/>
              </w:rPr>
            </w:pPr>
            <w:r w:rsidRPr="000E2848">
              <w:rPr>
                <w:rFonts w:eastAsia="Times New Roman" w:cstheme="minorHAnsi"/>
              </w:rPr>
              <w:t>N/A</w:t>
            </w:r>
            <w:r>
              <w:rPr>
                <w:rFonts w:eastAsia="Times New Roman" w:cstheme="minorHAnsi"/>
              </w:rPr>
              <w:t xml:space="preserve"> – No Children’s Church</w:t>
            </w:r>
          </w:p>
        </w:tc>
      </w:tr>
      <w:tr w:rsidR="0096272B" w14:paraId="68A39D80" w14:textId="77777777" w:rsidTr="0096272B">
        <w:tc>
          <w:tcPr>
            <w:tcW w:w="6470" w:type="dxa"/>
            <w:gridSpan w:val="2"/>
          </w:tcPr>
          <w:p w14:paraId="6C71E679" w14:textId="77777777" w:rsidR="0096272B" w:rsidRDefault="0096272B" w:rsidP="00F4478A">
            <w:pPr>
              <w:rPr>
                <w:rFonts w:eastAsia="Times New Roman" w:cstheme="minorHAnsi"/>
                <w:sz w:val="24"/>
                <w:szCs w:val="24"/>
              </w:rPr>
            </w:pPr>
          </w:p>
        </w:tc>
      </w:tr>
      <w:tr w:rsidR="0096272B" w14:paraId="5087E308" w14:textId="77777777" w:rsidTr="0096272B">
        <w:tc>
          <w:tcPr>
            <w:tcW w:w="6470" w:type="dxa"/>
            <w:gridSpan w:val="2"/>
          </w:tcPr>
          <w:p w14:paraId="67DE26EB" w14:textId="77777777" w:rsidR="0096272B" w:rsidRDefault="0096272B" w:rsidP="00F4478A">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96272B" w14:paraId="6F9EC4B2" w14:textId="77777777" w:rsidTr="0096272B">
        <w:trPr>
          <w:trHeight w:val="80"/>
        </w:trPr>
        <w:tc>
          <w:tcPr>
            <w:tcW w:w="6470" w:type="dxa"/>
            <w:gridSpan w:val="2"/>
          </w:tcPr>
          <w:p w14:paraId="081D85B2" w14:textId="77777777" w:rsidR="0096272B" w:rsidRPr="00AA3009" w:rsidRDefault="0096272B" w:rsidP="00F4478A">
            <w:pPr>
              <w:rPr>
                <w:rFonts w:eastAsia="Times New Roman" w:cstheme="minorHAnsi"/>
                <w:sz w:val="16"/>
                <w:szCs w:val="16"/>
              </w:rPr>
            </w:pPr>
          </w:p>
        </w:tc>
      </w:tr>
      <w:tr w:rsidR="0096272B" w14:paraId="0C277619" w14:textId="77777777" w:rsidTr="0096272B">
        <w:tc>
          <w:tcPr>
            <w:tcW w:w="3235" w:type="dxa"/>
          </w:tcPr>
          <w:p w14:paraId="38ECC1FF" w14:textId="77777777" w:rsidR="0096272B" w:rsidRPr="00AA3009" w:rsidRDefault="0096272B" w:rsidP="00F4478A">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Richard Steinbrueck</w:t>
            </w:r>
          </w:p>
        </w:tc>
        <w:tc>
          <w:tcPr>
            <w:tcW w:w="3235" w:type="dxa"/>
          </w:tcPr>
          <w:p w14:paraId="6DDB2BAD" w14:textId="77777777" w:rsidR="0096272B" w:rsidRPr="00AA3009" w:rsidRDefault="0096272B" w:rsidP="00F4478A">
            <w:pPr>
              <w:rPr>
                <w:rFonts w:eastAsia="Times New Roman" w:cstheme="minorHAnsi"/>
              </w:rPr>
            </w:pPr>
            <w:r w:rsidRPr="00AA3009">
              <w:rPr>
                <w:rFonts w:eastAsia="Times New Roman" w:cstheme="minorHAnsi"/>
                <w:b/>
                <w:bCs/>
              </w:rPr>
              <w:t>Children’s Church Teacher:</w:t>
            </w:r>
          </w:p>
        </w:tc>
      </w:tr>
      <w:tr w:rsidR="0096272B" w14:paraId="1949283A" w14:textId="77777777" w:rsidTr="0096272B">
        <w:tc>
          <w:tcPr>
            <w:tcW w:w="3235" w:type="dxa"/>
          </w:tcPr>
          <w:p w14:paraId="60EA666F" w14:textId="77777777" w:rsidR="0096272B" w:rsidRPr="00AA3009" w:rsidRDefault="0096272B" w:rsidP="00F4478A">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Darlene Mueller</w:t>
            </w:r>
          </w:p>
        </w:tc>
        <w:tc>
          <w:tcPr>
            <w:tcW w:w="3235" w:type="dxa"/>
          </w:tcPr>
          <w:p w14:paraId="1B68A9DC" w14:textId="77777777" w:rsidR="0096272B" w:rsidRPr="00AA3009" w:rsidRDefault="0096272B" w:rsidP="00F4478A">
            <w:pPr>
              <w:rPr>
                <w:rFonts w:eastAsia="Times New Roman" w:cstheme="minorHAnsi"/>
              </w:rPr>
            </w:pPr>
            <w:r>
              <w:rPr>
                <w:rFonts w:eastAsia="Times New Roman" w:cstheme="minorHAnsi"/>
              </w:rPr>
              <w:t>Melissa Steinbrueck</w:t>
            </w:r>
          </w:p>
        </w:tc>
      </w:tr>
      <w:tr w:rsidR="0096272B" w14:paraId="4E47DE12" w14:textId="77777777" w:rsidTr="0096272B">
        <w:tc>
          <w:tcPr>
            <w:tcW w:w="3235" w:type="dxa"/>
          </w:tcPr>
          <w:p w14:paraId="2699019A" w14:textId="77777777" w:rsidR="0096272B" w:rsidRPr="00AA3009" w:rsidRDefault="0096272B" w:rsidP="00F4478A">
            <w:pPr>
              <w:rPr>
                <w:rFonts w:eastAsia="Times New Roman" w:cstheme="minorHAnsi"/>
              </w:rPr>
            </w:pPr>
            <w:r w:rsidRPr="00AA3009">
              <w:rPr>
                <w:rFonts w:eastAsia="Times New Roman" w:cstheme="minorHAnsi"/>
                <w:b/>
                <w:bCs/>
              </w:rPr>
              <w:t>Acolyte:</w:t>
            </w:r>
            <w:r>
              <w:rPr>
                <w:rFonts w:eastAsia="Times New Roman" w:cstheme="minorHAnsi"/>
              </w:rPr>
              <w:t xml:space="preserve"> Kaylee Steinbrueck</w:t>
            </w:r>
          </w:p>
        </w:tc>
        <w:tc>
          <w:tcPr>
            <w:tcW w:w="3235" w:type="dxa"/>
          </w:tcPr>
          <w:p w14:paraId="56DF4431" w14:textId="77777777" w:rsidR="0096272B" w:rsidRPr="00AA3009" w:rsidRDefault="0096272B" w:rsidP="00F4478A">
            <w:pPr>
              <w:rPr>
                <w:rFonts w:eastAsia="Times New Roman" w:cstheme="minorHAnsi"/>
              </w:rPr>
            </w:pPr>
            <w:r w:rsidRPr="00AA3009">
              <w:rPr>
                <w:rFonts w:eastAsia="Times New Roman" w:cstheme="minorHAnsi"/>
                <w:b/>
                <w:bCs/>
              </w:rPr>
              <w:t>Children’s Church Assistant:</w:t>
            </w:r>
          </w:p>
        </w:tc>
      </w:tr>
      <w:tr w:rsidR="0096272B" w14:paraId="320D3353" w14:textId="77777777" w:rsidTr="0096272B">
        <w:tc>
          <w:tcPr>
            <w:tcW w:w="3235" w:type="dxa"/>
          </w:tcPr>
          <w:p w14:paraId="361F4350" w14:textId="77777777" w:rsidR="0096272B" w:rsidRPr="00AA3009" w:rsidRDefault="0096272B" w:rsidP="00F4478A">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686627AE" w14:textId="77777777" w:rsidR="0096272B" w:rsidRPr="00AA3009" w:rsidRDefault="0096272B" w:rsidP="00F4478A">
            <w:pPr>
              <w:rPr>
                <w:rFonts w:eastAsia="Times New Roman" w:cstheme="minorHAnsi"/>
              </w:rPr>
            </w:pPr>
            <w:r>
              <w:rPr>
                <w:rFonts w:eastAsia="Times New Roman" w:cstheme="minorHAnsi"/>
              </w:rPr>
              <w:t>Kaylee Steinbrueck</w:t>
            </w:r>
          </w:p>
        </w:tc>
      </w:tr>
    </w:tbl>
    <w:p w14:paraId="0034B547" w14:textId="77777777" w:rsidR="00397303" w:rsidRDefault="00397303" w:rsidP="00C9170B">
      <w:pPr>
        <w:shd w:val="clear" w:color="auto" w:fill="FFFFFF"/>
        <w:spacing w:line="240" w:lineRule="auto"/>
        <w:jc w:val="center"/>
        <w:rPr>
          <w:rFonts w:ascii="Calibri" w:eastAsia="Times New Roman" w:hAnsi="Calibri" w:cs="Calibri"/>
          <w:b/>
          <w:bCs/>
          <w:color w:val="222222"/>
          <w:sz w:val="24"/>
          <w:szCs w:val="24"/>
          <w:u w:val="single"/>
        </w:rPr>
      </w:pPr>
    </w:p>
    <w:p w14:paraId="26C8E9F7" w14:textId="77777777" w:rsidR="00397303" w:rsidRPr="00E32366" w:rsidRDefault="00397303" w:rsidP="00397303">
      <w:pPr>
        <w:spacing w:line="240" w:lineRule="auto"/>
        <w:jc w:val="center"/>
        <w:rPr>
          <w:rFonts w:eastAsia="Times New Roman" w:cstheme="minorHAnsi"/>
          <w:sz w:val="24"/>
          <w:szCs w:val="24"/>
        </w:rPr>
      </w:pPr>
    </w:p>
    <w:p w14:paraId="357B080A" w14:textId="77777777" w:rsidR="002D18AA" w:rsidRPr="008475A7" w:rsidRDefault="002D18AA" w:rsidP="002D18AA">
      <w:pPr>
        <w:spacing w:after="0" w:line="240" w:lineRule="auto"/>
        <w:jc w:val="center"/>
        <w:rPr>
          <w:rFonts w:eastAsia="Times New Roman" w:cstheme="minorHAnsi"/>
          <w:b/>
          <w:bCs/>
          <w:smallCaps/>
          <w:color w:val="3975B2"/>
          <w:spacing w:val="20"/>
          <w:u w:val="single"/>
        </w:rPr>
      </w:pPr>
      <w:r w:rsidRPr="008475A7">
        <w:rPr>
          <w:rFonts w:eastAsia="Times New Roman" w:cstheme="minorHAnsi"/>
          <w:b/>
          <w:bCs/>
          <w:smallCaps/>
          <w:color w:val="3975B2"/>
          <w:spacing w:val="20"/>
          <w:u w:val="single"/>
        </w:rPr>
        <w:t>www.FaithWesleyChapel.com</w:t>
      </w:r>
    </w:p>
    <w:p w14:paraId="4BF0430C" w14:textId="77777777" w:rsidR="002D18AA" w:rsidRPr="002674AB" w:rsidRDefault="002D18AA" w:rsidP="002D18AA">
      <w:pPr>
        <w:spacing w:after="0" w:line="240" w:lineRule="auto"/>
        <w:ind w:left="2160"/>
        <w:contextualSpacing/>
        <w:rPr>
          <w:rFonts w:eastAsia="Times New Roman" w:cstheme="minorHAnsi"/>
          <w:b/>
          <w:bCs/>
          <w:smallCaps/>
          <w:color w:val="3975B2"/>
        </w:rPr>
      </w:pPr>
      <w:r w:rsidRPr="002674AB">
        <w:rPr>
          <w:rFonts w:cstheme="minorHAnsi"/>
          <w:noProof/>
        </w:rPr>
        <w:drawing>
          <wp:anchor distT="0" distB="0" distL="114300" distR="114300" simplePos="0" relativeHeight="251664384" behindDoc="1" locked="0" layoutInCell="1" allowOverlap="1" wp14:anchorId="18A31C3C" wp14:editId="447EEB0F">
            <wp:simplePos x="0" y="0"/>
            <wp:positionH relativeFrom="column">
              <wp:posOffset>1223010</wp:posOffset>
            </wp:positionH>
            <wp:positionV relativeFrom="paragraph">
              <wp:posOffset>17780</wp:posOffset>
            </wp:positionV>
            <wp:extent cx="219710" cy="171450"/>
            <wp:effectExtent l="0" t="0" r="8890" b="0"/>
            <wp:wrapTight wrapText="bothSides">
              <wp:wrapPolygon edited="0">
                <wp:start x="0" y="0"/>
                <wp:lineTo x="0" y="19200"/>
                <wp:lineTo x="20601" y="19200"/>
                <wp:lineTo x="20601"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0" cstate="print">
                      <a:clrChange>
                        <a:clrFrom>
                          <a:srgbClr val="FFFFFF"/>
                        </a:clrFrom>
                        <a:clrTo>
                          <a:srgbClr val="FFFFFF">
                            <a:alpha val="0"/>
                          </a:srgbClr>
                        </a:clrTo>
                      </a:clrChange>
                      <a:duotone>
                        <a:srgbClr val="4472C4">
                          <a:shade val="45000"/>
                          <a:satMod val="135000"/>
                        </a:srgbClr>
                        <a:prstClr val="white"/>
                      </a:duotone>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rcRect l="11504" t="21207" r="10669" b="22658"/>
                    <a:stretch/>
                  </pic:blipFill>
                  <pic:spPr bwMode="auto">
                    <a:xfrm>
                      <a:off x="0" y="0"/>
                      <a:ext cx="219710" cy="17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674AB">
        <w:rPr>
          <w:rFonts w:eastAsia="Times New Roman" w:cstheme="minorHAnsi"/>
          <w:b/>
          <w:bCs/>
          <w:smallCaps/>
          <w:color w:val="3975B2"/>
          <w:u w:val="single"/>
        </w:rPr>
        <w:t>Faith YouTube</w:t>
      </w:r>
      <w:r w:rsidRPr="002674AB">
        <w:rPr>
          <w:rFonts w:eastAsia="Times New Roman" w:cstheme="minorHAnsi"/>
          <w:b/>
          <w:bCs/>
          <w:smallCaps/>
          <w:color w:val="3975B2"/>
        </w:rPr>
        <w:t xml:space="preserve"> </w:t>
      </w:r>
    </w:p>
    <w:p w14:paraId="5B48EDE9" w14:textId="77777777" w:rsidR="002D18AA" w:rsidRPr="002674AB" w:rsidRDefault="002D18AA" w:rsidP="002D18AA">
      <w:pPr>
        <w:spacing w:after="0" w:line="240" w:lineRule="auto"/>
        <w:ind w:left="2160"/>
        <w:rPr>
          <w:rFonts w:cstheme="minorHAnsi"/>
          <w:color w:val="3975B2"/>
          <w:u w:val="single"/>
        </w:rPr>
      </w:pPr>
      <w:bookmarkStart w:id="1" w:name="_Hlk41398452"/>
      <w:r w:rsidRPr="002674AB">
        <w:rPr>
          <w:rFonts w:cstheme="minorHAnsi"/>
          <w:noProof/>
        </w:rPr>
        <w:drawing>
          <wp:anchor distT="0" distB="0" distL="114300" distR="114300" simplePos="0" relativeHeight="251662336" behindDoc="1" locked="0" layoutInCell="1" allowOverlap="1" wp14:anchorId="540C804E" wp14:editId="3F701D58">
            <wp:simplePos x="0" y="0"/>
            <wp:positionH relativeFrom="column">
              <wp:posOffset>1201067</wp:posOffset>
            </wp:positionH>
            <wp:positionV relativeFrom="paragraph">
              <wp:posOffset>146685</wp:posOffset>
            </wp:positionV>
            <wp:extent cx="241935" cy="243840"/>
            <wp:effectExtent l="0" t="0" r="5715" b="3810"/>
            <wp:wrapTight wrapText="bothSides">
              <wp:wrapPolygon edited="0">
                <wp:start x="0" y="0"/>
                <wp:lineTo x="0" y="20250"/>
                <wp:lineTo x="20409" y="20250"/>
                <wp:lineTo x="20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l="28584" t="82501" r="64786" b="10806"/>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cstheme="minorHAnsi"/>
          <w:noProof/>
        </w:rPr>
        <w:drawing>
          <wp:anchor distT="0" distB="0" distL="114300" distR="114300" simplePos="0" relativeHeight="251661312" behindDoc="1" locked="0" layoutInCell="1" allowOverlap="1" wp14:anchorId="5111E347" wp14:editId="2B8F9C68">
            <wp:simplePos x="0" y="0"/>
            <wp:positionH relativeFrom="column">
              <wp:posOffset>1223645</wp:posOffset>
            </wp:positionH>
            <wp:positionV relativeFrom="paragraph">
              <wp:posOffset>1270</wp:posOffset>
            </wp:positionV>
            <wp:extent cx="217170" cy="189865"/>
            <wp:effectExtent l="0" t="0" r="0" b="635"/>
            <wp:wrapTight wrapText="bothSides">
              <wp:wrapPolygon edited="0">
                <wp:start x="0" y="0"/>
                <wp:lineTo x="0" y="19505"/>
                <wp:lineTo x="18947" y="19505"/>
                <wp:lineTo x="189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l="22736" t="83257" r="71310" b="11517"/>
                    <a:stretch>
                      <a:fillRect/>
                    </a:stretch>
                  </pic:blipFill>
                  <pic:spPr bwMode="auto">
                    <a:xfrm>
                      <a:off x="0" y="0"/>
                      <a:ext cx="217170" cy="189865"/>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bookmarkEnd w:id="1"/>
    </w:p>
    <w:p w14:paraId="17DBF996" w14:textId="77777777" w:rsidR="002D18AA" w:rsidRPr="002674AB" w:rsidRDefault="002D18AA" w:rsidP="002D18AA">
      <w:pPr>
        <w:spacing w:after="0" w:line="240" w:lineRule="auto"/>
        <w:ind w:left="2160"/>
        <w:rPr>
          <w:rFonts w:cstheme="minorHAnsi"/>
        </w:rPr>
      </w:pPr>
      <w:r w:rsidRPr="002674AB">
        <w:rPr>
          <w:rFonts w:cstheme="minorHAnsi"/>
          <w:noProof/>
        </w:rPr>
        <w:drawing>
          <wp:anchor distT="0" distB="0" distL="114300" distR="114300" simplePos="0" relativeHeight="251663360" behindDoc="1" locked="0" layoutInCell="1" allowOverlap="1" wp14:anchorId="26624D99" wp14:editId="605EA00A">
            <wp:simplePos x="0" y="0"/>
            <wp:positionH relativeFrom="column">
              <wp:posOffset>1200432</wp:posOffset>
            </wp:positionH>
            <wp:positionV relativeFrom="paragraph">
              <wp:posOffset>152110</wp:posOffset>
            </wp:positionV>
            <wp:extent cx="241935" cy="243840"/>
            <wp:effectExtent l="0" t="0" r="5715" b="0"/>
            <wp:wrapTight wrapText="bothSides">
              <wp:wrapPolygon edited="0">
                <wp:start x="0" y="0"/>
                <wp:lineTo x="0" y="18563"/>
                <wp:lineTo x="15307" y="18563"/>
                <wp:lineTo x="20409" y="5063"/>
                <wp:lineTo x="20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l="28481" t="88461" r="64890" b="4848"/>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p>
    <w:p w14:paraId="6D029F38" w14:textId="77777777" w:rsidR="002D18AA" w:rsidRDefault="002D18AA" w:rsidP="002D18AA">
      <w:pPr>
        <w:spacing w:after="0" w:line="240" w:lineRule="auto"/>
        <w:ind w:left="2160"/>
        <w:rPr>
          <w:rFonts w:eastAsia="Times New Roman" w:cstheme="minorHAnsi"/>
          <w:b/>
          <w:bCs/>
          <w:smallCaps/>
          <w:color w:val="3975B2"/>
          <w:u w:val="single"/>
        </w:rPr>
      </w:pPr>
      <w:r w:rsidRPr="002674AB">
        <w:rPr>
          <w:rFonts w:eastAsia="Times New Roman" w:cstheme="minorHAnsi"/>
          <w:b/>
          <w:bCs/>
          <w:smallCaps/>
          <w:color w:val="3975B2"/>
          <w:u w:val="single"/>
        </w:rPr>
        <w:t>@FaithChurchWC</w:t>
      </w:r>
    </w:p>
    <w:p w14:paraId="0BB96D2C" w14:textId="77777777" w:rsidR="0096272B" w:rsidRPr="00917EFA" w:rsidRDefault="0096272B" w:rsidP="0096272B">
      <w:pPr>
        <w:jc w:val="center"/>
        <w:rPr>
          <w:b/>
          <w:bCs/>
          <w:sz w:val="32"/>
          <w:szCs w:val="32"/>
        </w:rPr>
      </w:pPr>
      <w:r w:rsidRPr="00917EFA">
        <w:rPr>
          <w:b/>
          <w:bCs/>
          <w:sz w:val="32"/>
          <w:szCs w:val="32"/>
        </w:rPr>
        <w:lastRenderedPageBreak/>
        <w:t xml:space="preserve">This easter, </w:t>
      </w:r>
      <w:r>
        <w:rPr>
          <w:b/>
          <w:bCs/>
          <w:sz w:val="32"/>
          <w:szCs w:val="32"/>
        </w:rPr>
        <w:t>Y</w:t>
      </w:r>
      <w:r w:rsidRPr="00917EFA">
        <w:rPr>
          <w:b/>
          <w:bCs/>
          <w:sz w:val="32"/>
          <w:szCs w:val="32"/>
        </w:rPr>
        <w:t xml:space="preserve">ou are </w:t>
      </w:r>
      <w:r>
        <w:rPr>
          <w:b/>
          <w:bCs/>
          <w:sz w:val="32"/>
          <w:szCs w:val="32"/>
        </w:rPr>
        <w:t>I</w:t>
      </w:r>
      <w:r w:rsidRPr="00917EFA">
        <w:rPr>
          <w:b/>
          <w:bCs/>
          <w:sz w:val="32"/>
          <w:szCs w:val="32"/>
        </w:rPr>
        <w:t xml:space="preserve">nvited </w:t>
      </w:r>
      <w:r>
        <w:rPr>
          <w:b/>
          <w:bCs/>
          <w:sz w:val="32"/>
          <w:szCs w:val="32"/>
        </w:rPr>
        <w:t>I</w:t>
      </w:r>
      <w:r w:rsidRPr="00917EFA">
        <w:rPr>
          <w:b/>
          <w:bCs/>
          <w:sz w:val="32"/>
          <w:szCs w:val="32"/>
        </w:rPr>
        <w:t xml:space="preserve">nto </w:t>
      </w:r>
      <w:r>
        <w:rPr>
          <w:b/>
          <w:bCs/>
          <w:sz w:val="32"/>
          <w:szCs w:val="32"/>
        </w:rPr>
        <w:t>S</w:t>
      </w:r>
      <w:r w:rsidRPr="00917EFA">
        <w:rPr>
          <w:b/>
          <w:bCs/>
          <w:sz w:val="32"/>
          <w:szCs w:val="32"/>
        </w:rPr>
        <w:t xml:space="preserve">omething </w:t>
      </w:r>
      <w:r>
        <w:rPr>
          <w:b/>
          <w:bCs/>
          <w:sz w:val="32"/>
          <w:szCs w:val="32"/>
        </w:rPr>
        <w:t>R</w:t>
      </w:r>
      <w:r w:rsidRPr="00917EFA">
        <w:rPr>
          <w:b/>
          <w:bCs/>
          <w:sz w:val="32"/>
          <w:szCs w:val="32"/>
        </w:rPr>
        <w:t>eal</w:t>
      </w:r>
    </w:p>
    <w:p w14:paraId="639DF731" w14:textId="77777777" w:rsidR="0096272B" w:rsidRPr="00917EFA" w:rsidRDefault="0096272B" w:rsidP="0096272B">
      <w:pPr>
        <w:rPr>
          <w:sz w:val="24"/>
          <w:szCs w:val="24"/>
        </w:rPr>
      </w:pPr>
      <w:r w:rsidRPr="00917EFA">
        <w:rPr>
          <w:sz w:val="24"/>
          <w:szCs w:val="24"/>
        </w:rPr>
        <w:t>This easter, you are not just invited to attend a service.</w:t>
      </w:r>
      <w:r w:rsidRPr="00917EFA">
        <w:rPr>
          <w:sz w:val="24"/>
          <w:szCs w:val="24"/>
        </w:rPr>
        <w:br/>
        <w:t xml:space="preserve">You are invited into a deeper connection in </w:t>
      </w:r>
      <w:r>
        <w:rPr>
          <w:sz w:val="24"/>
          <w:szCs w:val="24"/>
        </w:rPr>
        <w:t>C</w:t>
      </w:r>
      <w:r w:rsidRPr="00917EFA">
        <w:rPr>
          <w:sz w:val="24"/>
          <w:szCs w:val="24"/>
        </w:rPr>
        <w:t>hrist.</w:t>
      </w:r>
    </w:p>
    <w:p w14:paraId="3E20F435" w14:textId="77777777" w:rsidR="0096272B" w:rsidRPr="00917EFA" w:rsidRDefault="0096272B" w:rsidP="0096272B">
      <w:pPr>
        <w:rPr>
          <w:sz w:val="24"/>
          <w:szCs w:val="24"/>
        </w:rPr>
      </w:pPr>
      <w:r w:rsidRPr="00917EFA">
        <w:rPr>
          <w:sz w:val="24"/>
          <w:szCs w:val="24"/>
        </w:rPr>
        <w:t xml:space="preserve">Here, </w:t>
      </w:r>
      <w:r>
        <w:rPr>
          <w:sz w:val="24"/>
          <w:szCs w:val="24"/>
        </w:rPr>
        <w:t xml:space="preserve">at Faith, </w:t>
      </w:r>
      <w:r w:rsidRPr="00917EFA">
        <w:rPr>
          <w:sz w:val="24"/>
          <w:szCs w:val="24"/>
        </w:rPr>
        <w:t>you won’t be just another face in the crowd.</w:t>
      </w:r>
      <w:r w:rsidRPr="00917EFA">
        <w:rPr>
          <w:sz w:val="24"/>
          <w:szCs w:val="24"/>
        </w:rPr>
        <w:br/>
        <w:t>You will be known. You will be prayed for. You will be cared for.</w:t>
      </w:r>
    </w:p>
    <w:p w14:paraId="11457431" w14:textId="77777777" w:rsidR="0096272B" w:rsidRPr="00917EFA" w:rsidRDefault="0096272B" w:rsidP="0096272B">
      <w:pPr>
        <w:rPr>
          <w:sz w:val="24"/>
          <w:szCs w:val="24"/>
        </w:rPr>
      </w:pPr>
      <w:r w:rsidRPr="00917EFA">
        <w:rPr>
          <w:b/>
          <w:bCs/>
          <w:sz w:val="24"/>
          <w:szCs w:val="24"/>
        </w:rPr>
        <w:t>You will grow in your faith</w:t>
      </w:r>
      <w:r w:rsidRPr="00917EFA">
        <w:rPr>
          <w:sz w:val="24"/>
          <w:szCs w:val="24"/>
        </w:rPr>
        <w:t xml:space="preserve"> as you hear </w:t>
      </w:r>
      <w:r>
        <w:rPr>
          <w:sz w:val="24"/>
          <w:szCs w:val="24"/>
        </w:rPr>
        <w:t>G</w:t>
      </w:r>
      <w:r w:rsidRPr="00917EFA">
        <w:rPr>
          <w:sz w:val="24"/>
          <w:szCs w:val="24"/>
        </w:rPr>
        <w:t xml:space="preserve">od’s </w:t>
      </w:r>
      <w:r>
        <w:rPr>
          <w:sz w:val="24"/>
          <w:szCs w:val="24"/>
        </w:rPr>
        <w:t>W</w:t>
      </w:r>
      <w:r w:rsidRPr="00917EFA">
        <w:rPr>
          <w:sz w:val="24"/>
          <w:szCs w:val="24"/>
        </w:rPr>
        <w:t>ord,</w:t>
      </w:r>
      <w:r w:rsidRPr="00917EFA">
        <w:rPr>
          <w:sz w:val="24"/>
          <w:szCs w:val="24"/>
        </w:rPr>
        <w:br/>
        <w:t>find encouragement from others,</w:t>
      </w:r>
      <w:r w:rsidRPr="00917EFA">
        <w:rPr>
          <w:sz w:val="24"/>
          <w:szCs w:val="24"/>
        </w:rPr>
        <w:br/>
        <w:t xml:space="preserve">and discover what it means to follow </w:t>
      </w:r>
      <w:r>
        <w:rPr>
          <w:sz w:val="24"/>
          <w:szCs w:val="24"/>
        </w:rPr>
        <w:t>J</w:t>
      </w:r>
      <w:r w:rsidRPr="00917EFA">
        <w:rPr>
          <w:sz w:val="24"/>
          <w:szCs w:val="24"/>
        </w:rPr>
        <w:t>esus in everyday life.</w:t>
      </w:r>
    </w:p>
    <w:p w14:paraId="30873499" w14:textId="77777777" w:rsidR="0096272B" w:rsidRDefault="0096272B" w:rsidP="0096272B">
      <w:pPr>
        <w:rPr>
          <w:sz w:val="24"/>
          <w:szCs w:val="24"/>
        </w:rPr>
      </w:pPr>
      <w:r w:rsidRPr="00917EFA">
        <w:rPr>
          <w:b/>
          <w:bCs/>
          <w:sz w:val="24"/>
          <w:szCs w:val="24"/>
        </w:rPr>
        <w:t>You will build real relationships</w:t>
      </w:r>
      <w:r w:rsidRPr="00917EFA">
        <w:rPr>
          <w:sz w:val="24"/>
          <w:szCs w:val="24"/>
        </w:rPr>
        <w:t>—</w:t>
      </w:r>
      <w:r w:rsidRPr="00917EFA">
        <w:rPr>
          <w:sz w:val="24"/>
          <w:szCs w:val="24"/>
        </w:rPr>
        <w:br/>
        <w:t>the kind where people walk with you, support you,</w:t>
      </w:r>
      <w:r w:rsidRPr="00917EFA">
        <w:rPr>
          <w:sz w:val="24"/>
          <w:szCs w:val="24"/>
        </w:rPr>
        <w:br/>
      </w:r>
      <w:r>
        <w:rPr>
          <w:sz w:val="24"/>
          <w:szCs w:val="24"/>
        </w:rPr>
        <w:t xml:space="preserve">have fun, </w:t>
      </w:r>
      <w:r w:rsidRPr="00917EFA">
        <w:rPr>
          <w:sz w:val="24"/>
          <w:szCs w:val="24"/>
        </w:rPr>
        <w:t>and celebrate life together.</w:t>
      </w:r>
    </w:p>
    <w:p w14:paraId="4DF99F48" w14:textId="77777777" w:rsidR="0096272B" w:rsidRPr="00917EFA" w:rsidRDefault="0096272B" w:rsidP="0096272B">
      <w:pPr>
        <w:rPr>
          <w:sz w:val="24"/>
          <w:szCs w:val="24"/>
        </w:rPr>
      </w:pPr>
      <w:r w:rsidRPr="00917EFA">
        <w:rPr>
          <w:b/>
          <w:bCs/>
          <w:sz w:val="24"/>
          <w:szCs w:val="24"/>
        </w:rPr>
        <w:t>Your kids will know Jesus</w:t>
      </w:r>
      <w:r w:rsidRPr="00917EFA">
        <w:rPr>
          <w:sz w:val="24"/>
          <w:szCs w:val="24"/>
        </w:rPr>
        <w:t>—</w:t>
      </w:r>
      <w:r>
        <w:rPr>
          <w:sz w:val="24"/>
          <w:szCs w:val="24"/>
        </w:rPr>
        <w:br/>
        <w:t>they will have a great time in Children’s Church and youth group,</w:t>
      </w:r>
      <w:r>
        <w:rPr>
          <w:sz w:val="24"/>
          <w:szCs w:val="24"/>
        </w:rPr>
        <w:br/>
        <w:t>and be a part of the church with youth services.</w:t>
      </w:r>
    </w:p>
    <w:p w14:paraId="7C6074DB" w14:textId="77777777" w:rsidR="0096272B" w:rsidRPr="00917EFA" w:rsidRDefault="0096272B" w:rsidP="0096272B">
      <w:pPr>
        <w:rPr>
          <w:sz w:val="24"/>
          <w:szCs w:val="24"/>
        </w:rPr>
      </w:pPr>
      <w:r w:rsidRPr="00917EFA">
        <w:rPr>
          <w:b/>
          <w:bCs/>
          <w:sz w:val="24"/>
          <w:szCs w:val="24"/>
        </w:rPr>
        <w:t>And you will find purpose</w:t>
      </w:r>
      <w:r w:rsidRPr="00917EFA">
        <w:rPr>
          <w:sz w:val="24"/>
          <w:szCs w:val="24"/>
        </w:rPr>
        <w:t>—</w:t>
      </w:r>
      <w:r w:rsidRPr="00917EFA">
        <w:rPr>
          <w:sz w:val="24"/>
          <w:szCs w:val="24"/>
        </w:rPr>
        <w:br/>
        <w:t>serving others, loving your neighbor,</w:t>
      </w:r>
      <w:r w:rsidRPr="00917EFA">
        <w:rPr>
          <w:sz w:val="24"/>
          <w:szCs w:val="24"/>
        </w:rPr>
        <w:br/>
        <w:t>and being part of something bigger than yourself.</w:t>
      </w:r>
    </w:p>
    <w:p w14:paraId="1B6FDE63" w14:textId="77777777" w:rsidR="0096272B" w:rsidRPr="00917EFA" w:rsidRDefault="0096272B" w:rsidP="0096272B">
      <w:pPr>
        <w:rPr>
          <w:b/>
          <w:bCs/>
          <w:sz w:val="32"/>
          <w:szCs w:val="32"/>
        </w:rPr>
      </w:pPr>
      <w:r w:rsidRPr="00917EFA">
        <w:rPr>
          <w:b/>
          <w:bCs/>
          <w:sz w:val="32"/>
          <w:szCs w:val="32"/>
        </w:rPr>
        <w:t>Because Easter Changes Everything</w:t>
      </w:r>
      <w:r>
        <w:rPr>
          <w:b/>
          <w:bCs/>
          <w:sz w:val="32"/>
          <w:szCs w:val="32"/>
        </w:rPr>
        <w:t>…</w:t>
      </w:r>
    </w:p>
    <w:p w14:paraId="2DB333F0" w14:textId="77777777" w:rsidR="0096272B" w:rsidRPr="00917EFA" w:rsidRDefault="0096272B" w:rsidP="0096272B">
      <w:pPr>
        <w:rPr>
          <w:sz w:val="24"/>
          <w:szCs w:val="24"/>
        </w:rPr>
      </w:pPr>
      <w:r w:rsidRPr="00917EFA">
        <w:rPr>
          <w:sz w:val="24"/>
          <w:szCs w:val="24"/>
        </w:rPr>
        <w:t>Jesus didn’t stay in the grave.</w:t>
      </w:r>
      <w:r w:rsidRPr="00917EFA">
        <w:rPr>
          <w:sz w:val="24"/>
          <w:szCs w:val="24"/>
        </w:rPr>
        <w:br/>
        <w:t xml:space="preserve">He is risen—and because </w:t>
      </w:r>
      <w:r>
        <w:rPr>
          <w:sz w:val="24"/>
          <w:szCs w:val="24"/>
        </w:rPr>
        <w:t>H</w:t>
      </w:r>
      <w:r w:rsidRPr="00917EFA">
        <w:rPr>
          <w:sz w:val="24"/>
          <w:szCs w:val="24"/>
        </w:rPr>
        <w:t>e lives, you are forgiven,</w:t>
      </w:r>
      <w:r w:rsidRPr="00917EFA">
        <w:rPr>
          <w:sz w:val="24"/>
          <w:szCs w:val="24"/>
        </w:rPr>
        <w:br/>
        <w:t xml:space="preserve">you are loved, and you have new life in </w:t>
      </w:r>
      <w:r>
        <w:rPr>
          <w:sz w:val="24"/>
          <w:szCs w:val="24"/>
        </w:rPr>
        <w:t>H</w:t>
      </w:r>
      <w:r w:rsidRPr="00917EFA">
        <w:rPr>
          <w:sz w:val="24"/>
          <w:szCs w:val="24"/>
        </w:rPr>
        <w:t>im.</w:t>
      </w:r>
    </w:p>
    <w:p w14:paraId="4EDC4BF6" w14:textId="77777777" w:rsidR="0096272B" w:rsidRPr="00917EFA" w:rsidRDefault="0096272B" w:rsidP="0096272B">
      <w:pPr>
        <w:rPr>
          <w:sz w:val="24"/>
          <w:szCs w:val="24"/>
        </w:rPr>
      </w:pPr>
      <w:r w:rsidRPr="00917EFA">
        <w:rPr>
          <w:sz w:val="24"/>
          <w:szCs w:val="24"/>
        </w:rPr>
        <w:t>This is not just a message to hear.</w:t>
      </w:r>
      <w:r>
        <w:rPr>
          <w:sz w:val="24"/>
          <w:szCs w:val="24"/>
        </w:rPr>
        <w:t xml:space="preserve"> </w:t>
      </w:r>
      <w:r w:rsidRPr="00917EFA">
        <w:rPr>
          <w:sz w:val="24"/>
          <w:szCs w:val="24"/>
        </w:rPr>
        <w:t>It is a life to live.</w:t>
      </w:r>
    </w:p>
    <w:p w14:paraId="745B0B09" w14:textId="77777777" w:rsidR="0096272B" w:rsidRDefault="0096272B" w:rsidP="0096272B">
      <w:pPr>
        <w:rPr>
          <w:sz w:val="24"/>
          <w:szCs w:val="24"/>
        </w:rPr>
      </w:pPr>
      <w:r w:rsidRPr="00917EFA">
        <w:rPr>
          <w:sz w:val="24"/>
          <w:szCs w:val="24"/>
        </w:rPr>
        <w:t>And there is a place for you here</w:t>
      </w:r>
      <w:r>
        <w:rPr>
          <w:sz w:val="24"/>
          <w:szCs w:val="24"/>
        </w:rPr>
        <w:t xml:space="preserve"> at Faith</w:t>
      </w:r>
      <w:r w:rsidRPr="00917EFA">
        <w:rPr>
          <w:sz w:val="24"/>
          <w:szCs w:val="24"/>
        </w:rPr>
        <w:t>.</w:t>
      </w:r>
    </w:p>
    <w:p w14:paraId="63C33CF9" w14:textId="77777777" w:rsidR="0096272B" w:rsidRPr="00917EFA" w:rsidRDefault="0096272B" w:rsidP="0096272B">
      <w:pPr>
        <w:spacing w:after="0"/>
        <w:rPr>
          <w:sz w:val="20"/>
          <w:szCs w:val="20"/>
        </w:rPr>
      </w:pPr>
    </w:p>
    <w:p w14:paraId="5406FB17" w14:textId="77777777" w:rsidR="0096272B" w:rsidRPr="00917EFA" w:rsidRDefault="0096272B" w:rsidP="0096272B">
      <w:pPr>
        <w:jc w:val="center"/>
        <w:rPr>
          <w:b/>
          <w:bCs/>
          <w:sz w:val="28"/>
          <w:szCs w:val="28"/>
        </w:rPr>
      </w:pPr>
      <w:r w:rsidRPr="00917EFA">
        <w:rPr>
          <w:b/>
          <w:bCs/>
          <w:sz w:val="28"/>
          <w:szCs w:val="28"/>
        </w:rPr>
        <w:t>Don’t let this be the end—let it be the beginning.</w:t>
      </w:r>
    </w:p>
    <w:p w14:paraId="3C03592F" w14:textId="0817697B" w:rsidR="0096272B" w:rsidRPr="0096272B" w:rsidRDefault="0096272B" w:rsidP="0096272B">
      <w:pPr>
        <w:jc w:val="center"/>
        <w:rPr>
          <w:sz w:val="24"/>
          <w:szCs w:val="24"/>
        </w:rPr>
      </w:pPr>
      <w:r w:rsidRPr="00917EFA">
        <w:rPr>
          <w:sz w:val="24"/>
          <w:szCs w:val="24"/>
        </w:rPr>
        <w:t>Join us again next Sunday at 11am.</w:t>
      </w:r>
      <w:r>
        <w:rPr>
          <w:sz w:val="24"/>
          <w:szCs w:val="24"/>
        </w:rPr>
        <w:br/>
      </w:r>
      <w:r w:rsidRPr="00917EFA">
        <w:rPr>
          <w:sz w:val="24"/>
          <w:szCs w:val="24"/>
        </w:rPr>
        <w:t>Come and experience what it means to grow in Christ together.</w:t>
      </w:r>
    </w:p>
    <w:sectPr w:rsidR="0096272B" w:rsidRPr="0096272B" w:rsidSect="006B272E">
      <w:pgSz w:w="7920" w:h="12240" w:orient="landscape"/>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5947792">
    <w:abstractNumId w:val="1"/>
  </w:num>
  <w:num w:numId="2" w16cid:durableId="711424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defaultTabStop w:val="720"/>
  <w:bookFoldPrinting/>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A3MjExMTI1NjVW0lEKTi0uzszPAykwrAUAcxf4UCwAAAA="/>
  </w:docVars>
  <w:rsids>
    <w:rsidRoot w:val="007D212D"/>
    <w:rsid w:val="00095C42"/>
    <w:rsid w:val="000B7655"/>
    <w:rsid w:val="000C2E07"/>
    <w:rsid w:val="00177561"/>
    <w:rsid w:val="001C2ABE"/>
    <w:rsid w:val="001E3639"/>
    <w:rsid w:val="001F7552"/>
    <w:rsid w:val="00250FA1"/>
    <w:rsid w:val="00256FE3"/>
    <w:rsid w:val="002B3E43"/>
    <w:rsid w:val="002D18AA"/>
    <w:rsid w:val="00355575"/>
    <w:rsid w:val="00377CF6"/>
    <w:rsid w:val="00397303"/>
    <w:rsid w:val="003C5C24"/>
    <w:rsid w:val="00431654"/>
    <w:rsid w:val="0043230A"/>
    <w:rsid w:val="004368F8"/>
    <w:rsid w:val="00450EC6"/>
    <w:rsid w:val="004663DC"/>
    <w:rsid w:val="00492A6B"/>
    <w:rsid w:val="004C1E91"/>
    <w:rsid w:val="004C675B"/>
    <w:rsid w:val="004E3C6B"/>
    <w:rsid w:val="004F7EEC"/>
    <w:rsid w:val="00535610"/>
    <w:rsid w:val="00571355"/>
    <w:rsid w:val="005B33DC"/>
    <w:rsid w:val="005E7C47"/>
    <w:rsid w:val="00604524"/>
    <w:rsid w:val="00634D32"/>
    <w:rsid w:val="006437A9"/>
    <w:rsid w:val="006B272E"/>
    <w:rsid w:val="006B40C9"/>
    <w:rsid w:val="007A06BF"/>
    <w:rsid w:val="007D212D"/>
    <w:rsid w:val="007E3B03"/>
    <w:rsid w:val="008154DA"/>
    <w:rsid w:val="008D293A"/>
    <w:rsid w:val="00927FCD"/>
    <w:rsid w:val="009506CE"/>
    <w:rsid w:val="00952376"/>
    <w:rsid w:val="00953556"/>
    <w:rsid w:val="0096272B"/>
    <w:rsid w:val="0097010E"/>
    <w:rsid w:val="00980589"/>
    <w:rsid w:val="009A200E"/>
    <w:rsid w:val="009A2975"/>
    <w:rsid w:val="00A15A6B"/>
    <w:rsid w:val="00A3601F"/>
    <w:rsid w:val="00A953E3"/>
    <w:rsid w:val="00B12047"/>
    <w:rsid w:val="00B1548C"/>
    <w:rsid w:val="00B162D9"/>
    <w:rsid w:val="00B32EAE"/>
    <w:rsid w:val="00B5296D"/>
    <w:rsid w:val="00B6194B"/>
    <w:rsid w:val="00B85281"/>
    <w:rsid w:val="00B87DE5"/>
    <w:rsid w:val="00B935CB"/>
    <w:rsid w:val="00BC7AE3"/>
    <w:rsid w:val="00BD33B5"/>
    <w:rsid w:val="00BF6302"/>
    <w:rsid w:val="00C21151"/>
    <w:rsid w:val="00C57C75"/>
    <w:rsid w:val="00C9170B"/>
    <w:rsid w:val="00D00B5E"/>
    <w:rsid w:val="00D1437E"/>
    <w:rsid w:val="00D20B26"/>
    <w:rsid w:val="00D45A0B"/>
    <w:rsid w:val="00D60C57"/>
    <w:rsid w:val="00D648E2"/>
    <w:rsid w:val="00D64B8D"/>
    <w:rsid w:val="00D9359C"/>
    <w:rsid w:val="00D97768"/>
    <w:rsid w:val="00DC0682"/>
    <w:rsid w:val="00DD177F"/>
    <w:rsid w:val="00DE06EF"/>
    <w:rsid w:val="00DE07BE"/>
    <w:rsid w:val="00DE35B5"/>
    <w:rsid w:val="00E23169"/>
    <w:rsid w:val="00E343D5"/>
    <w:rsid w:val="00E46E2E"/>
    <w:rsid w:val="00E7140F"/>
    <w:rsid w:val="00E75B05"/>
    <w:rsid w:val="00EF74F8"/>
    <w:rsid w:val="00F4456B"/>
    <w:rsid w:val="00F867CD"/>
    <w:rsid w:val="00F90CED"/>
    <w:rsid w:val="00FD2D86"/>
    <w:rsid w:val="00FF5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table" w:styleId="TableGrid">
    <w:name w:val="Table Grid"/>
    <w:basedOn w:val="TableNormal"/>
    <w:uiPriority w:val="39"/>
    <w:rsid w:val="001E3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7CDF4-4C5B-473A-89C1-C7F8A957A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1982</Words>
  <Characters>11303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28</cp:revision>
  <cp:lastPrinted>2026-03-07T22:27:00Z</cp:lastPrinted>
  <dcterms:created xsi:type="dcterms:W3CDTF">2026-04-03T20:15:00Z</dcterms:created>
  <dcterms:modified xsi:type="dcterms:W3CDTF">2026-04-03T20:52:00Z</dcterms:modified>
</cp:coreProperties>
</file>