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489C6C9D"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8B44CF">
        <w:rPr>
          <w:rFonts w:eastAsia="Times New Roman" w:cstheme="minorHAnsi"/>
          <w:b/>
          <w:bCs/>
          <w:smallCaps/>
          <w:sz w:val="28"/>
          <w:szCs w:val="24"/>
        </w:rPr>
        <w:t xml:space="preserve">October </w:t>
      </w:r>
      <w:r w:rsidR="00EB252B">
        <w:rPr>
          <w:rFonts w:eastAsia="Times New Roman" w:cstheme="minorHAnsi"/>
          <w:b/>
          <w:bCs/>
          <w:smallCaps/>
          <w:sz w:val="28"/>
          <w:szCs w:val="24"/>
        </w:rPr>
        <w:t>1</w:t>
      </w:r>
      <w:r w:rsidR="00965F72">
        <w:rPr>
          <w:rFonts w:eastAsia="Times New Roman" w:cstheme="minorHAnsi"/>
          <w:b/>
          <w:bCs/>
          <w:smallCaps/>
          <w:sz w:val="28"/>
          <w:szCs w:val="24"/>
        </w:rPr>
        <w:t>8</w:t>
      </w:r>
      <w:r w:rsidRPr="00644719">
        <w:rPr>
          <w:rFonts w:eastAsia="Times New Roman" w:cstheme="minorHAnsi"/>
          <w:b/>
          <w:bCs/>
          <w:smallCaps/>
          <w:sz w:val="28"/>
          <w:szCs w:val="24"/>
        </w:rPr>
        <w:t>, 2026 at 11 AM</w:t>
      </w:r>
    </w:p>
    <w:p w14:paraId="2814C79D" w14:textId="77777777" w:rsidR="00E910E5" w:rsidRPr="00E910E5" w:rsidRDefault="00E910E5" w:rsidP="00D04971">
      <w:pPr>
        <w:spacing w:line="240" w:lineRule="auto"/>
        <w:jc w:val="both"/>
        <w:rPr>
          <w:rFonts w:eastAsia="Times New Roman" w:cstheme="minorHAnsi"/>
          <w:b/>
          <w:bCs/>
          <w:sz w:val="28"/>
          <w:szCs w:val="28"/>
        </w:rPr>
      </w:pPr>
      <w:r w:rsidRPr="00E910E5">
        <w:rPr>
          <w:rFonts w:eastAsia="Times New Roman" w:cstheme="minorHAnsi"/>
          <w:b/>
          <w:bCs/>
          <w:sz w:val="28"/>
          <w:szCs w:val="28"/>
        </w:rPr>
        <w:t>Welcome</w:t>
      </w:r>
    </w:p>
    <w:p w14:paraId="403A9C24"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t>Opening Song: </w:t>
      </w:r>
      <w:r w:rsidRPr="00E910E5">
        <w:rPr>
          <w:rFonts w:eastAsia="Times New Roman" w:cstheme="minorHAnsi"/>
          <w:sz w:val="28"/>
          <w:szCs w:val="28"/>
        </w:rPr>
        <w:t>Everlasting God</w:t>
      </w:r>
    </w:p>
    <w:p w14:paraId="2384DD35" w14:textId="77777777" w:rsidR="00E910E5" w:rsidRPr="00E910E5" w:rsidRDefault="00E910E5" w:rsidP="00D04971">
      <w:pPr>
        <w:tabs>
          <w:tab w:val="center" w:pos="3240"/>
        </w:tabs>
        <w:spacing w:line="240" w:lineRule="auto"/>
        <w:rPr>
          <w:rFonts w:eastAsia="Times New Roman" w:cstheme="minorHAnsi"/>
          <w:sz w:val="28"/>
          <w:szCs w:val="28"/>
        </w:rPr>
      </w:pPr>
      <w:r w:rsidRPr="00E910E5">
        <w:rPr>
          <w:rFonts w:eastAsia="Times New Roman" w:cstheme="minorHAnsi"/>
          <w:sz w:val="28"/>
          <w:szCs w:val="28"/>
        </w:rPr>
        <w:t>Verse:</w:t>
      </w:r>
      <w:r w:rsidRPr="00E910E5">
        <w:rPr>
          <w:rFonts w:eastAsia="Times New Roman" w:cstheme="minorHAnsi"/>
          <w:sz w:val="28"/>
          <w:szCs w:val="28"/>
        </w:rPr>
        <w:tab/>
      </w:r>
      <w:r w:rsidRPr="00E910E5">
        <w:rPr>
          <w:rFonts w:eastAsia="Times New Roman" w:cstheme="minorHAnsi"/>
          <w:sz w:val="28"/>
          <w:szCs w:val="28"/>
        </w:rPr>
        <w:br/>
        <w:t>Strength will rise as we wait upon the Lord.</w:t>
      </w:r>
      <w:r w:rsidRPr="00E910E5">
        <w:rPr>
          <w:rFonts w:eastAsia="Times New Roman" w:cstheme="minorHAnsi"/>
          <w:sz w:val="28"/>
          <w:szCs w:val="28"/>
        </w:rPr>
        <w:br/>
        <w:t>We will wait upon the Lord.</w:t>
      </w:r>
      <w:r w:rsidRPr="00E910E5">
        <w:rPr>
          <w:rFonts w:eastAsia="Times New Roman" w:cstheme="minorHAnsi"/>
          <w:sz w:val="28"/>
          <w:szCs w:val="28"/>
        </w:rPr>
        <w:br/>
        <w:t>We will wait upon the Lord.</w:t>
      </w:r>
      <w:r w:rsidRPr="00E910E5">
        <w:rPr>
          <w:rFonts w:eastAsia="Times New Roman" w:cstheme="minorHAnsi"/>
          <w:sz w:val="28"/>
          <w:szCs w:val="28"/>
        </w:rPr>
        <w:br/>
      </w:r>
      <w:r w:rsidRPr="00E910E5">
        <w:rPr>
          <w:rFonts w:eastAsia="Times New Roman" w:cstheme="minorHAnsi"/>
          <w:i/>
          <w:iCs/>
          <w:sz w:val="28"/>
          <w:szCs w:val="28"/>
        </w:rPr>
        <w:t>(repeat)</w:t>
      </w:r>
    </w:p>
    <w:p w14:paraId="3B2702B6"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Pre-Chorus:</w:t>
      </w:r>
      <w:r w:rsidRPr="00E910E5">
        <w:rPr>
          <w:rFonts w:eastAsia="Times New Roman" w:cstheme="minorHAnsi"/>
          <w:sz w:val="28"/>
          <w:szCs w:val="28"/>
        </w:rPr>
        <w:br/>
        <w:t>Our God You reign forever! Our hope Our strong deliverer!</w:t>
      </w:r>
    </w:p>
    <w:p w14:paraId="629FCC64"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Chorus:</w:t>
      </w:r>
      <w:r w:rsidRPr="00E910E5">
        <w:rPr>
          <w:rFonts w:eastAsia="Times New Roman" w:cstheme="minorHAnsi"/>
          <w:sz w:val="28"/>
          <w:szCs w:val="28"/>
        </w:rPr>
        <w:br/>
        <w:t>You are the everlasting God, the everlasting God.</w:t>
      </w:r>
      <w:r w:rsidRPr="00E910E5">
        <w:rPr>
          <w:rFonts w:eastAsia="Times New Roman" w:cstheme="minorHAnsi"/>
          <w:sz w:val="28"/>
          <w:szCs w:val="28"/>
        </w:rPr>
        <w:br/>
        <w:t>You do not faint You won't grow weary.</w:t>
      </w:r>
      <w:r w:rsidRPr="00E910E5">
        <w:rPr>
          <w:rFonts w:eastAsia="Times New Roman" w:cstheme="minorHAnsi"/>
          <w:sz w:val="28"/>
          <w:szCs w:val="28"/>
        </w:rPr>
        <w:br/>
        <w:t>You're the defender of the weak. You comfort those in need.</w:t>
      </w:r>
      <w:r w:rsidRPr="00E910E5">
        <w:rPr>
          <w:rFonts w:eastAsia="Times New Roman" w:cstheme="minorHAnsi"/>
          <w:sz w:val="28"/>
          <w:szCs w:val="28"/>
        </w:rPr>
        <w:br/>
        <w:t>You lift us up on wings like eagles.</w:t>
      </w:r>
    </w:p>
    <w:p w14:paraId="27711516" w14:textId="77777777" w:rsidR="00E910E5" w:rsidRPr="00E910E5" w:rsidRDefault="00E910E5" w:rsidP="00D04971">
      <w:pPr>
        <w:spacing w:line="240" w:lineRule="auto"/>
        <w:rPr>
          <w:rFonts w:eastAsia="Times New Roman" w:cstheme="minorHAnsi"/>
          <w:i/>
          <w:iCs/>
          <w:sz w:val="28"/>
          <w:szCs w:val="28"/>
        </w:rPr>
      </w:pPr>
      <w:r w:rsidRPr="00E910E5">
        <w:rPr>
          <w:rFonts w:eastAsia="Times New Roman" w:cstheme="minorHAnsi"/>
          <w:i/>
          <w:iCs/>
          <w:sz w:val="28"/>
          <w:szCs w:val="28"/>
        </w:rPr>
        <w:t>(Verse)</w:t>
      </w:r>
      <w:r w:rsidRPr="00E910E5">
        <w:rPr>
          <w:rFonts w:eastAsia="Times New Roman" w:cstheme="minorHAnsi"/>
          <w:i/>
          <w:iCs/>
          <w:sz w:val="28"/>
          <w:szCs w:val="28"/>
        </w:rPr>
        <w:br/>
        <w:t>(Pre-Chorus)</w:t>
      </w:r>
      <w:r w:rsidRPr="00E910E5">
        <w:rPr>
          <w:rFonts w:eastAsia="Times New Roman" w:cstheme="minorHAnsi"/>
          <w:i/>
          <w:iCs/>
          <w:sz w:val="28"/>
          <w:szCs w:val="28"/>
        </w:rPr>
        <w:br/>
        <w:t>(Chorus)</w:t>
      </w:r>
      <w:r w:rsidRPr="00E910E5">
        <w:rPr>
          <w:sz w:val="24"/>
          <w:szCs w:val="24"/>
        </w:rPr>
        <w:t xml:space="preserve"> </w:t>
      </w:r>
      <w:r w:rsidRPr="00E910E5">
        <w:rPr>
          <w:sz w:val="24"/>
          <w:szCs w:val="24"/>
        </w:rPr>
        <w:tab/>
      </w:r>
      <w:r w:rsidRPr="00E910E5">
        <w:rPr>
          <w:sz w:val="24"/>
          <w:szCs w:val="24"/>
        </w:rPr>
        <w:tab/>
      </w:r>
      <w:r w:rsidRPr="00E910E5">
        <w:rPr>
          <w:sz w:val="24"/>
          <w:szCs w:val="24"/>
        </w:rPr>
        <w:tab/>
      </w:r>
      <w:r w:rsidRPr="00E910E5">
        <w:rPr>
          <w:sz w:val="24"/>
          <w:szCs w:val="24"/>
        </w:rPr>
        <w:tab/>
      </w:r>
      <w:r w:rsidRPr="00E910E5">
        <w:rPr>
          <w:sz w:val="24"/>
          <w:szCs w:val="24"/>
        </w:rPr>
        <w:tab/>
        <w:t xml:space="preserve">          </w:t>
      </w:r>
      <w:r w:rsidRPr="00E910E5">
        <w:rPr>
          <w:rFonts w:eastAsia="Times New Roman" w:cstheme="minorHAnsi"/>
          <w:sz w:val="18"/>
          <w:szCs w:val="18"/>
        </w:rPr>
        <w:t>© 2005 Thankyou Music</w:t>
      </w:r>
    </w:p>
    <w:p w14:paraId="3842B107" w14:textId="77777777" w:rsidR="00E910E5" w:rsidRDefault="00E910E5" w:rsidP="00D04971">
      <w:pPr>
        <w:spacing w:after="0" w:line="240" w:lineRule="auto"/>
        <w:jc w:val="both"/>
        <w:rPr>
          <w:rFonts w:eastAsia="Times New Roman" w:cstheme="minorHAnsi"/>
          <w:b/>
          <w:bCs/>
          <w:sz w:val="28"/>
          <w:szCs w:val="28"/>
        </w:rPr>
      </w:pPr>
      <w:r w:rsidRPr="00E910E5">
        <w:rPr>
          <w:rFonts w:eastAsia="Times New Roman" w:cstheme="minorHAnsi"/>
          <w:b/>
          <w:bCs/>
          <w:sz w:val="28"/>
          <w:szCs w:val="28"/>
        </w:rPr>
        <w:t>Invocation</w:t>
      </w:r>
    </w:p>
    <w:p w14:paraId="2678AF39" w14:textId="77777777" w:rsidR="00E910E5" w:rsidRPr="00E910E5" w:rsidRDefault="00E910E5" w:rsidP="00D04971">
      <w:pPr>
        <w:spacing w:after="0" w:line="240" w:lineRule="auto"/>
        <w:jc w:val="both"/>
        <w:rPr>
          <w:rFonts w:eastAsia="Times New Roman" w:cstheme="minorHAnsi"/>
          <w:sz w:val="28"/>
          <w:szCs w:val="28"/>
        </w:rPr>
      </w:pPr>
    </w:p>
    <w:p w14:paraId="76EE8CED" w14:textId="0E560995" w:rsidR="00E910E5" w:rsidRPr="00E910E5" w:rsidRDefault="00E910E5" w:rsidP="00E910E5">
      <w:pPr>
        <w:rPr>
          <w:rFonts w:eastAsia="Times New Roman" w:cstheme="minorHAnsi"/>
          <w:b/>
          <w:bCs/>
          <w:sz w:val="28"/>
          <w:szCs w:val="28"/>
        </w:rPr>
      </w:pPr>
      <w:r w:rsidRPr="00E910E5">
        <w:rPr>
          <w:rFonts w:eastAsia="Times New Roman" w:cstheme="minorHAnsi"/>
          <w:b/>
          <w:bCs/>
          <w:sz w:val="28"/>
          <w:szCs w:val="28"/>
        </w:rPr>
        <w:t>Confession and Forgiveness:</w:t>
      </w:r>
    </w:p>
    <w:p w14:paraId="38A15AE8"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t>P:</w:t>
      </w:r>
      <w:r w:rsidRPr="00E910E5">
        <w:rPr>
          <w:rFonts w:eastAsia="Times New Roman" w:cstheme="minorHAnsi"/>
          <w:sz w:val="28"/>
          <w:szCs w:val="28"/>
        </w:rPr>
        <w:t xml:space="preserve"> Come into the presence of the Lord our God.</w:t>
      </w:r>
      <w:r w:rsidRPr="00E910E5">
        <w:rPr>
          <w:rFonts w:eastAsia="Times New Roman" w:cstheme="minorHAnsi"/>
          <w:sz w:val="28"/>
          <w:szCs w:val="28"/>
        </w:rPr>
        <w:br/>
      </w:r>
      <w:r w:rsidRPr="00E910E5">
        <w:rPr>
          <w:rFonts w:eastAsia="Times New Roman" w:cstheme="minorHAnsi"/>
          <w:b/>
          <w:bCs/>
          <w:sz w:val="28"/>
          <w:szCs w:val="28"/>
        </w:rPr>
        <w:t>C:</w:t>
      </w:r>
      <w:r w:rsidRPr="00E910E5">
        <w:rPr>
          <w:rFonts w:eastAsia="Times New Roman" w:cstheme="minorHAnsi"/>
          <w:sz w:val="28"/>
          <w:szCs w:val="28"/>
        </w:rPr>
        <w:t xml:space="preserve"> Have mercy, O Lord. If you, Lord, kept a record of sins, Lord, who could stand; but if we confess our sins, he is faithful and just to forgive us our sins and to cleanse us from all unrighteousness.</w:t>
      </w:r>
    </w:p>
    <w:p w14:paraId="21294508" w14:textId="77777777" w:rsidR="00E910E5" w:rsidRPr="00E910E5" w:rsidRDefault="00E910E5" w:rsidP="00D04971">
      <w:pPr>
        <w:spacing w:line="240" w:lineRule="auto"/>
        <w:jc w:val="both"/>
        <w:rPr>
          <w:rFonts w:eastAsia="Times New Roman" w:cstheme="minorHAnsi"/>
          <w:i/>
          <w:sz w:val="28"/>
          <w:szCs w:val="28"/>
        </w:rPr>
      </w:pPr>
      <w:r w:rsidRPr="00E910E5">
        <w:rPr>
          <w:rFonts w:eastAsia="Times New Roman" w:cstheme="minorHAnsi"/>
          <w:i/>
          <w:sz w:val="28"/>
          <w:szCs w:val="28"/>
        </w:rPr>
        <w:t>(A time of silence to reflect and personally confess our sins)</w:t>
      </w:r>
    </w:p>
    <w:p w14:paraId="474A1A13"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lastRenderedPageBreak/>
        <w:t>P:</w:t>
      </w:r>
      <w:r w:rsidRPr="00E910E5">
        <w:rPr>
          <w:rFonts w:eastAsia="Times New Roman" w:cstheme="minorHAnsi"/>
          <w:sz w:val="28"/>
          <w:szCs w:val="28"/>
        </w:rPr>
        <w:t xml:space="preserve"> I said, "I will confess my transgressions to the LORD." And you forgave the guilt of my sin. Let us confess our sin before the Lord. Let us confess together.</w:t>
      </w:r>
      <w:r w:rsidRPr="00E910E5">
        <w:rPr>
          <w:rFonts w:eastAsia="Times New Roman" w:cstheme="minorHAnsi"/>
          <w:sz w:val="28"/>
          <w:szCs w:val="28"/>
        </w:rPr>
        <w:br/>
      </w:r>
      <w:r w:rsidRPr="00E910E5">
        <w:rPr>
          <w:rFonts w:eastAsia="Times New Roman" w:cstheme="minorHAnsi"/>
          <w:b/>
          <w:bCs/>
          <w:sz w:val="28"/>
          <w:szCs w:val="28"/>
        </w:rPr>
        <w:t>C:</w:t>
      </w:r>
      <w:r w:rsidRPr="00E910E5">
        <w:rPr>
          <w:rFonts w:eastAsia="Times New Roman" w:cstheme="minorHAnsi"/>
          <w:sz w:val="28"/>
          <w:szCs w:val="28"/>
        </w:rPr>
        <w:t> Heavenly Father, we confess that we are sinners.  We have sinned against you and our neighbors. We have not loved you with our whole heart and we have not loved our neighbors as ourselves. We justly deserve Your punishment.  For the sake of Your Son, Jesus Christ, have mercy on us.  Forgive us, renew us, and lead us, so that we may delight in Your will and walk in Your ways to the glory of Your holy name.  Amen.</w:t>
      </w:r>
    </w:p>
    <w:p w14:paraId="00D72066" w14:textId="77777777" w:rsidR="00E910E5" w:rsidRPr="00E910E5" w:rsidRDefault="00E910E5" w:rsidP="00D04971">
      <w:pPr>
        <w:spacing w:after="0" w:line="240" w:lineRule="auto"/>
        <w:jc w:val="both"/>
        <w:rPr>
          <w:rFonts w:eastAsia="Times New Roman" w:cstheme="minorHAnsi"/>
          <w:sz w:val="28"/>
          <w:szCs w:val="28"/>
        </w:rPr>
      </w:pPr>
      <w:r w:rsidRPr="00E910E5">
        <w:rPr>
          <w:rFonts w:eastAsia="Times New Roman" w:cstheme="minorHAnsi"/>
          <w:b/>
          <w:bCs/>
          <w:sz w:val="28"/>
          <w:szCs w:val="28"/>
        </w:rPr>
        <w:t>P:</w:t>
      </w:r>
      <w:r w:rsidRPr="00E910E5">
        <w:rPr>
          <w:rFonts w:eastAsia="Times New Roman" w:cstheme="minorHAnsi"/>
          <w:sz w:val="28"/>
          <w:szCs w:val="28"/>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sidRPr="00E910E5">
        <w:rPr>
          <w:rFonts w:eastAsia="Times New Roman" w:cstheme="minorHAnsi"/>
          <w:sz w:val="28"/>
          <w:szCs w:val="28"/>
        </w:rPr>
        <w:br/>
      </w:r>
      <w:r w:rsidRPr="00E910E5">
        <w:rPr>
          <w:rFonts w:eastAsia="Times New Roman" w:cstheme="minorHAnsi"/>
          <w:b/>
          <w:bCs/>
          <w:sz w:val="28"/>
          <w:szCs w:val="28"/>
        </w:rPr>
        <w:t>C:</w:t>
      </w:r>
      <w:r w:rsidRPr="00E910E5">
        <w:rPr>
          <w:rFonts w:eastAsia="Times New Roman" w:cstheme="minorHAnsi"/>
          <w:sz w:val="28"/>
          <w:szCs w:val="28"/>
        </w:rPr>
        <w:t xml:space="preserve"> Amen.</w:t>
      </w:r>
    </w:p>
    <w:p w14:paraId="5802A632" w14:textId="77777777" w:rsidR="00E910E5" w:rsidRPr="00E910E5" w:rsidRDefault="00E910E5" w:rsidP="00D04971">
      <w:pPr>
        <w:spacing w:after="0" w:line="240" w:lineRule="auto"/>
        <w:jc w:val="both"/>
        <w:rPr>
          <w:rFonts w:eastAsia="Times New Roman" w:cstheme="minorHAnsi"/>
          <w:sz w:val="18"/>
          <w:szCs w:val="18"/>
        </w:rPr>
      </w:pPr>
    </w:p>
    <w:p w14:paraId="78AEAE65" w14:textId="77777777" w:rsidR="00E910E5" w:rsidRPr="00E910E5" w:rsidRDefault="00E910E5" w:rsidP="00D04971">
      <w:pPr>
        <w:spacing w:after="0" w:line="240" w:lineRule="auto"/>
        <w:rPr>
          <w:rFonts w:eastAsia="Times New Roman" w:cstheme="minorHAnsi"/>
          <w:b/>
          <w:bCs/>
          <w:sz w:val="28"/>
          <w:szCs w:val="28"/>
        </w:rPr>
      </w:pPr>
      <w:r w:rsidRPr="00E910E5">
        <w:rPr>
          <w:rFonts w:eastAsia="Times New Roman" w:cstheme="minorHAnsi"/>
          <w:b/>
          <w:bCs/>
          <w:sz w:val="28"/>
          <w:szCs w:val="28"/>
        </w:rPr>
        <w:t xml:space="preserve">Song of Praise and Thanksgiving: </w:t>
      </w:r>
      <w:r w:rsidRPr="00E910E5">
        <w:rPr>
          <w:rFonts w:eastAsia="Times New Roman" w:cstheme="minorHAnsi"/>
          <w:sz w:val="28"/>
          <w:szCs w:val="28"/>
        </w:rPr>
        <w:t>Praise To The Lord The Almighty</w:t>
      </w:r>
    </w:p>
    <w:p w14:paraId="60654303" w14:textId="77777777" w:rsidR="00E910E5" w:rsidRPr="00E910E5" w:rsidRDefault="00E910E5" w:rsidP="00D04971">
      <w:pPr>
        <w:spacing w:line="240" w:lineRule="auto"/>
        <w:contextualSpacing/>
        <w:rPr>
          <w:sz w:val="18"/>
          <w:szCs w:val="18"/>
        </w:rPr>
      </w:pPr>
    </w:p>
    <w:p w14:paraId="27C8C0B4" w14:textId="77777777" w:rsidR="00E910E5" w:rsidRPr="00E910E5" w:rsidRDefault="00E910E5" w:rsidP="00D04971">
      <w:pPr>
        <w:spacing w:line="240" w:lineRule="auto"/>
        <w:contextualSpacing/>
        <w:rPr>
          <w:sz w:val="28"/>
          <w:szCs w:val="28"/>
        </w:rPr>
      </w:pPr>
      <w:r w:rsidRPr="00E910E5">
        <w:rPr>
          <w:sz w:val="28"/>
          <w:szCs w:val="28"/>
        </w:rPr>
        <w:t>Praise to the Lord the Almighty, the King of creation.</w:t>
      </w:r>
    </w:p>
    <w:p w14:paraId="5B958178" w14:textId="77777777" w:rsidR="00E910E5" w:rsidRPr="00E910E5" w:rsidRDefault="00E910E5" w:rsidP="00D04971">
      <w:pPr>
        <w:spacing w:line="240" w:lineRule="auto"/>
        <w:contextualSpacing/>
        <w:rPr>
          <w:sz w:val="28"/>
          <w:szCs w:val="28"/>
        </w:rPr>
      </w:pPr>
      <w:r w:rsidRPr="00E910E5">
        <w:rPr>
          <w:sz w:val="28"/>
          <w:szCs w:val="28"/>
        </w:rPr>
        <w:t>O my soul, praise Him for He is your health and salvation.</w:t>
      </w:r>
    </w:p>
    <w:p w14:paraId="1194CEC2" w14:textId="77777777" w:rsidR="00E910E5" w:rsidRPr="00E910E5" w:rsidRDefault="00E910E5" w:rsidP="00D04971">
      <w:pPr>
        <w:spacing w:line="240" w:lineRule="auto"/>
        <w:contextualSpacing/>
        <w:rPr>
          <w:sz w:val="28"/>
          <w:szCs w:val="28"/>
        </w:rPr>
      </w:pPr>
      <w:r w:rsidRPr="00E910E5">
        <w:rPr>
          <w:sz w:val="28"/>
          <w:szCs w:val="28"/>
        </w:rPr>
        <w:t>Let all who hear, now to His temple draw near,</w:t>
      </w:r>
    </w:p>
    <w:p w14:paraId="14CCAD1D" w14:textId="77777777" w:rsidR="00E910E5" w:rsidRPr="00E910E5" w:rsidRDefault="00E910E5" w:rsidP="00D04971">
      <w:pPr>
        <w:spacing w:line="240" w:lineRule="auto"/>
        <w:contextualSpacing/>
        <w:rPr>
          <w:sz w:val="18"/>
          <w:szCs w:val="18"/>
        </w:rPr>
      </w:pPr>
      <w:r w:rsidRPr="00E910E5">
        <w:rPr>
          <w:sz w:val="28"/>
          <w:szCs w:val="28"/>
        </w:rPr>
        <w:t>Joining in glad adoration.</w:t>
      </w:r>
      <w:r w:rsidRPr="00E910E5">
        <w:rPr>
          <w:sz w:val="28"/>
          <w:szCs w:val="28"/>
        </w:rPr>
        <w:br/>
      </w:r>
    </w:p>
    <w:p w14:paraId="0B19F3B3" w14:textId="77777777" w:rsidR="00E910E5" w:rsidRPr="00E910E5" w:rsidRDefault="00E910E5" w:rsidP="00D04971">
      <w:pPr>
        <w:spacing w:line="240" w:lineRule="auto"/>
        <w:contextualSpacing/>
        <w:rPr>
          <w:sz w:val="28"/>
          <w:szCs w:val="28"/>
        </w:rPr>
      </w:pPr>
      <w:r w:rsidRPr="00E910E5">
        <w:rPr>
          <w:sz w:val="28"/>
          <w:szCs w:val="28"/>
        </w:rPr>
        <w:t>Praise to the Lord who o’er all things is wondrously reigning,</w:t>
      </w:r>
    </w:p>
    <w:p w14:paraId="7DA6DC69" w14:textId="77777777" w:rsidR="00E910E5" w:rsidRPr="00E910E5" w:rsidRDefault="00E910E5" w:rsidP="00D04971">
      <w:pPr>
        <w:spacing w:line="240" w:lineRule="auto"/>
        <w:contextualSpacing/>
        <w:rPr>
          <w:sz w:val="28"/>
          <w:szCs w:val="28"/>
        </w:rPr>
      </w:pPr>
      <w:r w:rsidRPr="00E910E5">
        <w:rPr>
          <w:sz w:val="28"/>
          <w:szCs w:val="28"/>
        </w:rPr>
        <w:t>And as on wings of an eagle, uplifting, sustaining.</w:t>
      </w:r>
    </w:p>
    <w:p w14:paraId="0562A5CE" w14:textId="77777777" w:rsidR="00E910E5" w:rsidRPr="00E910E5" w:rsidRDefault="00E910E5" w:rsidP="00D04971">
      <w:pPr>
        <w:spacing w:line="240" w:lineRule="auto"/>
        <w:contextualSpacing/>
        <w:rPr>
          <w:sz w:val="28"/>
          <w:szCs w:val="28"/>
        </w:rPr>
      </w:pPr>
      <w:r w:rsidRPr="00E910E5">
        <w:rPr>
          <w:sz w:val="28"/>
          <w:szCs w:val="28"/>
        </w:rPr>
        <w:t>Have you not seen, all that is needful has been,</w:t>
      </w:r>
    </w:p>
    <w:p w14:paraId="347F747A" w14:textId="77777777" w:rsidR="00E910E5" w:rsidRPr="00E910E5" w:rsidRDefault="00E910E5" w:rsidP="00D04971">
      <w:pPr>
        <w:spacing w:line="240" w:lineRule="auto"/>
        <w:contextualSpacing/>
        <w:rPr>
          <w:sz w:val="18"/>
          <w:szCs w:val="18"/>
        </w:rPr>
      </w:pPr>
      <w:r w:rsidRPr="00E910E5">
        <w:rPr>
          <w:sz w:val="28"/>
          <w:szCs w:val="28"/>
        </w:rPr>
        <w:t>Sent by His gracious ordaining?</w:t>
      </w:r>
      <w:r w:rsidRPr="00E910E5">
        <w:rPr>
          <w:sz w:val="28"/>
          <w:szCs w:val="28"/>
        </w:rPr>
        <w:br/>
      </w:r>
    </w:p>
    <w:p w14:paraId="2D254656" w14:textId="6504057F" w:rsidR="00E910E5" w:rsidRPr="00E910E5" w:rsidRDefault="00E910E5" w:rsidP="00E910E5">
      <w:pPr>
        <w:rPr>
          <w:sz w:val="28"/>
          <w:szCs w:val="28"/>
        </w:rPr>
      </w:pPr>
      <w:r w:rsidRPr="00E910E5">
        <w:rPr>
          <w:sz w:val="28"/>
          <w:szCs w:val="28"/>
        </w:rPr>
        <w:t>Praise to the Lord! O let all that is in me adore Him.</w:t>
      </w:r>
      <w:r>
        <w:rPr>
          <w:sz w:val="28"/>
          <w:szCs w:val="28"/>
        </w:rPr>
        <w:br/>
      </w:r>
      <w:r w:rsidRPr="00E910E5">
        <w:rPr>
          <w:sz w:val="28"/>
          <w:szCs w:val="28"/>
        </w:rPr>
        <w:t>All that has life and breath come now with praises before Him.</w:t>
      </w:r>
      <w:r>
        <w:rPr>
          <w:sz w:val="28"/>
          <w:szCs w:val="28"/>
        </w:rPr>
        <w:br/>
      </w:r>
      <w:r w:rsidRPr="00E910E5">
        <w:rPr>
          <w:sz w:val="28"/>
          <w:szCs w:val="28"/>
        </w:rPr>
        <w:t>Let the “Amen” sound from His people again.</w:t>
      </w:r>
      <w:r w:rsidRPr="00E910E5">
        <w:rPr>
          <w:sz w:val="28"/>
          <w:szCs w:val="28"/>
        </w:rPr>
        <w:br/>
        <w:t>Gladly forever adore Him.</w:t>
      </w:r>
      <w:r w:rsidRPr="00E910E5">
        <w:rPr>
          <w:sz w:val="24"/>
          <w:szCs w:val="24"/>
        </w:rPr>
        <w:t xml:space="preserve"> </w:t>
      </w:r>
      <w:r w:rsidRPr="00E910E5">
        <w:rPr>
          <w:sz w:val="24"/>
          <w:szCs w:val="24"/>
        </w:rPr>
        <w:tab/>
      </w:r>
      <w:r w:rsidRPr="00E910E5">
        <w:rPr>
          <w:sz w:val="24"/>
          <w:szCs w:val="24"/>
        </w:rPr>
        <w:tab/>
      </w:r>
      <w:r w:rsidRPr="00E910E5">
        <w:rPr>
          <w:sz w:val="24"/>
          <w:szCs w:val="24"/>
        </w:rPr>
        <w:tab/>
      </w:r>
      <w:r w:rsidRPr="00E910E5">
        <w:rPr>
          <w:sz w:val="24"/>
          <w:szCs w:val="24"/>
        </w:rPr>
        <w:tab/>
      </w:r>
      <w:r w:rsidRPr="00E910E5">
        <w:rPr>
          <w:sz w:val="18"/>
          <w:szCs w:val="18"/>
        </w:rPr>
        <w:t>© Public Domain</w:t>
      </w:r>
    </w:p>
    <w:p w14:paraId="0A081043" w14:textId="77777777" w:rsidR="00E910E5" w:rsidRPr="00E910E5" w:rsidRDefault="00E910E5" w:rsidP="00D04971">
      <w:pPr>
        <w:spacing w:after="0" w:line="240" w:lineRule="auto"/>
        <w:jc w:val="both"/>
        <w:rPr>
          <w:rFonts w:eastAsia="Times New Roman" w:cstheme="minorHAnsi"/>
          <w:b/>
          <w:bCs/>
          <w:sz w:val="28"/>
          <w:szCs w:val="28"/>
        </w:rPr>
      </w:pPr>
      <w:r w:rsidRPr="00E910E5">
        <w:rPr>
          <w:rFonts w:eastAsia="Times New Roman" w:cstheme="minorHAnsi"/>
          <w:b/>
          <w:bCs/>
          <w:sz w:val="28"/>
          <w:szCs w:val="28"/>
        </w:rPr>
        <w:t>Old Testament Reading</w:t>
      </w:r>
      <w:r w:rsidRPr="00E910E5">
        <w:rPr>
          <w:rFonts w:eastAsia="Times New Roman" w:cstheme="minorHAnsi"/>
          <w:sz w:val="28"/>
          <w:szCs w:val="28"/>
        </w:rPr>
        <w:t> - Isaiah 45:1–7</w:t>
      </w:r>
    </w:p>
    <w:p w14:paraId="72648499"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Thus says the Lord to his anointed, to Cyrus,</w:t>
      </w:r>
      <w:r w:rsidRPr="00E910E5">
        <w:rPr>
          <w:rFonts w:eastAsia="Times New Roman" w:cstheme="minorHAnsi"/>
          <w:sz w:val="28"/>
          <w:szCs w:val="28"/>
        </w:rPr>
        <w:br/>
        <w:t xml:space="preserve">    whose right hand I have grasped,</w:t>
      </w:r>
      <w:r w:rsidRPr="00E910E5">
        <w:rPr>
          <w:rFonts w:eastAsia="Times New Roman" w:cstheme="minorHAnsi"/>
          <w:sz w:val="28"/>
          <w:szCs w:val="28"/>
        </w:rPr>
        <w:br/>
        <w:t>to subdue nations before him</w:t>
      </w:r>
      <w:r w:rsidRPr="00E910E5">
        <w:rPr>
          <w:rFonts w:eastAsia="Times New Roman" w:cstheme="minorHAnsi"/>
          <w:sz w:val="28"/>
          <w:szCs w:val="28"/>
        </w:rPr>
        <w:br/>
        <w:t xml:space="preserve">    and to loose the belts of kings,</w:t>
      </w:r>
      <w:r w:rsidRPr="00E910E5">
        <w:rPr>
          <w:rFonts w:eastAsia="Times New Roman" w:cstheme="minorHAnsi"/>
          <w:sz w:val="28"/>
          <w:szCs w:val="28"/>
        </w:rPr>
        <w:br/>
        <w:t>to open doors before him</w:t>
      </w:r>
      <w:r w:rsidRPr="00E910E5">
        <w:rPr>
          <w:rFonts w:eastAsia="Times New Roman" w:cstheme="minorHAnsi"/>
          <w:sz w:val="28"/>
          <w:szCs w:val="28"/>
        </w:rPr>
        <w:br/>
        <w:t xml:space="preserve">    that gates may not be closed:</w:t>
      </w:r>
      <w:r w:rsidRPr="00E910E5">
        <w:rPr>
          <w:rFonts w:eastAsia="Times New Roman" w:cstheme="minorHAnsi"/>
          <w:sz w:val="28"/>
          <w:szCs w:val="28"/>
        </w:rPr>
        <w:br/>
        <w:t>“I will go before you</w:t>
      </w:r>
      <w:r w:rsidRPr="00E910E5">
        <w:rPr>
          <w:rFonts w:eastAsia="Times New Roman" w:cstheme="minorHAnsi"/>
          <w:sz w:val="28"/>
          <w:szCs w:val="28"/>
        </w:rPr>
        <w:br/>
        <w:t xml:space="preserve">    and level the exalted places,</w:t>
      </w:r>
      <w:r w:rsidRPr="00E910E5">
        <w:rPr>
          <w:rFonts w:eastAsia="Times New Roman" w:cstheme="minorHAnsi"/>
          <w:sz w:val="28"/>
          <w:szCs w:val="28"/>
        </w:rPr>
        <w:br/>
        <w:t>I will break in pieces the doors of bronze</w:t>
      </w:r>
      <w:r w:rsidRPr="00E910E5">
        <w:rPr>
          <w:rFonts w:eastAsia="Times New Roman" w:cstheme="minorHAnsi"/>
          <w:sz w:val="28"/>
          <w:szCs w:val="28"/>
        </w:rPr>
        <w:br/>
        <w:t xml:space="preserve">    and cut through the bars of iron,</w:t>
      </w:r>
      <w:r w:rsidRPr="00E910E5">
        <w:rPr>
          <w:rFonts w:eastAsia="Times New Roman" w:cstheme="minorHAnsi"/>
          <w:sz w:val="28"/>
          <w:szCs w:val="28"/>
        </w:rPr>
        <w:br/>
        <w:t>I will give you the treasures of darkness</w:t>
      </w:r>
      <w:r w:rsidRPr="00E910E5">
        <w:rPr>
          <w:rFonts w:eastAsia="Times New Roman" w:cstheme="minorHAnsi"/>
          <w:sz w:val="28"/>
          <w:szCs w:val="28"/>
        </w:rPr>
        <w:br/>
        <w:t xml:space="preserve">    and the hoards in secret places,</w:t>
      </w:r>
      <w:r w:rsidRPr="00E910E5">
        <w:rPr>
          <w:rFonts w:eastAsia="Times New Roman" w:cstheme="minorHAnsi"/>
          <w:sz w:val="28"/>
          <w:szCs w:val="28"/>
        </w:rPr>
        <w:br/>
      </w:r>
      <w:r w:rsidRPr="00E910E5">
        <w:rPr>
          <w:rFonts w:eastAsia="Times New Roman" w:cstheme="minorHAnsi"/>
          <w:sz w:val="28"/>
          <w:szCs w:val="28"/>
        </w:rPr>
        <w:lastRenderedPageBreak/>
        <w:t>that you may know that it is I, the Lord,</w:t>
      </w:r>
      <w:r w:rsidRPr="00E910E5">
        <w:rPr>
          <w:rFonts w:eastAsia="Times New Roman" w:cstheme="minorHAnsi"/>
          <w:sz w:val="28"/>
          <w:szCs w:val="28"/>
        </w:rPr>
        <w:br/>
        <w:t xml:space="preserve">    the God of Israel, who call you by your name.</w:t>
      </w:r>
      <w:r w:rsidRPr="00E910E5">
        <w:rPr>
          <w:rFonts w:eastAsia="Times New Roman" w:cstheme="minorHAnsi"/>
          <w:sz w:val="28"/>
          <w:szCs w:val="28"/>
        </w:rPr>
        <w:br/>
        <w:t>For the sake of my servant Jacob,</w:t>
      </w:r>
      <w:r w:rsidRPr="00E910E5">
        <w:rPr>
          <w:rFonts w:eastAsia="Times New Roman" w:cstheme="minorHAnsi"/>
          <w:sz w:val="28"/>
          <w:szCs w:val="28"/>
        </w:rPr>
        <w:br/>
        <w:t xml:space="preserve">    and Israel my chosen,</w:t>
      </w:r>
      <w:r w:rsidRPr="00E910E5">
        <w:rPr>
          <w:rFonts w:eastAsia="Times New Roman" w:cstheme="minorHAnsi"/>
          <w:sz w:val="28"/>
          <w:szCs w:val="28"/>
        </w:rPr>
        <w:br/>
        <w:t>I call you by your name,</w:t>
      </w:r>
      <w:r w:rsidRPr="00E910E5">
        <w:rPr>
          <w:rFonts w:eastAsia="Times New Roman" w:cstheme="minorHAnsi"/>
          <w:sz w:val="28"/>
          <w:szCs w:val="28"/>
        </w:rPr>
        <w:br/>
        <w:t xml:space="preserve">    I name you, though you do not know me.</w:t>
      </w:r>
      <w:r w:rsidRPr="00E910E5">
        <w:rPr>
          <w:rFonts w:eastAsia="Times New Roman" w:cstheme="minorHAnsi"/>
          <w:sz w:val="28"/>
          <w:szCs w:val="28"/>
        </w:rPr>
        <w:br/>
        <w:t>I am the Lord, and there is no other,</w:t>
      </w:r>
      <w:r w:rsidRPr="00E910E5">
        <w:rPr>
          <w:rFonts w:eastAsia="Times New Roman" w:cstheme="minorHAnsi"/>
          <w:sz w:val="28"/>
          <w:szCs w:val="28"/>
        </w:rPr>
        <w:br/>
        <w:t xml:space="preserve">    besides me there is no God;</w:t>
      </w:r>
      <w:r w:rsidRPr="00E910E5">
        <w:rPr>
          <w:rFonts w:eastAsia="Times New Roman" w:cstheme="minorHAnsi"/>
          <w:sz w:val="28"/>
          <w:szCs w:val="28"/>
        </w:rPr>
        <w:br/>
        <w:t xml:space="preserve">    I equip you, though you do not know me,</w:t>
      </w:r>
      <w:r w:rsidRPr="00E910E5">
        <w:rPr>
          <w:rFonts w:eastAsia="Times New Roman" w:cstheme="minorHAnsi"/>
          <w:sz w:val="28"/>
          <w:szCs w:val="28"/>
        </w:rPr>
        <w:br/>
        <w:t>that people may know, from the rising of the sun</w:t>
      </w:r>
      <w:r w:rsidRPr="00E910E5">
        <w:rPr>
          <w:rFonts w:eastAsia="Times New Roman" w:cstheme="minorHAnsi"/>
          <w:sz w:val="28"/>
          <w:szCs w:val="28"/>
        </w:rPr>
        <w:br/>
        <w:t xml:space="preserve">    and from the west, that there is none besides me;</w:t>
      </w:r>
      <w:r w:rsidRPr="00E910E5">
        <w:rPr>
          <w:rFonts w:eastAsia="Times New Roman" w:cstheme="minorHAnsi"/>
          <w:sz w:val="28"/>
          <w:szCs w:val="28"/>
        </w:rPr>
        <w:br/>
        <w:t xml:space="preserve">    I am the Lord, and there is no other.</w:t>
      </w:r>
      <w:r w:rsidRPr="00E910E5">
        <w:rPr>
          <w:rFonts w:eastAsia="Times New Roman" w:cstheme="minorHAnsi"/>
          <w:sz w:val="28"/>
          <w:szCs w:val="28"/>
        </w:rPr>
        <w:br/>
        <w:t>I form light and create darkness;</w:t>
      </w:r>
      <w:r w:rsidRPr="00E910E5">
        <w:rPr>
          <w:rFonts w:eastAsia="Times New Roman" w:cstheme="minorHAnsi"/>
          <w:sz w:val="28"/>
          <w:szCs w:val="28"/>
        </w:rPr>
        <w:br/>
        <w:t xml:space="preserve">    I make well-being and create calamity;</w:t>
      </w:r>
      <w:r w:rsidRPr="00E910E5">
        <w:rPr>
          <w:rFonts w:eastAsia="Times New Roman" w:cstheme="minorHAnsi"/>
          <w:sz w:val="28"/>
          <w:szCs w:val="28"/>
        </w:rPr>
        <w:br/>
        <w:t xml:space="preserve">    I am the Lord, who does all these things.</w:t>
      </w:r>
    </w:p>
    <w:p w14:paraId="153FCC82" w14:textId="77777777" w:rsidR="00E910E5" w:rsidRPr="00E910E5" w:rsidRDefault="00E910E5" w:rsidP="00D04971">
      <w:pPr>
        <w:spacing w:line="240" w:lineRule="auto"/>
        <w:rPr>
          <w:rFonts w:eastAsia="Times New Roman" w:cstheme="minorHAnsi"/>
          <w:sz w:val="28"/>
          <w:szCs w:val="24"/>
        </w:rPr>
      </w:pPr>
      <w:r w:rsidRPr="00E910E5">
        <w:rPr>
          <w:rFonts w:eastAsia="Times New Roman" w:cstheme="minorHAnsi"/>
          <w:b/>
          <w:bCs/>
          <w:sz w:val="28"/>
          <w:szCs w:val="24"/>
        </w:rPr>
        <w:t>Reader:</w:t>
      </w:r>
      <w:r w:rsidRPr="00E910E5">
        <w:rPr>
          <w:rFonts w:eastAsia="Times New Roman" w:cstheme="minorHAnsi"/>
          <w:sz w:val="28"/>
          <w:szCs w:val="24"/>
        </w:rPr>
        <w:t xml:space="preserve"> This is the Word of the Lord.</w:t>
      </w:r>
      <w:r w:rsidRPr="00E910E5">
        <w:rPr>
          <w:rFonts w:eastAsia="Times New Roman" w:cstheme="minorHAnsi"/>
          <w:sz w:val="28"/>
          <w:szCs w:val="24"/>
        </w:rPr>
        <w:br/>
      </w:r>
      <w:r w:rsidRPr="00E910E5">
        <w:rPr>
          <w:rFonts w:eastAsia="Times New Roman" w:cstheme="minorHAnsi"/>
          <w:b/>
          <w:bCs/>
          <w:sz w:val="28"/>
          <w:szCs w:val="24"/>
        </w:rPr>
        <w:t>C:</w:t>
      </w:r>
      <w:r w:rsidRPr="00E910E5">
        <w:rPr>
          <w:rFonts w:eastAsia="Times New Roman" w:cstheme="minorHAnsi"/>
          <w:sz w:val="28"/>
          <w:szCs w:val="24"/>
        </w:rPr>
        <w:t xml:space="preserve"> Thanks be to God.</w:t>
      </w:r>
    </w:p>
    <w:p w14:paraId="731A1CD4" w14:textId="1EA14DB6" w:rsidR="00E910E5" w:rsidRPr="00E910E5" w:rsidRDefault="00E910E5" w:rsidP="00E910E5">
      <w:pPr>
        <w:rPr>
          <w:rFonts w:eastAsia="Times New Roman" w:cstheme="minorHAnsi"/>
          <w:b/>
          <w:bCs/>
          <w:sz w:val="28"/>
          <w:szCs w:val="28"/>
        </w:rPr>
      </w:pPr>
      <w:r w:rsidRPr="00E910E5">
        <w:rPr>
          <w:rFonts w:eastAsia="Times New Roman" w:cstheme="minorHAnsi"/>
          <w:b/>
          <w:bCs/>
          <w:sz w:val="28"/>
          <w:szCs w:val="28"/>
        </w:rPr>
        <w:t>Epistle Reading</w:t>
      </w:r>
      <w:r w:rsidRPr="00E910E5">
        <w:rPr>
          <w:rFonts w:eastAsia="Times New Roman" w:cstheme="minorHAnsi"/>
          <w:sz w:val="28"/>
          <w:szCs w:val="28"/>
        </w:rPr>
        <w:t> - 1 Thessalonians 1:1–10</w:t>
      </w:r>
      <w:r>
        <w:rPr>
          <w:rFonts w:eastAsia="Times New Roman" w:cstheme="minorHAnsi"/>
          <w:b/>
          <w:bCs/>
          <w:sz w:val="28"/>
          <w:szCs w:val="28"/>
        </w:rPr>
        <w:br/>
      </w:r>
      <w:r w:rsidRPr="00E910E5">
        <w:rPr>
          <w:rFonts w:eastAsia="Times New Roman" w:cstheme="minorHAnsi"/>
          <w:sz w:val="28"/>
          <w:szCs w:val="28"/>
        </w:rPr>
        <w:t>To the church of the Thessalonians in God the Father and the Lord Jesus Christ:</w:t>
      </w:r>
    </w:p>
    <w:p w14:paraId="4BD0E634"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Grace to you and peace.</w:t>
      </w:r>
    </w:p>
    <w:p w14:paraId="281C3607"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We give thanks to God always for all of you, constantly mentioning you in our prayers, remembering before our God and Father your work of faith and labor of love and steadfastness of hope in our Lord Jesus Christ. For we know, brothers loved by God, that he has chosen you, because our gospel came to you not only in word, but also in power and in the Holy Spirit and with full conviction. You know what kind of men we proved to be among you for your sake. And you became imitators of us and of the Lord, for you received the word in much affliction, with the joy of the Holy Spirit, so that you became an example to all the believers in Macedonia and in Achaia. For not only has the word of the Lord sounded forth from you in Macedonia and Achaia, but your faith in God has gone forth everywhere, so that we need not say anything. For they themselves report concerning us the kind of reception we had among you, and how you turned to God from idols to serve the living and true God, and to wait for his Son from heaven, whom he raised from the dead, Jesus who delivers us from the wrath to come.</w:t>
      </w:r>
    </w:p>
    <w:p w14:paraId="5D517BEA" w14:textId="77777777" w:rsidR="00E910E5" w:rsidRPr="00E910E5" w:rsidRDefault="00E910E5" w:rsidP="00D04971">
      <w:pPr>
        <w:spacing w:line="240" w:lineRule="auto"/>
        <w:rPr>
          <w:rFonts w:eastAsia="Times New Roman" w:cstheme="minorHAnsi"/>
          <w:sz w:val="28"/>
          <w:szCs w:val="24"/>
        </w:rPr>
      </w:pPr>
      <w:r w:rsidRPr="00E910E5">
        <w:rPr>
          <w:rFonts w:eastAsia="Times New Roman" w:cstheme="minorHAnsi"/>
          <w:b/>
          <w:bCs/>
          <w:sz w:val="28"/>
          <w:szCs w:val="24"/>
        </w:rPr>
        <w:t>Reader:</w:t>
      </w:r>
      <w:r w:rsidRPr="00E910E5">
        <w:rPr>
          <w:rFonts w:eastAsia="Times New Roman" w:cstheme="minorHAnsi"/>
          <w:sz w:val="28"/>
          <w:szCs w:val="24"/>
        </w:rPr>
        <w:t xml:space="preserve"> This is the Word of the Lord.</w:t>
      </w:r>
      <w:r w:rsidRPr="00E910E5">
        <w:rPr>
          <w:rFonts w:eastAsia="Times New Roman" w:cstheme="minorHAnsi"/>
          <w:sz w:val="28"/>
          <w:szCs w:val="24"/>
        </w:rPr>
        <w:br/>
      </w:r>
      <w:r w:rsidRPr="00E910E5">
        <w:rPr>
          <w:rFonts w:eastAsia="Times New Roman" w:cstheme="minorHAnsi"/>
          <w:b/>
          <w:bCs/>
          <w:sz w:val="28"/>
          <w:szCs w:val="24"/>
        </w:rPr>
        <w:t>C:</w:t>
      </w:r>
      <w:r w:rsidRPr="00E910E5">
        <w:rPr>
          <w:rFonts w:eastAsia="Times New Roman" w:cstheme="minorHAnsi"/>
          <w:sz w:val="28"/>
          <w:szCs w:val="24"/>
        </w:rPr>
        <w:t xml:space="preserve"> Thanks be to God.</w:t>
      </w:r>
    </w:p>
    <w:p w14:paraId="1A0BA3E4" w14:textId="77777777" w:rsidR="00E910E5" w:rsidRPr="00E910E5" w:rsidRDefault="00E910E5" w:rsidP="00D04971">
      <w:pPr>
        <w:spacing w:line="240" w:lineRule="auto"/>
        <w:rPr>
          <w:rFonts w:eastAsia="Times New Roman" w:cstheme="minorHAnsi"/>
          <w:b/>
          <w:bCs/>
          <w:sz w:val="28"/>
          <w:szCs w:val="28"/>
        </w:rPr>
      </w:pPr>
      <w:r w:rsidRPr="00E910E5">
        <w:rPr>
          <w:rFonts w:eastAsia="Times New Roman" w:cstheme="minorHAnsi"/>
          <w:b/>
          <w:bCs/>
          <w:sz w:val="28"/>
          <w:szCs w:val="28"/>
        </w:rPr>
        <w:t>Gospel Reading</w:t>
      </w:r>
      <w:r w:rsidRPr="00E910E5">
        <w:rPr>
          <w:rFonts w:eastAsia="Times New Roman" w:cstheme="minorHAnsi"/>
          <w:sz w:val="28"/>
          <w:szCs w:val="28"/>
        </w:rPr>
        <w:t> - Matthew 22:15-22</w:t>
      </w:r>
    </w:p>
    <w:p w14:paraId="4B9B1A2C"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 xml:space="preserve">Then the Pharisees went and plotted how to entangle him in his words. And they sent their disciples to him, along with the Herodians, saying, “Teacher, we know that you are true and teach the way of God truthfully, and you do not care about anyone's opinion, for you are not </w:t>
      </w:r>
      <w:r w:rsidRPr="00E910E5">
        <w:rPr>
          <w:rFonts w:eastAsia="Times New Roman" w:cstheme="minorHAnsi"/>
          <w:sz w:val="28"/>
          <w:szCs w:val="28"/>
        </w:rPr>
        <w:lastRenderedPageBreak/>
        <w:t>swayed by appearances. Tell us, then, what you think. Is it lawful to pay taxes to Caesar, or not?” But Jesus, aware of their malice, said, “Why put me to the test, you hypocrites? Show me the coin for the tax.” And they brought him a denarius. And Jesus said to them, “Whose likeness and inscription is this?” They said, “Caesar's.” Then he said to them, “Therefore render to Caesar the things that are Caesar's, and to God the things that are God's.” When they heard it, they marveled. And they left him and went away.</w:t>
      </w:r>
    </w:p>
    <w:p w14:paraId="1847FA9B" w14:textId="77777777" w:rsidR="00E910E5" w:rsidRPr="00E910E5" w:rsidRDefault="00E910E5" w:rsidP="00D04971">
      <w:pPr>
        <w:spacing w:line="240" w:lineRule="auto"/>
        <w:rPr>
          <w:rFonts w:eastAsia="Times New Roman" w:cstheme="minorHAnsi"/>
          <w:sz w:val="28"/>
          <w:szCs w:val="24"/>
        </w:rPr>
      </w:pPr>
      <w:r w:rsidRPr="00E910E5">
        <w:rPr>
          <w:rFonts w:eastAsia="Times New Roman" w:cstheme="minorHAnsi"/>
          <w:b/>
          <w:bCs/>
          <w:sz w:val="28"/>
          <w:szCs w:val="24"/>
        </w:rPr>
        <w:t>P:</w:t>
      </w:r>
      <w:r w:rsidRPr="00E910E5">
        <w:rPr>
          <w:rFonts w:eastAsia="Times New Roman" w:cstheme="minorHAnsi"/>
          <w:sz w:val="28"/>
          <w:szCs w:val="24"/>
        </w:rPr>
        <w:t xml:space="preserve"> This is the Gospel of the Lord.</w:t>
      </w:r>
      <w:r w:rsidRPr="00E910E5">
        <w:rPr>
          <w:rFonts w:eastAsia="Times New Roman" w:cstheme="minorHAnsi"/>
          <w:sz w:val="28"/>
          <w:szCs w:val="24"/>
        </w:rPr>
        <w:br/>
      </w:r>
      <w:r w:rsidRPr="00E910E5">
        <w:rPr>
          <w:rFonts w:eastAsia="Times New Roman" w:cstheme="minorHAnsi"/>
          <w:b/>
          <w:bCs/>
          <w:sz w:val="28"/>
          <w:szCs w:val="24"/>
        </w:rPr>
        <w:t>C:</w:t>
      </w:r>
      <w:r w:rsidRPr="00E910E5">
        <w:rPr>
          <w:rFonts w:eastAsia="Times New Roman" w:cstheme="minorHAnsi"/>
          <w:sz w:val="28"/>
          <w:szCs w:val="24"/>
        </w:rPr>
        <w:t xml:space="preserve"> Praise be to You, O Christ.</w:t>
      </w:r>
    </w:p>
    <w:p w14:paraId="1C65C003"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t>Children's Message</w:t>
      </w:r>
      <w:r w:rsidRPr="00E910E5">
        <w:rPr>
          <w:rFonts w:eastAsia="Times New Roman" w:cstheme="minorHAnsi"/>
          <w:sz w:val="28"/>
          <w:szCs w:val="28"/>
        </w:rPr>
        <w:t xml:space="preserve"> </w:t>
      </w:r>
      <w:r w:rsidRPr="00E910E5">
        <w:rPr>
          <w:rFonts w:eastAsia="Times New Roman" w:cstheme="minorHAnsi"/>
          <w:i/>
          <w:iCs/>
          <w:sz w:val="28"/>
          <w:szCs w:val="28"/>
        </w:rPr>
        <w:t>(Children dismissed to Children's Church)</w:t>
      </w:r>
    </w:p>
    <w:p w14:paraId="0683F34F" w14:textId="77777777" w:rsidR="00E910E5" w:rsidRPr="00E910E5" w:rsidRDefault="00E910E5" w:rsidP="00D04971">
      <w:pPr>
        <w:rPr>
          <w:rFonts w:eastAsia="Times New Roman" w:cstheme="minorHAnsi"/>
          <w:sz w:val="28"/>
          <w:szCs w:val="24"/>
        </w:rPr>
      </w:pPr>
      <w:r w:rsidRPr="00E910E5">
        <w:rPr>
          <w:rFonts w:eastAsia="Times New Roman" w:cstheme="minorHAnsi"/>
          <w:b/>
          <w:bCs/>
          <w:sz w:val="28"/>
          <w:szCs w:val="28"/>
        </w:rPr>
        <w:t>Sermon Hymn</w:t>
      </w:r>
      <w:r w:rsidRPr="00E910E5">
        <w:rPr>
          <w:rFonts w:eastAsia="Times New Roman" w:cstheme="minorHAnsi"/>
          <w:i/>
          <w:iCs/>
          <w:sz w:val="28"/>
          <w:szCs w:val="28"/>
        </w:rPr>
        <w:t> – </w:t>
      </w:r>
      <w:r w:rsidRPr="00E910E5">
        <w:rPr>
          <w:rFonts w:eastAsia="Times New Roman" w:cstheme="minorHAnsi"/>
          <w:sz w:val="28"/>
          <w:szCs w:val="24"/>
        </w:rPr>
        <w:t>God Moves in A Mysterious Way</w:t>
      </w:r>
    </w:p>
    <w:p w14:paraId="0F19C45E" w14:textId="77777777" w:rsidR="00E910E5" w:rsidRPr="00E910E5" w:rsidRDefault="00E910E5" w:rsidP="00D04971">
      <w:pPr>
        <w:rPr>
          <w:rFonts w:eastAsia="Times New Roman" w:cstheme="minorHAnsi"/>
          <w:sz w:val="28"/>
          <w:szCs w:val="24"/>
        </w:rPr>
      </w:pPr>
      <w:r w:rsidRPr="00E910E5">
        <w:rPr>
          <w:rFonts w:eastAsia="Times New Roman" w:cstheme="minorHAnsi"/>
          <w:sz w:val="28"/>
          <w:szCs w:val="24"/>
        </w:rPr>
        <w:t>God moves in a mysterious way His wonders to perform;</w:t>
      </w:r>
      <w:r w:rsidRPr="00E910E5">
        <w:rPr>
          <w:rFonts w:eastAsia="Times New Roman" w:cstheme="minorHAnsi"/>
          <w:sz w:val="28"/>
          <w:szCs w:val="24"/>
        </w:rPr>
        <w:br/>
        <w:t>He plants His footsteps in the sea And rides upon the storm.</w:t>
      </w:r>
    </w:p>
    <w:p w14:paraId="6A8EF322" w14:textId="77777777" w:rsidR="00E910E5" w:rsidRPr="00E910E5" w:rsidRDefault="00E910E5" w:rsidP="00D04971">
      <w:pPr>
        <w:rPr>
          <w:rFonts w:eastAsia="Times New Roman" w:cstheme="minorHAnsi"/>
          <w:sz w:val="18"/>
          <w:szCs w:val="18"/>
        </w:rPr>
      </w:pPr>
      <w:r w:rsidRPr="00E910E5">
        <w:rPr>
          <w:rFonts w:eastAsia="Times New Roman" w:cstheme="minorHAnsi"/>
          <w:sz w:val="18"/>
          <w:szCs w:val="18"/>
        </w:rPr>
        <w:t xml:space="preserve"> </w:t>
      </w:r>
      <w:r w:rsidRPr="00E910E5">
        <w:rPr>
          <w:rFonts w:eastAsia="Times New Roman" w:cstheme="minorHAnsi"/>
          <w:sz w:val="28"/>
          <w:szCs w:val="24"/>
        </w:rPr>
        <w:t>Judge not the Lord by feeble sense,</w:t>
      </w:r>
      <w:r w:rsidRPr="00E910E5">
        <w:rPr>
          <w:rFonts w:eastAsia="Times New Roman" w:cstheme="minorHAnsi"/>
          <w:sz w:val="18"/>
          <w:szCs w:val="18"/>
        </w:rPr>
        <w:t xml:space="preserve"> </w:t>
      </w:r>
      <w:r w:rsidRPr="00E910E5">
        <w:rPr>
          <w:rFonts w:eastAsia="Times New Roman" w:cstheme="minorHAnsi"/>
          <w:sz w:val="28"/>
          <w:szCs w:val="24"/>
        </w:rPr>
        <w:t>But trust Him for His grace;</w:t>
      </w:r>
      <w:r w:rsidRPr="00E910E5">
        <w:rPr>
          <w:rFonts w:eastAsia="Times New Roman" w:cstheme="minorHAnsi"/>
          <w:sz w:val="18"/>
          <w:szCs w:val="18"/>
        </w:rPr>
        <w:br/>
      </w:r>
      <w:r w:rsidRPr="00E910E5">
        <w:rPr>
          <w:rFonts w:eastAsia="Times New Roman" w:cstheme="minorHAnsi"/>
          <w:sz w:val="28"/>
          <w:szCs w:val="24"/>
        </w:rPr>
        <w:t>Behind a frowning providence Faith sees a smiling face.</w:t>
      </w:r>
    </w:p>
    <w:p w14:paraId="091246E8" w14:textId="77777777" w:rsidR="00E910E5" w:rsidRPr="00E910E5" w:rsidRDefault="00E910E5" w:rsidP="00D04971">
      <w:pPr>
        <w:rPr>
          <w:rFonts w:eastAsia="Times New Roman" w:cstheme="minorHAnsi"/>
          <w:sz w:val="28"/>
          <w:szCs w:val="24"/>
        </w:rPr>
      </w:pPr>
      <w:r w:rsidRPr="00E910E5">
        <w:rPr>
          <w:rFonts w:eastAsia="Times New Roman" w:cstheme="minorHAnsi"/>
          <w:sz w:val="28"/>
          <w:szCs w:val="24"/>
        </w:rPr>
        <w:t>His purposes will ripen fast, Unfolding ev'ry hour;</w:t>
      </w:r>
      <w:r w:rsidRPr="00E910E5">
        <w:rPr>
          <w:rFonts w:eastAsia="Times New Roman" w:cstheme="minorHAnsi"/>
          <w:sz w:val="28"/>
          <w:szCs w:val="24"/>
        </w:rPr>
        <w:br/>
        <w:t>The bud may have a bitter taste, But sweet will be the flow'r.</w:t>
      </w:r>
    </w:p>
    <w:p w14:paraId="1D36E6CF" w14:textId="77777777" w:rsidR="00E910E5" w:rsidRPr="00E910E5" w:rsidRDefault="00E910E5" w:rsidP="00D04971">
      <w:pPr>
        <w:rPr>
          <w:rFonts w:eastAsia="Times New Roman" w:cstheme="minorHAnsi"/>
          <w:sz w:val="28"/>
          <w:szCs w:val="24"/>
        </w:rPr>
      </w:pPr>
      <w:r w:rsidRPr="00E910E5">
        <w:rPr>
          <w:rFonts w:eastAsia="Times New Roman" w:cstheme="minorHAnsi"/>
          <w:sz w:val="28"/>
          <w:szCs w:val="24"/>
        </w:rPr>
        <w:t>Blind unbelief is sure to err And scan His work in vain;</w:t>
      </w:r>
      <w:r w:rsidRPr="00E910E5">
        <w:rPr>
          <w:rFonts w:eastAsia="Times New Roman" w:cstheme="minorHAnsi"/>
          <w:sz w:val="28"/>
          <w:szCs w:val="24"/>
        </w:rPr>
        <w:br/>
        <w:t>God is His own interpreter, And He will make it plain.</w:t>
      </w:r>
    </w:p>
    <w:p w14:paraId="5E415356" w14:textId="77777777" w:rsidR="00E910E5" w:rsidRPr="00E910E5" w:rsidRDefault="00E910E5" w:rsidP="00D04971">
      <w:pPr>
        <w:rPr>
          <w:rFonts w:eastAsia="Times New Roman" w:cstheme="minorHAnsi"/>
          <w:sz w:val="28"/>
          <w:szCs w:val="24"/>
        </w:rPr>
      </w:pPr>
      <w:r w:rsidRPr="00E910E5">
        <w:rPr>
          <w:rFonts w:eastAsia="Times New Roman" w:cstheme="minorHAnsi"/>
          <w:sz w:val="28"/>
          <w:szCs w:val="24"/>
        </w:rPr>
        <w:t xml:space="preserve">You fearful saints, fresh courage take; </w:t>
      </w:r>
      <w:r w:rsidRPr="00E910E5">
        <w:rPr>
          <w:rFonts w:eastAsia="Times New Roman" w:cstheme="minorHAnsi"/>
          <w:sz w:val="28"/>
          <w:szCs w:val="24"/>
        </w:rPr>
        <w:br/>
        <w:t>The clouds ye so much dread</w:t>
      </w:r>
      <w:r w:rsidRPr="00E910E5">
        <w:rPr>
          <w:rFonts w:eastAsia="Times New Roman" w:cstheme="minorHAnsi"/>
          <w:sz w:val="28"/>
          <w:szCs w:val="24"/>
        </w:rPr>
        <w:br/>
        <w:t>Are big with mercy and will break In blessings on your head.</w:t>
      </w:r>
      <w:r w:rsidRPr="00E910E5">
        <w:rPr>
          <w:sz w:val="18"/>
          <w:szCs w:val="18"/>
        </w:rPr>
        <w:t xml:space="preserve"> </w:t>
      </w:r>
      <w:r w:rsidRPr="00E910E5">
        <w:rPr>
          <w:sz w:val="18"/>
          <w:szCs w:val="18"/>
        </w:rPr>
        <w:br/>
        <w:t xml:space="preserve">                                                                                                                                                    © Public Domain</w:t>
      </w:r>
    </w:p>
    <w:p w14:paraId="0B26F6AB"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t>Sermon</w:t>
      </w:r>
      <w:r w:rsidRPr="00E910E5">
        <w:rPr>
          <w:rFonts w:eastAsia="Times New Roman" w:cstheme="minorHAnsi"/>
          <w:sz w:val="28"/>
          <w:szCs w:val="28"/>
        </w:rPr>
        <w:t> - "The Other Guys"</w:t>
      </w:r>
    </w:p>
    <w:p w14:paraId="70D1AB3A" w14:textId="77777777" w:rsidR="00E910E5" w:rsidRPr="00E910E5" w:rsidRDefault="00E910E5" w:rsidP="00D04971">
      <w:pPr>
        <w:spacing w:line="240" w:lineRule="auto"/>
        <w:rPr>
          <w:rFonts w:eastAsia="Times New Roman" w:cstheme="minorHAnsi"/>
          <w:b/>
          <w:bCs/>
          <w:sz w:val="28"/>
          <w:szCs w:val="24"/>
        </w:rPr>
      </w:pPr>
      <w:r w:rsidRPr="00E910E5">
        <w:rPr>
          <w:rFonts w:eastAsia="Times New Roman" w:cstheme="minorHAnsi"/>
          <w:b/>
          <w:bCs/>
          <w:sz w:val="28"/>
          <w:szCs w:val="24"/>
        </w:rPr>
        <w:t xml:space="preserve">Prayers: </w:t>
      </w:r>
      <w:r w:rsidRPr="00E910E5">
        <w:rPr>
          <w:rFonts w:eastAsia="Times New Roman" w:cstheme="minorHAnsi"/>
          <w:bCs/>
          <w:i/>
          <w:sz w:val="28"/>
          <w:szCs w:val="24"/>
        </w:rPr>
        <w:t>Text in prayer requests to (813) 326-5255</w:t>
      </w:r>
    </w:p>
    <w:p w14:paraId="36A2B73F" w14:textId="77777777" w:rsidR="00E910E5" w:rsidRPr="00E910E5" w:rsidRDefault="00E910E5" w:rsidP="00D04971">
      <w:pPr>
        <w:spacing w:line="240" w:lineRule="auto"/>
        <w:rPr>
          <w:rFonts w:eastAsia="Times New Roman" w:cstheme="minorHAnsi"/>
          <w:b/>
          <w:bCs/>
          <w:sz w:val="28"/>
          <w:szCs w:val="28"/>
        </w:rPr>
      </w:pPr>
      <w:bookmarkStart w:id="0" w:name="_Hlk133072406"/>
      <w:r w:rsidRPr="00E910E5">
        <w:rPr>
          <w:rFonts w:eastAsia="Times New Roman" w:cstheme="minorHAnsi"/>
          <w:b/>
          <w:bCs/>
          <w:sz w:val="28"/>
          <w:szCs w:val="28"/>
        </w:rPr>
        <w:t xml:space="preserve">Nicene Creed </w:t>
      </w:r>
      <w:r w:rsidRPr="00E910E5">
        <w:rPr>
          <w:rFonts w:eastAsia="Times New Roman" w:cstheme="minorHAnsi"/>
          <w:i/>
          <w:iCs/>
          <w:color w:val="808080" w:themeColor="background1" w:themeShade="80"/>
          <w:sz w:val="28"/>
          <w:szCs w:val="28"/>
        </w:rPr>
        <w:t>(stand)</w:t>
      </w:r>
    </w:p>
    <w:p w14:paraId="1B5CCA60"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I believe in one God, the Father Almighty, maker of heaven and earth and of all things visible and invisible.</w:t>
      </w:r>
    </w:p>
    <w:p w14:paraId="51CC7A39"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t>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man; and was crucified also for us under Pontius Pilate. He suffered and was buried. And the third day He rose again according to the Scriptures and ascended into heaven and sits at the right hand of the Father. And He will come again with glory to judge both the living and the dead, whose kingdom will have no end.</w:t>
      </w:r>
    </w:p>
    <w:p w14:paraId="2C79C323"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sz w:val="28"/>
          <w:szCs w:val="28"/>
        </w:rPr>
        <w:lastRenderedPageBreak/>
        <w:t>And I believe in the Holy Spirit, the Lord and Giver of Life, who proceeds from the Father and the Son, who with the Father and the Son together is worshiped and glorified, who spoke by the prophets. And I believe in one holy Christian and apostolic Church, I acknowledge one Baptism for the remission of sins, and I look for the resurrection of the dead and the life of the world to come. Amen.</w:t>
      </w:r>
    </w:p>
    <w:bookmarkEnd w:id="0"/>
    <w:p w14:paraId="563FD4CE"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b/>
          <w:bCs/>
          <w:sz w:val="28"/>
          <w:szCs w:val="28"/>
        </w:rPr>
        <w:t xml:space="preserve">The Lord's Prayer </w:t>
      </w:r>
      <w:r w:rsidRPr="00E910E5">
        <w:rPr>
          <w:rFonts w:eastAsia="Times New Roman" w:cstheme="minorHAnsi"/>
          <w:i/>
          <w:iCs/>
          <w:color w:val="808080" w:themeColor="background1" w:themeShade="80"/>
          <w:sz w:val="28"/>
          <w:szCs w:val="28"/>
        </w:rPr>
        <w:t>(stand)</w:t>
      </w:r>
    </w:p>
    <w:p w14:paraId="69D3BA6D"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noProof/>
          <w:sz w:val="28"/>
          <w:szCs w:val="24"/>
        </w:rPr>
        <w:drawing>
          <wp:anchor distT="0" distB="0" distL="114300" distR="114300" simplePos="0" relativeHeight="251663360" behindDoc="1" locked="0" layoutInCell="1" allowOverlap="1" wp14:anchorId="22DBF255" wp14:editId="6AEC739A">
            <wp:simplePos x="0" y="0"/>
            <wp:positionH relativeFrom="margin">
              <wp:align>right</wp:align>
            </wp:positionH>
            <wp:positionV relativeFrom="paragraph">
              <wp:posOffset>1156335</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E910E5">
        <w:rPr>
          <w:rFonts w:eastAsia="Times New Roman" w:cstheme="minorHAnsi"/>
          <w:sz w:val="28"/>
          <w:szCs w:val="28"/>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7AA3CE65" w14:textId="77777777" w:rsidR="00E910E5" w:rsidRPr="00E910E5" w:rsidRDefault="00E910E5" w:rsidP="00D04971">
      <w:pPr>
        <w:spacing w:line="240" w:lineRule="auto"/>
        <w:rPr>
          <w:rFonts w:eastAsia="Times New Roman" w:cstheme="minorHAnsi"/>
          <w:b/>
          <w:bCs/>
          <w:sz w:val="28"/>
          <w:szCs w:val="24"/>
        </w:rPr>
      </w:pPr>
      <w:r w:rsidRPr="00E910E5">
        <w:rPr>
          <w:rFonts w:eastAsia="Times New Roman" w:cstheme="minorHAnsi"/>
          <w:b/>
          <w:bCs/>
          <w:sz w:val="28"/>
          <w:szCs w:val="24"/>
        </w:rPr>
        <w:t xml:space="preserve">Offering                                                 </w:t>
      </w:r>
      <w:r w:rsidRPr="00E910E5">
        <w:rPr>
          <w:rFonts w:eastAsia="Times New Roman" w:cstheme="minorHAnsi"/>
          <w:i/>
          <w:iCs/>
          <w:color w:val="808080" w:themeColor="background1" w:themeShade="80"/>
          <w:sz w:val="28"/>
          <w:szCs w:val="28"/>
        </w:rPr>
        <w:t xml:space="preserve">             </w:t>
      </w:r>
      <w:r w:rsidRPr="00E910E5">
        <w:rPr>
          <w:rFonts w:eastAsia="Times New Roman" w:cstheme="minorHAnsi"/>
          <w:i/>
          <w:iCs/>
          <w:sz w:val="28"/>
          <w:szCs w:val="28"/>
        </w:rPr>
        <w:t xml:space="preserve">Give online at: </w:t>
      </w:r>
    </w:p>
    <w:p w14:paraId="793200FC"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b/>
          <w:bCs/>
          <w:sz w:val="28"/>
          <w:szCs w:val="28"/>
        </w:rPr>
        <w:t>Distribution</w:t>
      </w:r>
    </w:p>
    <w:p w14:paraId="0E5CACF9" w14:textId="77777777" w:rsidR="00E910E5" w:rsidRPr="00E910E5" w:rsidRDefault="00E910E5" w:rsidP="00D04971">
      <w:pPr>
        <w:spacing w:line="240" w:lineRule="auto"/>
        <w:rPr>
          <w:rFonts w:eastAsia="Times New Roman" w:cstheme="minorHAnsi"/>
          <w:i/>
          <w:iCs/>
          <w:color w:val="808080" w:themeColor="background1" w:themeShade="80"/>
          <w:sz w:val="28"/>
          <w:szCs w:val="28"/>
        </w:rPr>
      </w:pPr>
      <w:r w:rsidRPr="00E910E5">
        <w:rPr>
          <w:rFonts w:eastAsia="Times New Roman" w:cstheme="minorHAnsi"/>
          <w:b/>
          <w:bCs/>
          <w:sz w:val="28"/>
          <w:szCs w:val="24"/>
        </w:rPr>
        <w:t xml:space="preserve">Benediction </w:t>
      </w:r>
      <w:r w:rsidRPr="00E910E5">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146495D1" w14:textId="77777777" w:rsidR="00E910E5" w:rsidRPr="00E910E5" w:rsidRDefault="00E910E5" w:rsidP="00D04971">
      <w:pPr>
        <w:spacing w:line="240" w:lineRule="auto"/>
        <w:rPr>
          <w:rFonts w:eastAsia="Times New Roman" w:cstheme="minorHAnsi"/>
          <w:b/>
          <w:bCs/>
          <w:sz w:val="28"/>
          <w:szCs w:val="24"/>
        </w:rPr>
      </w:pPr>
      <w:r w:rsidRPr="00E910E5">
        <w:rPr>
          <w:rFonts w:eastAsia="Times New Roman" w:cstheme="minorHAnsi"/>
          <w:b/>
          <w:bCs/>
          <w:sz w:val="28"/>
          <w:szCs w:val="28"/>
        </w:rPr>
        <w:t>Thank you for joining Faith for worship. We hope to see you in person soon!</w:t>
      </w:r>
    </w:p>
    <w:p w14:paraId="71D41FBB" w14:textId="77777777" w:rsidR="00E910E5" w:rsidRPr="00E910E5" w:rsidRDefault="00E910E5" w:rsidP="00D04971">
      <w:pPr>
        <w:spacing w:line="240" w:lineRule="auto"/>
        <w:jc w:val="both"/>
        <w:rPr>
          <w:rFonts w:eastAsia="Times New Roman" w:cstheme="minorHAnsi"/>
          <w:sz w:val="28"/>
          <w:szCs w:val="28"/>
        </w:rPr>
      </w:pPr>
      <w:r w:rsidRPr="00E910E5">
        <w:rPr>
          <w:rFonts w:eastAsia="Times New Roman" w:cstheme="minorHAnsi"/>
          <w:b/>
          <w:bCs/>
          <w:sz w:val="28"/>
          <w:szCs w:val="28"/>
        </w:rPr>
        <w:t>Closing Song: </w:t>
      </w:r>
      <w:r w:rsidRPr="00E910E5">
        <w:rPr>
          <w:rFonts w:eastAsia="Times New Roman" w:cstheme="minorHAnsi"/>
          <w:sz w:val="28"/>
          <w:szCs w:val="28"/>
        </w:rPr>
        <w:t>Goodness of God</w:t>
      </w:r>
    </w:p>
    <w:p w14:paraId="71D23A99"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Verse 1</w:t>
      </w:r>
      <w:r w:rsidRPr="00E910E5">
        <w:rPr>
          <w:rFonts w:eastAsia="Times New Roman" w:cstheme="minorHAnsi"/>
          <w:sz w:val="28"/>
          <w:szCs w:val="28"/>
        </w:rPr>
        <w:br/>
        <w:t>I love you, Lord, For your mercy never fails me.</w:t>
      </w:r>
      <w:r w:rsidRPr="00E910E5">
        <w:rPr>
          <w:rFonts w:eastAsia="Times New Roman" w:cstheme="minorHAnsi"/>
          <w:sz w:val="28"/>
          <w:szCs w:val="28"/>
        </w:rPr>
        <w:br/>
        <w:t>All my days, I’ve been held in your hands</w:t>
      </w:r>
      <w:r w:rsidRPr="00E910E5">
        <w:rPr>
          <w:rFonts w:eastAsia="Times New Roman" w:cstheme="minorHAnsi"/>
          <w:sz w:val="28"/>
          <w:szCs w:val="28"/>
        </w:rPr>
        <w:br/>
        <w:t>From the moment that I wake up, Till I lay my head</w:t>
      </w:r>
      <w:r w:rsidRPr="00E910E5">
        <w:rPr>
          <w:rFonts w:eastAsia="Times New Roman" w:cstheme="minorHAnsi"/>
          <w:sz w:val="28"/>
          <w:szCs w:val="28"/>
        </w:rPr>
        <w:br/>
        <w:t>I will sing of the goodness of God</w:t>
      </w:r>
    </w:p>
    <w:p w14:paraId="291EEE8D"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Chorus</w:t>
      </w:r>
      <w:r w:rsidRPr="00E910E5">
        <w:rPr>
          <w:rFonts w:eastAsia="Times New Roman" w:cstheme="minorHAnsi"/>
          <w:sz w:val="28"/>
          <w:szCs w:val="28"/>
        </w:rPr>
        <w:br/>
        <w:t xml:space="preserve">All my life you have been faithful.  </w:t>
      </w:r>
      <w:r w:rsidRPr="00E910E5">
        <w:rPr>
          <w:rFonts w:eastAsia="Times New Roman" w:cstheme="minorHAnsi"/>
          <w:sz w:val="28"/>
          <w:szCs w:val="28"/>
        </w:rPr>
        <w:br/>
        <w:t>All my life you have been so, so good</w:t>
      </w:r>
      <w:r w:rsidRPr="00E910E5">
        <w:rPr>
          <w:rFonts w:eastAsia="Times New Roman" w:cstheme="minorHAnsi"/>
          <w:sz w:val="28"/>
          <w:szCs w:val="28"/>
        </w:rPr>
        <w:br/>
        <w:t>With every breath that I am able</w:t>
      </w:r>
      <w:r w:rsidRPr="00E910E5">
        <w:rPr>
          <w:rFonts w:eastAsia="Times New Roman" w:cstheme="minorHAnsi"/>
          <w:sz w:val="28"/>
          <w:szCs w:val="28"/>
        </w:rPr>
        <w:br/>
        <w:t>I will sing of the goodness of God</w:t>
      </w:r>
    </w:p>
    <w:p w14:paraId="22B27183"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Verse 2</w:t>
      </w:r>
      <w:r w:rsidRPr="00E910E5">
        <w:rPr>
          <w:rFonts w:eastAsia="Times New Roman" w:cstheme="minorHAnsi"/>
          <w:sz w:val="28"/>
          <w:szCs w:val="28"/>
        </w:rPr>
        <w:br/>
        <w:t>I love your voice. You have led me through the fire</w:t>
      </w:r>
      <w:r w:rsidRPr="00E910E5">
        <w:rPr>
          <w:rFonts w:eastAsia="Times New Roman" w:cstheme="minorHAnsi"/>
          <w:sz w:val="28"/>
          <w:szCs w:val="28"/>
        </w:rPr>
        <w:br/>
        <w:t>In darkest night you are close like no other.</w:t>
      </w:r>
      <w:r w:rsidRPr="00E910E5">
        <w:rPr>
          <w:rFonts w:eastAsia="Times New Roman" w:cstheme="minorHAnsi"/>
          <w:sz w:val="28"/>
          <w:szCs w:val="28"/>
        </w:rPr>
        <w:br/>
        <w:t>I’ve known you as a father. I’ve known you as a friend</w:t>
      </w:r>
      <w:r w:rsidRPr="00E910E5">
        <w:rPr>
          <w:rFonts w:eastAsia="Times New Roman" w:cstheme="minorHAnsi"/>
          <w:sz w:val="28"/>
          <w:szCs w:val="28"/>
        </w:rPr>
        <w:br/>
        <w:t>I have lived in the goodness of God</w:t>
      </w:r>
      <w:r w:rsidRPr="00E910E5">
        <w:rPr>
          <w:rFonts w:eastAsia="Times New Roman" w:cstheme="minorHAnsi"/>
          <w:sz w:val="28"/>
          <w:szCs w:val="28"/>
        </w:rPr>
        <w:br/>
      </w:r>
      <w:r w:rsidRPr="00E910E5">
        <w:rPr>
          <w:rFonts w:eastAsia="Times New Roman" w:cstheme="minorHAnsi"/>
          <w:i/>
          <w:iCs/>
          <w:sz w:val="28"/>
          <w:szCs w:val="28"/>
        </w:rPr>
        <w:t>(Repeat last time)</w:t>
      </w:r>
    </w:p>
    <w:p w14:paraId="32B983B6" w14:textId="77777777" w:rsidR="00E910E5" w:rsidRPr="00E910E5" w:rsidRDefault="00E910E5" w:rsidP="00D04971">
      <w:pPr>
        <w:spacing w:line="240" w:lineRule="auto"/>
        <w:rPr>
          <w:rFonts w:eastAsia="Times New Roman" w:cstheme="minorHAnsi"/>
          <w:i/>
          <w:iCs/>
          <w:sz w:val="28"/>
          <w:szCs w:val="28"/>
        </w:rPr>
      </w:pPr>
      <w:r w:rsidRPr="00E910E5">
        <w:rPr>
          <w:rFonts w:eastAsia="Times New Roman" w:cstheme="minorHAnsi"/>
          <w:i/>
          <w:iCs/>
          <w:sz w:val="28"/>
          <w:szCs w:val="28"/>
        </w:rPr>
        <w:t>(Chorus)</w:t>
      </w:r>
    </w:p>
    <w:p w14:paraId="7F0ECC84" w14:textId="77777777" w:rsidR="00E910E5" w:rsidRDefault="00E910E5">
      <w:pPr>
        <w:rPr>
          <w:rFonts w:eastAsia="Times New Roman" w:cstheme="minorHAnsi"/>
          <w:sz w:val="28"/>
          <w:szCs w:val="28"/>
        </w:rPr>
      </w:pPr>
      <w:r>
        <w:rPr>
          <w:rFonts w:eastAsia="Times New Roman" w:cstheme="minorHAnsi"/>
          <w:sz w:val="28"/>
          <w:szCs w:val="28"/>
        </w:rPr>
        <w:br w:type="page"/>
      </w:r>
    </w:p>
    <w:p w14:paraId="11FE9DC9" w14:textId="2D2EFF8F"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lastRenderedPageBreak/>
        <w:t>Bridge</w:t>
      </w:r>
      <w:r w:rsidRPr="00E910E5">
        <w:rPr>
          <w:rFonts w:eastAsia="Times New Roman" w:cstheme="minorHAnsi"/>
          <w:sz w:val="28"/>
          <w:szCs w:val="28"/>
        </w:rPr>
        <w:br/>
        <w:t>Your goodness is running after, It’s running after me</w:t>
      </w:r>
      <w:r w:rsidRPr="00E910E5">
        <w:rPr>
          <w:rFonts w:eastAsia="Times New Roman" w:cstheme="minorHAnsi"/>
          <w:sz w:val="28"/>
          <w:szCs w:val="28"/>
        </w:rPr>
        <w:br/>
        <w:t>Your goodness is running after, It’s running after me</w:t>
      </w:r>
      <w:r w:rsidRPr="00E910E5">
        <w:rPr>
          <w:rFonts w:eastAsia="Times New Roman" w:cstheme="minorHAnsi"/>
          <w:sz w:val="28"/>
          <w:szCs w:val="28"/>
        </w:rPr>
        <w:br/>
        <w:t>With my life laid down, I’m surrendered now I give you everything</w:t>
      </w:r>
      <w:r w:rsidRPr="00E910E5">
        <w:rPr>
          <w:rFonts w:eastAsia="Times New Roman" w:cstheme="minorHAnsi"/>
          <w:sz w:val="28"/>
          <w:szCs w:val="28"/>
        </w:rPr>
        <w:br/>
        <w:t xml:space="preserve">Your goodness is running after, It’s running after me </w:t>
      </w:r>
      <w:r w:rsidRPr="00E910E5">
        <w:rPr>
          <w:rFonts w:eastAsia="Times New Roman" w:cstheme="minorHAnsi"/>
          <w:sz w:val="28"/>
          <w:szCs w:val="28"/>
        </w:rPr>
        <w:br/>
      </w:r>
      <w:r w:rsidRPr="00E910E5">
        <w:rPr>
          <w:rFonts w:eastAsia="Times New Roman" w:cstheme="minorHAnsi"/>
          <w:i/>
          <w:iCs/>
          <w:sz w:val="28"/>
          <w:szCs w:val="28"/>
        </w:rPr>
        <w:t>(Repeat)</w:t>
      </w:r>
    </w:p>
    <w:p w14:paraId="6FF7D220" w14:textId="77777777" w:rsidR="00E910E5" w:rsidRPr="00E910E5" w:rsidRDefault="00E910E5" w:rsidP="00D04971">
      <w:pPr>
        <w:spacing w:line="240" w:lineRule="auto"/>
        <w:rPr>
          <w:rFonts w:eastAsia="Times New Roman" w:cstheme="minorHAnsi"/>
          <w:sz w:val="28"/>
          <w:szCs w:val="28"/>
        </w:rPr>
      </w:pPr>
      <w:r w:rsidRPr="00E910E5">
        <w:rPr>
          <w:rFonts w:eastAsia="Times New Roman" w:cstheme="minorHAnsi"/>
          <w:sz w:val="28"/>
          <w:szCs w:val="28"/>
        </w:rPr>
        <w:t>With my life laid down, I’m surrendered now I give you everything</w:t>
      </w:r>
      <w:r w:rsidRPr="00E910E5">
        <w:rPr>
          <w:rFonts w:eastAsia="Times New Roman" w:cstheme="minorHAnsi"/>
          <w:sz w:val="28"/>
          <w:szCs w:val="28"/>
        </w:rPr>
        <w:br/>
        <w:t xml:space="preserve">Your goodness is running after, It’s running after me </w:t>
      </w:r>
      <w:r w:rsidRPr="00E910E5">
        <w:rPr>
          <w:rFonts w:eastAsia="Times New Roman" w:cstheme="minorHAnsi"/>
          <w:sz w:val="28"/>
          <w:szCs w:val="28"/>
        </w:rPr>
        <w:br/>
      </w:r>
      <w:r w:rsidRPr="00E910E5">
        <w:rPr>
          <w:rFonts w:eastAsia="Times New Roman" w:cstheme="minorHAnsi"/>
          <w:i/>
          <w:iCs/>
          <w:sz w:val="28"/>
          <w:szCs w:val="28"/>
        </w:rPr>
        <w:t>(Repeat)</w:t>
      </w:r>
    </w:p>
    <w:p w14:paraId="114518FA" w14:textId="77777777" w:rsidR="00E910E5" w:rsidRPr="00E910E5" w:rsidRDefault="00E910E5" w:rsidP="00E910E5">
      <w:pPr>
        <w:spacing w:line="240" w:lineRule="auto"/>
        <w:rPr>
          <w:rFonts w:ascii="Calibri" w:eastAsia="Times New Roman" w:hAnsi="Calibri" w:cs="Calibri"/>
          <w:i/>
          <w:iCs/>
          <w:color w:val="222222"/>
          <w:sz w:val="28"/>
          <w:szCs w:val="28"/>
        </w:rPr>
      </w:pPr>
      <w:r w:rsidRPr="00E910E5">
        <w:rPr>
          <w:rFonts w:eastAsia="Times New Roman" w:cstheme="minorHAnsi"/>
          <w:i/>
          <w:iCs/>
          <w:sz w:val="28"/>
          <w:szCs w:val="28"/>
        </w:rPr>
        <w:t>(Chorus)</w:t>
      </w:r>
      <w:r w:rsidRPr="00E910E5">
        <w:rPr>
          <w:rFonts w:eastAsia="Times New Roman" w:cstheme="minorHAnsi"/>
          <w:i/>
          <w:iCs/>
          <w:sz w:val="28"/>
          <w:szCs w:val="28"/>
        </w:rPr>
        <w:br/>
        <w:t xml:space="preserve">    </w:t>
      </w:r>
      <w:r w:rsidRPr="00E910E5">
        <w:rPr>
          <w:rFonts w:ascii="Arial" w:eastAsia="Times New Roman" w:hAnsi="Arial" w:cs="Arial"/>
          <w:color w:val="222222"/>
          <w:sz w:val="16"/>
          <w:szCs w:val="16"/>
        </w:rPr>
        <w:t xml:space="preserve">© 2018 Alletrop Music (Admin. by Music Services, Inc.) and Remaining portion is unaffiliated </w:t>
      </w:r>
      <w:r w:rsidRPr="00E910E5">
        <w:rPr>
          <w:rFonts w:ascii="Calibri" w:eastAsia="Times New Roman" w:hAnsi="Calibri" w:cs="Calibri"/>
          <w:i/>
          <w:iCs/>
          <w:color w:val="222222"/>
          <w:sz w:val="28"/>
          <w:szCs w:val="28"/>
        </w:rPr>
        <w:t>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D3593C" w14:paraId="4B9B1BBA" w14:textId="77777777" w:rsidTr="00D3593C">
        <w:trPr>
          <w:jc w:val="center"/>
        </w:trPr>
        <w:tc>
          <w:tcPr>
            <w:tcW w:w="6470" w:type="dxa"/>
            <w:gridSpan w:val="2"/>
          </w:tcPr>
          <w:p w14:paraId="4C9A0413" w14:textId="77777777" w:rsidR="00D3593C" w:rsidRPr="00AA3009" w:rsidRDefault="00D3593C" w:rsidP="00D04971">
            <w:pPr>
              <w:jc w:val="center"/>
              <w:rPr>
                <w:rFonts w:eastAsia="Times New Roman" w:cstheme="minorHAnsi"/>
                <w:b/>
                <w:bCs/>
              </w:rPr>
            </w:pPr>
            <w:r w:rsidRPr="00AA3009">
              <w:rPr>
                <w:rFonts w:eastAsia="Times New Roman" w:cstheme="minorHAnsi"/>
                <w:b/>
                <w:bCs/>
              </w:rPr>
              <w:t>Serving This Week</w:t>
            </w:r>
          </w:p>
        </w:tc>
      </w:tr>
      <w:tr w:rsidR="00D3593C" w14:paraId="09937021" w14:textId="77777777" w:rsidTr="00D3593C">
        <w:trPr>
          <w:jc w:val="center"/>
        </w:trPr>
        <w:tc>
          <w:tcPr>
            <w:tcW w:w="6470" w:type="dxa"/>
            <w:gridSpan w:val="2"/>
          </w:tcPr>
          <w:p w14:paraId="18838BB5" w14:textId="77777777" w:rsidR="00D3593C" w:rsidRPr="00AA3009" w:rsidRDefault="00D3593C" w:rsidP="00D04971">
            <w:pPr>
              <w:rPr>
                <w:rFonts w:eastAsia="Times New Roman" w:cstheme="minorHAnsi"/>
                <w:sz w:val="16"/>
                <w:szCs w:val="16"/>
              </w:rPr>
            </w:pPr>
          </w:p>
        </w:tc>
      </w:tr>
      <w:tr w:rsidR="00D3593C" w14:paraId="4CDDEFA8" w14:textId="77777777" w:rsidTr="00D3593C">
        <w:trPr>
          <w:jc w:val="center"/>
        </w:trPr>
        <w:tc>
          <w:tcPr>
            <w:tcW w:w="3235" w:type="dxa"/>
          </w:tcPr>
          <w:p w14:paraId="78415F80" w14:textId="77777777" w:rsidR="00D3593C" w:rsidRPr="00AA3009" w:rsidRDefault="00D3593C" w:rsidP="00D0497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 Steinbrueck</w:t>
            </w:r>
          </w:p>
        </w:tc>
        <w:tc>
          <w:tcPr>
            <w:tcW w:w="3235" w:type="dxa"/>
          </w:tcPr>
          <w:p w14:paraId="7EF9B692" w14:textId="77777777" w:rsidR="00D3593C" w:rsidRPr="00AA3009" w:rsidRDefault="00D3593C" w:rsidP="00D04971">
            <w:pPr>
              <w:rPr>
                <w:rFonts w:eastAsia="Times New Roman" w:cstheme="minorHAnsi"/>
                <w:b/>
                <w:bCs/>
              </w:rPr>
            </w:pPr>
            <w:r w:rsidRPr="00AA3009">
              <w:rPr>
                <w:rFonts w:eastAsia="Times New Roman" w:cstheme="minorHAnsi"/>
                <w:b/>
                <w:bCs/>
              </w:rPr>
              <w:t>Children’s Church Teacher:</w:t>
            </w:r>
          </w:p>
        </w:tc>
      </w:tr>
      <w:tr w:rsidR="00D3593C" w14:paraId="4E4AE7AD" w14:textId="77777777" w:rsidTr="00D3593C">
        <w:trPr>
          <w:jc w:val="center"/>
        </w:trPr>
        <w:tc>
          <w:tcPr>
            <w:tcW w:w="3235" w:type="dxa"/>
          </w:tcPr>
          <w:p w14:paraId="793FDA2B" w14:textId="77777777" w:rsidR="00D3593C" w:rsidRPr="00AA3009" w:rsidRDefault="00D3593C" w:rsidP="00D0497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Josh Strasheim</w:t>
            </w:r>
          </w:p>
        </w:tc>
        <w:tc>
          <w:tcPr>
            <w:tcW w:w="3235" w:type="dxa"/>
          </w:tcPr>
          <w:p w14:paraId="21A1912B" w14:textId="77777777" w:rsidR="00D3593C" w:rsidRPr="00AA3009" w:rsidRDefault="00D3593C" w:rsidP="00D04971">
            <w:pPr>
              <w:rPr>
                <w:rFonts w:eastAsia="Times New Roman" w:cstheme="minorHAnsi"/>
              </w:rPr>
            </w:pPr>
            <w:r>
              <w:rPr>
                <w:rFonts w:eastAsia="Times New Roman" w:cstheme="minorHAnsi"/>
              </w:rPr>
              <w:t>Halston &amp; Ben</w:t>
            </w:r>
          </w:p>
        </w:tc>
      </w:tr>
      <w:tr w:rsidR="00D3593C" w14:paraId="5E3C187C" w14:textId="77777777" w:rsidTr="00D3593C">
        <w:trPr>
          <w:jc w:val="center"/>
        </w:trPr>
        <w:tc>
          <w:tcPr>
            <w:tcW w:w="3235" w:type="dxa"/>
          </w:tcPr>
          <w:p w14:paraId="2AA6B582" w14:textId="77777777" w:rsidR="00D3593C" w:rsidRPr="00AA3009" w:rsidRDefault="00D3593C" w:rsidP="00D04971">
            <w:pPr>
              <w:rPr>
                <w:rFonts w:eastAsia="Times New Roman" w:cstheme="minorHAnsi"/>
              </w:rPr>
            </w:pPr>
            <w:r w:rsidRPr="00AA3009">
              <w:rPr>
                <w:rFonts w:eastAsia="Times New Roman" w:cstheme="minorHAnsi"/>
                <w:b/>
                <w:bCs/>
              </w:rPr>
              <w:t>Acolyte:</w:t>
            </w:r>
            <w:r>
              <w:rPr>
                <w:rFonts w:eastAsia="Times New Roman" w:cstheme="minorHAnsi"/>
              </w:rPr>
              <w:t xml:space="preserve"> Alanna Bingaman</w:t>
            </w:r>
          </w:p>
        </w:tc>
        <w:tc>
          <w:tcPr>
            <w:tcW w:w="3235" w:type="dxa"/>
          </w:tcPr>
          <w:p w14:paraId="588E1803" w14:textId="77777777" w:rsidR="00D3593C" w:rsidRPr="00AA3009" w:rsidRDefault="00D3593C" w:rsidP="00D04971">
            <w:pPr>
              <w:rPr>
                <w:rFonts w:eastAsia="Times New Roman" w:cstheme="minorHAnsi"/>
                <w:b/>
                <w:bCs/>
              </w:rPr>
            </w:pPr>
            <w:r w:rsidRPr="00AA3009">
              <w:rPr>
                <w:rFonts w:eastAsia="Times New Roman" w:cstheme="minorHAnsi"/>
                <w:b/>
                <w:bCs/>
              </w:rPr>
              <w:t>Children’s Church Assistant:</w:t>
            </w:r>
          </w:p>
        </w:tc>
      </w:tr>
      <w:tr w:rsidR="00D3593C" w14:paraId="262B092C" w14:textId="77777777" w:rsidTr="00D3593C">
        <w:trPr>
          <w:jc w:val="center"/>
        </w:trPr>
        <w:tc>
          <w:tcPr>
            <w:tcW w:w="3235" w:type="dxa"/>
          </w:tcPr>
          <w:p w14:paraId="42842E61" w14:textId="77777777" w:rsidR="00D3593C" w:rsidRPr="00AA3009" w:rsidRDefault="00D3593C" w:rsidP="00D04971">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63F41734" w14:textId="77777777" w:rsidR="00D3593C" w:rsidRPr="00AA3009" w:rsidRDefault="00D3593C" w:rsidP="00D04971">
            <w:pPr>
              <w:rPr>
                <w:rFonts w:eastAsia="Times New Roman" w:cstheme="minorHAnsi"/>
              </w:rPr>
            </w:pPr>
            <w:r>
              <w:rPr>
                <w:rFonts w:eastAsia="Times New Roman" w:cstheme="minorHAnsi"/>
              </w:rPr>
              <w:t>N/A</w:t>
            </w:r>
          </w:p>
        </w:tc>
      </w:tr>
      <w:tr w:rsidR="00D3593C" w14:paraId="469183EC" w14:textId="77777777" w:rsidTr="00D3593C">
        <w:trPr>
          <w:jc w:val="center"/>
        </w:trPr>
        <w:tc>
          <w:tcPr>
            <w:tcW w:w="6470" w:type="dxa"/>
            <w:gridSpan w:val="2"/>
          </w:tcPr>
          <w:p w14:paraId="5C0BAA4F" w14:textId="77777777" w:rsidR="00D3593C" w:rsidRDefault="00D3593C" w:rsidP="00D04971">
            <w:pPr>
              <w:rPr>
                <w:rFonts w:eastAsia="Times New Roman" w:cstheme="minorHAnsi"/>
                <w:sz w:val="24"/>
                <w:szCs w:val="24"/>
              </w:rPr>
            </w:pPr>
          </w:p>
        </w:tc>
      </w:tr>
      <w:tr w:rsidR="00D3593C" w14:paraId="365D53DC" w14:textId="77777777" w:rsidTr="00D3593C">
        <w:trPr>
          <w:jc w:val="center"/>
        </w:trPr>
        <w:tc>
          <w:tcPr>
            <w:tcW w:w="6470" w:type="dxa"/>
            <w:gridSpan w:val="2"/>
          </w:tcPr>
          <w:p w14:paraId="577ECBCD" w14:textId="77777777" w:rsidR="00D3593C" w:rsidRDefault="00D3593C" w:rsidP="00D04971">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D3593C" w14:paraId="4A2B84F8" w14:textId="77777777" w:rsidTr="00D3593C">
        <w:trPr>
          <w:jc w:val="center"/>
        </w:trPr>
        <w:tc>
          <w:tcPr>
            <w:tcW w:w="6470" w:type="dxa"/>
            <w:gridSpan w:val="2"/>
          </w:tcPr>
          <w:p w14:paraId="3566F757" w14:textId="77777777" w:rsidR="00D3593C" w:rsidRPr="00AA3009" w:rsidRDefault="00D3593C" w:rsidP="00D04971">
            <w:pPr>
              <w:rPr>
                <w:rFonts w:eastAsia="Times New Roman" w:cstheme="minorHAnsi"/>
                <w:sz w:val="16"/>
                <w:szCs w:val="16"/>
              </w:rPr>
            </w:pPr>
          </w:p>
        </w:tc>
      </w:tr>
      <w:tr w:rsidR="00D3593C" w14:paraId="6B6BDEE3" w14:textId="77777777" w:rsidTr="00D3593C">
        <w:trPr>
          <w:jc w:val="center"/>
        </w:trPr>
        <w:tc>
          <w:tcPr>
            <w:tcW w:w="3235" w:type="dxa"/>
          </w:tcPr>
          <w:p w14:paraId="0298F910" w14:textId="77777777" w:rsidR="00D3593C" w:rsidRPr="00AA3009" w:rsidRDefault="00D3593C" w:rsidP="00D0497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Ben Pike</w:t>
            </w:r>
          </w:p>
        </w:tc>
        <w:tc>
          <w:tcPr>
            <w:tcW w:w="3235" w:type="dxa"/>
          </w:tcPr>
          <w:p w14:paraId="41977B8E" w14:textId="77777777" w:rsidR="00D3593C" w:rsidRPr="00AA3009" w:rsidRDefault="00D3593C" w:rsidP="00D04971">
            <w:pPr>
              <w:rPr>
                <w:rFonts w:eastAsia="Times New Roman" w:cstheme="minorHAnsi"/>
              </w:rPr>
            </w:pPr>
            <w:r w:rsidRPr="00AA3009">
              <w:rPr>
                <w:rFonts w:eastAsia="Times New Roman" w:cstheme="minorHAnsi"/>
                <w:b/>
                <w:bCs/>
              </w:rPr>
              <w:t>Children’s Church Teacher:</w:t>
            </w:r>
          </w:p>
        </w:tc>
      </w:tr>
      <w:tr w:rsidR="00D3593C" w14:paraId="4AF3A90A" w14:textId="77777777" w:rsidTr="00D3593C">
        <w:trPr>
          <w:jc w:val="center"/>
        </w:trPr>
        <w:tc>
          <w:tcPr>
            <w:tcW w:w="3235" w:type="dxa"/>
          </w:tcPr>
          <w:p w14:paraId="24529551" w14:textId="77777777" w:rsidR="00D3593C" w:rsidRPr="00AA3009" w:rsidRDefault="00D3593C" w:rsidP="00D0497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0F36F8CE" w14:textId="77777777" w:rsidR="00D3593C" w:rsidRPr="00AA3009" w:rsidRDefault="00D3593C" w:rsidP="00D04971">
            <w:pPr>
              <w:rPr>
                <w:rFonts w:eastAsia="Times New Roman" w:cstheme="minorHAnsi"/>
              </w:rPr>
            </w:pPr>
            <w:r>
              <w:rPr>
                <w:rFonts w:eastAsia="Times New Roman" w:cstheme="minorHAnsi"/>
              </w:rPr>
              <w:t>Melissa Steinbrueck</w:t>
            </w:r>
          </w:p>
        </w:tc>
      </w:tr>
      <w:tr w:rsidR="00D3593C" w14:paraId="11DCBBB8" w14:textId="77777777" w:rsidTr="00D3593C">
        <w:trPr>
          <w:jc w:val="center"/>
        </w:trPr>
        <w:tc>
          <w:tcPr>
            <w:tcW w:w="3235" w:type="dxa"/>
          </w:tcPr>
          <w:p w14:paraId="00A8B2F0" w14:textId="77777777" w:rsidR="00D3593C" w:rsidRPr="00AA3009" w:rsidRDefault="00D3593C" w:rsidP="00D04971">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62E54D8B" w14:textId="77777777" w:rsidR="00D3593C" w:rsidRPr="00AA3009" w:rsidRDefault="00D3593C" w:rsidP="00D04971">
            <w:pPr>
              <w:rPr>
                <w:rFonts w:eastAsia="Times New Roman" w:cstheme="minorHAnsi"/>
              </w:rPr>
            </w:pPr>
            <w:r w:rsidRPr="00AA3009">
              <w:rPr>
                <w:rFonts w:eastAsia="Times New Roman" w:cstheme="minorHAnsi"/>
                <w:b/>
                <w:bCs/>
              </w:rPr>
              <w:t>Children’s Church Assistant:</w:t>
            </w:r>
          </w:p>
        </w:tc>
      </w:tr>
      <w:tr w:rsidR="00D3593C" w14:paraId="6F4430B4" w14:textId="77777777" w:rsidTr="00D3593C">
        <w:trPr>
          <w:jc w:val="center"/>
        </w:trPr>
        <w:tc>
          <w:tcPr>
            <w:tcW w:w="3235" w:type="dxa"/>
          </w:tcPr>
          <w:p w14:paraId="5C1A4833" w14:textId="77777777" w:rsidR="00D3593C" w:rsidRPr="00AA3009" w:rsidRDefault="00D3593C" w:rsidP="00D04971">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7750BBDE" w14:textId="77777777" w:rsidR="00D3593C" w:rsidRPr="00AA3009" w:rsidRDefault="00D3593C" w:rsidP="00D04971">
            <w:pPr>
              <w:rPr>
                <w:rFonts w:eastAsia="Times New Roman" w:cstheme="minorHAnsi"/>
              </w:rPr>
            </w:pPr>
            <w:r>
              <w:rPr>
                <w:rFonts w:eastAsia="Times New Roman" w:cstheme="minorHAnsi"/>
              </w:rPr>
              <w:t>Kaylee Steinbrueck</w:t>
            </w:r>
          </w:p>
        </w:tc>
      </w:tr>
    </w:tbl>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53712E00" w14:textId="77777777" w:rsidR="00322A4E" w:rsidRPr="004815BB"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u w:val="single"/>
        </w:rPr>
        <w:t>Upcoming Events</w:t>
      </w:r>
    </w:p>
    <w:p w14:paraId="37FEA917" w14:textId="77777777" w:rsidR="00322A4E" w:rsidRPr="004815BB"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rPr>
        <w:t>Today, After the Service – Pack a Sack Packing Party</w:t>
      </w:r>
      <w:r w:rsidRPr="004815BB">
        <w:rPr>
          <w:rFonts w:ascii="Calibri" w:eastAsia="Times New Roman" w:hAnsi="Calibri" w:cs="Calibri"/>
          <w:b/>
          <w:bCs/>
          <w:color w:val="222222"/>
          <w:sz w:val="28"/>
          <w:szCs w:val="28"/>
        </w:rPr>
        <w:br/>
      </w:r>
      <w:r w:rsidRPr="004815BB">
        <w:rPr>
          <w:rFonts w:ascii="Calibri" w:eastAsia="Times New Roman" w:hAnsi="Calibri" w:cs="Calibri"/>
          <w:color w:val="222222"/>
          <w:sz w:val="28"/>
          <w:szCs w:val="28"/>
        </w:rPr>
        <w:t>Faith Lutheran Church</w:t>
      </w:r>
    </w:p>
    <w:p w14:paraId="3FA9B132" w14:textId="77777777" w:rsidR="00322A4E" w:rsidRPr="004815BB"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rPr>
        <w:t>Oct 22, 7 PM – Online Growth Group Bible Study</w:t>
      </w:r>
      <w:r w:rsidRPr="004815BB">
        <w:rPr>
          <w:rFonts w:ascii="Calibri" w:eastAsia="Times New Roman" w:hAnsi="Calibri" w:cs="Calibri"/>
          <w:b/>
          <w:bCs/>
          <w:color w:val="222222"/>
          <w:sz w:val="28"/>
          <w:szCs w:val="28"/>
        </w:rPr>
        <w:br/>
      </w:r>
      <w:r w:rsidRPr="004815BB">
        <w:rPr>
          <w:rFonts w:ascii="Calibri" w:eastAsia="Times New Roman" w:hAnsi="Calibri" w:cs="Calibri"/>
          <w:color w:val="222222"/>
          <w:sz w:val="28"/>
          <w:szCs w:val="28"/>
        </w:rPr>
        <w:t>Zoom</w:t>
      </w:r>
    </w:p>
    <w:p w14:paraId="6BFF9CD5" w14:textId="77777777" w:rsidR="00322A4E" w:rsidRPr="004815BB"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rPr>
        <w:t>Oct 25, 11 AM – Friendship Sunday</w:t>
      </w:r>
      <w:r w:rsidRPr="004815BB">
        <w:rPr>
          <w:rFonts w:ascii="Calibri" w:eastAsia="Times New Roman" w:hAnsi="Calibri" w:cs="Calibri"/>
          <w:b/>
          <w:bCs/>
          <w:color w:val="222222"/>
          <w:sz w:val="28"/>
          <w:szCs w:val="28"/>
        </w:rPr>
        <w:br/>
      </w:r>
      <w:r w:rsidRPr="004815BB">
        <w:rPr>
          <w:rFonts w:ascii="Calibri" w:eastAsia="Times New Roman" w:hAnsi="Calibri" w:cs="Calibri"/>
          <w:color w:val="222222"/>
          <w:sz w:val="28"/>
          <w:szCs w:val="28"/>
        </w:rPr>
        <w:t>Faith Lutheran Church</w:t>
      </w:r>
    </w:p>
    <w:p w14:paraId="48309722" w14:textId="77777777" w:rsidR="00322A4E" w:rsidRPr="004815BB"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rPr>
        <w:t>Nov 8, 11 AM – Your Table Food Drive</w:t>
      </w:r>
      <w:r w:rsidRPr="004815BB">
        <w:rPr>
          <w:rFonts w:ascii="Calibri" w:eastAsia="Times New Roman" w:hAnsi="Calibri" w:cs="Calibri"/>
          <w:b/>
          <w:bCs/>
          <w:color w:val="222222"/>
          <w:sz w:val="28"/>
          <w:szCs w:val="28"/>
        </w:rPr>
        <w:br/>
      </w:r>
      <w:r w:rsidRPr="004815BB">
        <w:rPr>
          <w:rFonts w:ascii="Calibri" w:eastAsia="Times New Roman" w:hAnsi="Calibri" w:cs="Calibri"/>
          <w:color w:val="222222"/>
          <w:sz w:val="28"/>
          <w:szCs w:val="28"/>
        </w:rPr>
        <w:t>Faith Lutheran Church</w:t>
      </w:r>
    </w:p>
    <w:p w14:paraId="202FC3C3" w14:textId="5AB11BF6" w:rsidR="00735547" w:rsidRPr="00E018D8" w:rsidRDefault="00322A4E" w:rsidP="00322A4E">
      <w:pPr>
        <w:shd w:val="clear" w:color="auto" w:fill="FFFFFF"/>
        <w:spacing w:line="240" w:lineRule="auto"/>
        <w:jc w:val="center"/>
        <w:rPr>
          <w:rFonts w:ascii="Calibri" w:eastAsia="Times New Roman" w:hAnsi="Calibri" w:cs="Calibri"/>
          <w:color w:val="222222"/>
          <w:sz w:val="24"/>
          <w:szCs w:val="24"/>
        </w:rPr>
      </w:pPr>
      <w:r w:rsidRPr="004815BB">
        <w:rPr>
          <w:rFonts w:ascii="Calibri" w:eastAsia="Times New Roman" w:hAnsi="Calibri" w:cs="Calibri"/>
          <w:b/>
          <w:bCs/>
          <w:color w:val="222222"/>
          <w:sz w:val="28"/>
          <w:szCs w:val="28"/>
        </w:rPr>
        <w:t>Nov 14, 10 AM – Pies in the Park</w:t>
      </w:r>
      <w:r w:rsidRPr="004815BB">
        <w:rPr>
          <w:rFonts w:ascii="Calibri" w:eastAsia="Times New Roman" w:hAnsi="Calibri" w:cs="Calibri"/>
          <w:b/>
          <w:bCs/>
          <w:color w:val="222222"/>
          <w:sz w:val="28"/>
          <w:szCs w:val="28"/>
        </w:rPr>
        <w:br/>
      </w:r>
      <w:r w:rsidRPr="004815BB">
        <w:rPr>
          <w:rFonts w:ascii="Calibri" w:eastAsia="Times New Roman" w:hAnsi="Calibri" w:cs="Calibri"/>
          <w:color w:val="222222"/>
          <w:sz w:val="28"/>
          <w:szCs w:val="28"/>
        </w:rPr>
        <w:t>Faith Lutheran Churc</w:t>
      </w:r>
      <w:r w:rsidR="00E018D8"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r>
        <w:rPr>
          <w:rFonts w:ascii="Calibri" w:eastAsia="Times New Roman" w:hAnsi="Calibri" w:cs="Calibri"/>
          <w:color w:val="222222"/>
          <w:sz w:val="28"/>
          <w:szCs w:val="28"/>
        </w:rPr>
        <w:t>h</w:t>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96C9F"/>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2A4E"/>
    <w:rsid w:val="0032581F"/>
    <w:rsid w:val="00326654"/>
    <w:rsid w:val="0032711E"/>
    <w:rsid w:val="0033145F"/>
    <w:rsid w:val="00332823"/>
    <w:rsid w:val="00335794"/>
    <w:rsid w:val="003367FB"/>
    <w:rsid w:val="00340336"/>
    <w:rsid w:val="00342460"/>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32D9A"/>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D461E"/>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57D32"/>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B2169"/>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44CF"/>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65F72"/>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517"/>
    <w:rsid w:val="009E0FD0"/>
    <w:rsid w:val="009E35EA"/>
    <w:rsid w:val="009E61CD"/>
    <w:rsid w:val="009F0A71"/>
    <w:rsid w:val="009F2646"/>
    <w:rsid w:val="009F5142"/>
    <w:rsid w:val="009F63EB"/>
    <w:rsid w:val="00A0419F"/>
    <w:rsid w:val="00A156CD"/>
    <w:rsid w:val="00A15AB4"/>
    <w:rsid w:val="00A16E86"/>
    <w:rsid w:val="00A17E72"/>
    <w:rsid w:val="00A2028D"/>
    <w:rsid w:val="00A238BF"/>
    <w:rsid w:val="00A23F5C"/>
    <w:rsid w:val="00A24C38"/>
    <w:rsid w:val="00A26F86"/>
    <w:rsid w:val="00A30588"/>
    <w:rsid w:val="00A3273E"/>
    <w:rsid w:val="00A346BE"/>
    <w:rsid w:val="00A3715A"/>
    <w:rsid w:val="00A37190"/>
    <w:rsid w:val="00A40257"/>
    <w:rsid w:val="00A40FDE"/>
    <w:rsid w:val="00A44016"/>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409A6"/>
    <w:rsid w:val="00B601AA"/>
    <w:rsid w:val="00B70ADB"/>
    <w:rsid w:val="00B81687"/>
    <w:rsid w:val="00B84AC9"/>
    <w:rsid w:val="00B869B1"/>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010E8"/>
    <w:rsid w:val="00D1025E"/>
    <w:rsid w:val="00D1236A"/>
    <w:rsid w:val="00D1253B"/>
    <w:rsid w:val="00D14224"/>
    <w:rsid w:val="00D20FA4"/>
    <w:rsid w:val="00D22C14"/>
    <w:rsid w:val="00D22CB4"/>
    <w:rsid w:val="00D32D97"/>
    <w:rsid w:val="00D3593C"/>
    <w:rsid w:val="00D450BF"/>
    <w:rsid w:val="00D45A0B"/>
    <w:rsid w:val="00D47B23"/>
    <w:rsid w:val="00D47DEA"/>
    <w:rsid w:val="00D50C3B"/>
    <w:rsid w:val="00D51245"/>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66362"/>
    <w:rsid w:val="00E7465D"/>
    <w:rsid w:val="00E76AA2"/>
    <w:rsid w:val="00E85741"/>
    <w:rsid w:val="00E85F20"/>
    <w:rsid w:val="00E9058E"/>
    <w:rsid w:val="00E910E5"/>
    <w:rsid w:val="00EA057C"/>
    <w:rsid w:val="00EA4D01"/>
    <w:rsid w:val="00EA5BB8"/>
    <w:rsid w:val="00EB032F"/>
    <w:rsid w:val="00EB20CC"/>
    <w:rsid w:val="00EB252B"/>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6</cp:revision>
  <cp:lastPrinted>2026-07-21T16:06:00Z</cp:lastPrinted>
  <dcterms:created xsi:type="dcterms:W3CDTF">2026-10-17T18:43:00Z</dcterms:created>
  <dcterms:modified xsi:type="dcterms:W3CDTF">2026-10-17T18:48:00Z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